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96" w:rsidRDefault="00E9559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>Мета нормалізації відношень (</w:t>
      </w:r>
      <w:r w:rsidR="008A0BD1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5596" w:rsidRDefault="00E9559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Фізична модель даних та її особливості (</w:t>
      </w:r>
      <w:r w:rsidR="008A0BD1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5596" w:rsidRDefault="00A776B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E95596">
        <w:rPr>
          <w:color w:val="000000" w:themeColor="text1"/>
          <w:sz w:val="24"/>
          <w:szCs w:val="24"/>
        </w:rPr>
        <w:t>Характеристики СУБД, важливі під час проектування баз даних (</w:t>
      </w:r>
      <w:r w:rsidR="008A0BD1">
        <w:rPr>
          <w:color w:val="000000" w:themeColor="text1"/>
          <w:sz w:val="24"/>
          <w:szCs w:val="24"/>
        </w:rPr>
        <w:t>2б</w:t>
      </w:r>
      <w:r w:rsidR="00E95596">
        <w:rPr>
          <w:color w:val="000000" w:themeColor="text1"/>
          <w:sz w:val="24"/>
          <w:szCs w:val="24"/>
        </w:rPr>
        <w:t>)</w:t>
      </w:r>
    </w:p>
    <w:p w:rsidR="00E95596" w:rsidRDefault="00E9559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Властивості зв’язків між сутностями реляційної моделі даних (</w:t>
      </w:r>
      <w:r w:rsidR="008A0BD1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5596" w:rsidRDefault="00E9559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Кортежи та їх властивості (</w:t>
      </w:r>
      <w:r w:rsidR="008A0BD1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5596" w:rsidRDefault="00E9559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Цілісність сутностей та її підтримка у реляційних базах даних (</w:t>
      </w:r>
      <w:r w:rsidR="008A0BD1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5596" w:rsidRDefault="00E9559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Рефакторинг</w:t>
      </w:r>
      <w:proofErr w:type="spellEnd"/>
      <w:r>
        <w:rPr>
          <w:color w:val="000000" w:themeColor="text1"/>
          <w:sz w:val="24"/>
          <w:szCs w:val="24"/>
        </w:rPr>
        <w:t xml:space="preserve"> схеми даних (</w:t>
      </w:r>
      <w:r w:rsidR="008A0BD1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5596" w:rsidRDefault="00E9559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Нормальна форма </w:t>
      </w:r>
      <w:proofErr w:type="spellStart"/>
      <w:r>
        <w:rPr>
          <w:color w:val="000000" w:themeColor="text1"/>
          <w:sz w:val="24"/>
          <w:szCs w:val="24"/>
        </w:rPr>
        <w:t>Бойса-Кодда</w:t>
      </w:r>
      <w:proofErr w:type="spellEnd"/>
      <w:r>
        <w:rPr>
          <w:color w:val="000000" w:themeColor="text1"/>
          <w:sz w:val="24"/>
          <w:szCs w:val="24"/>
        </w:rPr>
        <w:t xml:space="preserve"> (</w:t>
      </w:r>
      <w:r w:rsidR="008A0BD1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5596" w:rsidRDefault="00E9559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Універсальне відношення та його побудова (</w:t>
      </w:r>
      <w:r w:rsidR="008A0BD1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5596" w:rsidRDefault="00E9559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Методи оцінювання ефективності </w:t>
      </w:r>
      <w:proofErr w:type="spellStart"/>
      <w:r>
        <w:rPr>
          <w:color w:val="000000" w:themeColor="text1"/>
          <w:sz w:val="24"/>
          <w:szCs w:val="24"/>
        </w:rPr>
        <w:t>денормалізації</w:t>
      </w:r>
      <w:proofErr w:type="spellEnd"/>
      <w:r>
        <w:rPr>
          <w:color w:val="000000" w:themeColor="text1"/>
          <w:sz w:val="24"/>
          <w:szCs w:val="24"/>
        </w:rPr>
        <w:t xml:space="preserve"> відношень (</w:t>
      </w:r>
      <w:r w:rsidR="008A0BD1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5596" w:rsidRDefault="00E95596" w:rsidP="00E95596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Потенційний ключ та особливості його використання (</w:t>
      </w:r>
      <w:r w:rsidR="008A0BD1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  <w:r w:rsidR="00202DED">
        <w:rPr>
          <w:color w:val="000000" w:themeColor="text1"/>
          <w:sz w:val="24"/>
          <w:szCs w:val="24"/>
        </w:rPr>
        <w:t xml:space="preserve"> </w:t>
      </w:r>
    </w:p>
    <w:p w:rsidR="003B3F8C" w:rsidRDefault="00E95596" w:rsidP="00202DED">
      <w:pPr>
        <w:pStyle w:val="aa"/>
        <w:numPr>
          <w:ilvl w:val="0"/>
          <w:numId w:val="11"/>
        </w:numPr>
        <w:ind w:left="1418" w:hanging="425"/>
        <w:rPr>
          <w:color w:val="000000" w:themeColor="text1"/>
          <w:sz w:val="24"/>
          <w:szCs w:val="24"/>
        </w:rPr>
      </w:pPr>
      <w:r w:rsidRPr="00202DED">
        <w:rPr>
          <w:color w:val="000000" w:themeColor="text1"/>
          <w:sz w:val="24"/>
          <w:szCs w:val="24"/>
        </w:rPr>
        <w:t xml:space="preserve"> Рекурсивні (ієрархічні) зв’язки та особливості їх використання (</w:t>
      </w:r>
      <w:r w:rsidR="008A0BD1">
        <w:rPr>
          <w:color w:val="000000" w:themeColor="text1"/>
          <w:sz w:val="24"/>
          <w:szCs w:val="24"/>
        </w:rPr>
        <w:t>2б</w:t>
      </w:r>
      <w:r w:rsidRPr="00202DED">
        <w:rPr>
          <w:color w:val="000000" w:themeColor="text1"/>
          <w:sz w:val="24"/>
          <w:szCs w:val="24"/>
        </w:rPr>
        <w:t>)</w:t>
      </w:r>
    </w:p>
    <w:p w:rsidR="00202DED" w:rsidRPr="00202DED" w:rsidRDefault="00202DED" w:rsidP="00202DED">
      <w:pPr>
        <w:pStyle w:val="aa"/>
        <w:rPr>
          <w:color w:val="000000" w:themeColor="text1"/>
          <w:sz w:val="24"/>
          <w:szCs w:val="24"/>
        </w:rPr>
      </w:pP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Кількість балів___________________</w:t>
      </w: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Викладач___________________________________________________       _________________</w:t>
      </w:r>
    </w:p>
    <w:p w:rsidR="00392DF3" w:rsidRDefault="00392DF3" w:rsidP="00392DF3">
      <w:pPr>
        <w:spacing w:after="0" w:line="240" w:lineRule="auto"/>
        <w:ind w:left="708" w:firstLine="708"/>
        <w:rPr>
          <w:rFonts w:ascii="Times New Roman" w:hAnsi="Times New Roman"/>
          <w:color w:val="000000"/>
          <w:lang w:val="uk-UA"/>
        </w:rPr>
      </w:pPr>
      <w:r w:rsidRPr="00E849B2">
        <w:rPr>
          <w:rFonts w:ascii="Times New Roman" w:hAnsi="Times New Roman"/>
          <w:color w:val="000000"/>
          <w:lang w:val="uk-UA"/>
        </w:rPr>
        <w:t>(посада, науковий ступінь, прізвище й ініціали)</w:t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  <w:t>(підпис)</w:t>
      </w:r>
    </w:p>
    <w:p w:rsidR="00DF613E" w:rsidRPr="00DF613E" w:rsidRDefault="00562BD4" w:rsidP="00DF613E">
      <w:pPr>
        <w:pStyle w:val="a"/>
        <w:numPr>
          <w:ilvl w:val="0"/>
          <w:numId w:val="0"/>
        </w:numPr>
        <w:ind w:left="927"/>
        <w:rPr>
          <w:sz w:val="20"/>
          <w:szCs w:val="20"/>
        </w:rPr>
      </w:pPr>
      <w:r w:rsidRPr="00DF613E">
        <w:rPr>
          <w:sz w:val="20"/>
          <w:szCs w:val="20"/>
          <w:lang w:val="uk-UA"/>
        </w:rPr>
        <w:t xml:space="preserve"> </w:t>
      </w:r>
      <w:r w:rsidR="00DF613E" w:rsidRPr="00DF613E">
        <w:rPr>
          <w:sz w:val="20"/>
          <w:szCs w:val="20"/>
          <w:lang w:val="uk-UA"/>
        </w:rPr>
        <w:t>(посада, науковий ступінь, прізвище й ініціали)</w:t>
      </w:r>
      <w:r w:rsidR="00DF613E" w:rsidRPr="00DF613E">
        <w:rPr>
          <w:sz w:val="20"/>
          <w:szCs w:val="20"/>
          <w:lang w:val="uk-UA"/>
        </w:rPr>
        <w:tab/>
      </w:r>
      <w:r w:rsidR="00DF613E" w:rsidRPr="00DF613E">
        <w:rPr>
          <w:sz w:val="20"/>
          <w:szCs w:val="20"/>
          <w:lang w:val="uk-UA"/>
        </w:rPr>
        <w:tab/>
      </w:r>
      <w:r w:rsidR="00DF613E" w:rsidRPr="00DF613E">
        <w:rPr>
          <w:sz w:val="20"/>
          <w:szCs w:val="20"/>
          <w:lang w:val="uk-UA"/>
        </w:rPr>
        <w:tab/>
        <w:t>(підпис</w:t>
      </w:r>
      <w:r w:rsidR="00DF613E" w:rsidRPr="00DF613E">
        <w:rPr>
          <w:sz w:val="20"/>
          <w:szCs w:val="20"/>
        </w:rPr>
        <w:t>)</w:t>
      </w:r>
    </w:p>
    <w:sectPr w:rsidR="00DF613E" w:rsidRPr="00DF613E" w:rsidSect="00A26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A5" w:rsidRDefault="00CC7CA5" w:rsidP="00392DF3">
      <w:pPr>
        <w:spacing w:after="0" w:line="240" w:lineRule="auto"/>
      </w:pPr>
      <w:r>
        <w:separator/>
      </w:r>
    </w:p>
  </w:endnote>
  <w:endnote w:type="continuationSeparator" w:id="0">
    <w:p w:rsidR="00CC7CA5" w:rsidRDefault="00CC7CA5" w:rsidP="0039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05" w:rsidRDefault="00BF3F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05" w:rsidRDefault="00BF3F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05" w:rsidRDefault="00BF3F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A5" w:rsidRDefault="00CC7CA5" w:rsidP="00392DF3">
      <w:pPr>
        <w:spacing w:after="0" w:line="240" w:lineRule="auto"/>
      </w:pPr>
      <w:r>
        <w:separator/>
      </w:r>
    </w:p>
  </w:footnote>
  <w:footnote w:type="continuationSeparator" w:id="0">
    <w:p w:rsidR="00CC7CA5" w:rsidRDefault="00CC7CA5" w:rsidP="0039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05" w:rsidRDefault="00BF3F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  <w:lang w:val="uk-UA"/>
      </w:rPr>
      <w:t>МІНІСТЕРСТВО ОСВІТИ І НАУКИ УКРАЇНИ</w:t>
    </w:r>
  </w:p>
  <w:p w:rsidR="00392DF3" w:rsidRPr="0028415A" w:rsidRDefault="00392DF3" w:rsidP="00392DF3">
    <w:pPr>
      <w:spacing w:after="120"/>
      <w:jc w:val="center"/>
      <w:rPr>
        <w:rFonts w:ascii="Times New Roman" w:hAnsi="Times New Roman"/>
        <w:color w:val="000000"/>
      </w:rPr>
    </w:pPr>
    <w:r w:rsidRPr="0028415A">
      <w:rPr>
        <w:rFonts w:ascii="Times New Roman" w:hAnsi="Times New Roman"/>
        <w:color w:val="000000"/>
        <w:lang w:val="uk-UA"/>
      </w:rPr>
      <w:t>Національний аерокосмічний університет ім. М. Є. Жуковського</w:t>
    </w:r>
    <w:r w:rsidRPr="0028415A">
      <w:rPr>
        <w:rFonts w:ascii="Times New Roman" w:hAnsi="Times New Roman"/>
        <w:color w:val="000000"/>
        <w:lang w:val="uk-UA"/>
      </w:rPr>
      <w:br/>
      <w:t>«Харківський авіаційний інститут»</w:t>
    </w:r>
  </w:p>
  <w:p w:rsidR="00392DF3" w:rsidRPr="00FD03A1" w:rsidRDefault="00392DF3" w:rsidP="00392DF3">
    <w:pPr>
      <w:spacing w:after="0" w:line="240" w:lineRule="auto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</w:rPr>
      <w:t xml:space="preserve">                                                   </w:t>
    </w:r>
    <w:r w:rsidRPr="00FD03A1">
      <w:rPr>
        <w:rFonts w:ascii="Times New Roman" w:hAnsi="Times New Roman"/>
        <w:color w:val="000000"/>
        <w:lang w:val="uk-UA"/>
      </w:rPr>
      <w:t xml:space="preserve">Факультет   </w:t>
    </w:r>
    <w:r w:rsidR="00BF3F05" w:rsidRPr="00BF3F05">
      <w:rPr>
        <w:rFonts w:ascii="Times New Roman" w:hAnsi="Times New Roman"/>
        <w:color w:val="000000"/>
        <w:u w:val="single"/>
        <w:lang w:val="uk-UA"/>
      </w:rPr>
      <w:t>програмної інженерії та бізнесу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факультету)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Кафедра  </w:t>
    </w:r>
    <w:r w:rsidRPr="00FD03A1">
      <w:rPr>
        <w:rFonts w:ascii="Times New Roman" w:hAnsi="Times New Roman"/>
        <w:color w:val="000000"/>
        <w:u w:val="single"/>
        <w:lang w:val="uk-UA"/>
      </w:rPr>
      <w:t>інженерії програмного забезпечення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кафедри)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/>
        <w:bCs/>
        <w:color w:val="000000"/>
        <w:lang w:val="uk-UA"/>
      </w:rPr>
    </w:pP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b/>
        <w:bCs/>
        <w:color w:val="000000"/>
        <w:lang w:val="uk-UA"/>
      </w:rPr>
    </w:pPr>
    <w:r w:rsidRPr="00FD03A1">
      <w:rPr>
        <w:rFonts w:ascii="Times New Roman" w:hAnsi="Times New Roman"/>
        <w:b/>
        <w:bCs/>
        <w:color w:val="000000"/>
        <w:lang w:val="uk-UA"/>
      </w:rPr>
      <w:t>МОДУЛЬНА РОБОТА № 1</w:t>
    </w:r>
  </w:p>
  <w:p w:rsidR="00392DF3" w:rsidRPr="00FD03A1" w:rsidRDefault="00392DF3" w:rsidP="00392DF3">
    <w:pPr>
      <w:tabs>
        <w:tab w:val="left" w:pos="4678"/>
      </w:tabs>
      <w:spacing w:after="0" w:line="240" w:lineRule="auto"/>
      <w:jc w:val="center"/>
      <w:rPr>
        <w:rFonts w:ascii="Times New Roman" w:hAnsi="Times New Roman"/>
        <w:bCs/>
        <w:color w:val="000000"/>
        <w:sz w:val="20"/>
        <w:szCs w:val="20"/>
        <w:lang w:val="uk-UA"/>
      </w:rPr>
    </w:pPr>
    <w:r w:rsidRPr="005D47BC">
      <w:rPr>
        <w:rFonts w:ascii="Times New Roman" w:hAnsi="Times New Roman"/>
        <w:bCs/>
        <w:color w:val="000000"/>
        <w:sz w:val="20"/>
        <w:szCs w:val="20"/>
      </w:rPr>
      <w:t xml:space="preserve">                                                           </w:t>
    </w:r>
    <w:r w:rsidRPr="00FD03A1">
      <w:rPr>
        <w:rFonts w:ascii="Times New Roman" w:hAnsi="Times New Roman"/>
        <w:bCs/>
        <w:color w:val="000000"/>
        <w:sz w:val="20"/>
        <w:szCs w:val="20"/>
        <w:lang w:val="uk-UA"/>
      </w:rPr>
      <w:t>(номер модуля)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Cs/>
        <w:color w:val="000000"/>
        <w:lang w:val="uk-UA"/>
      </w:rPr>
    </w:pPr>
    <w:r w:rsidRPr="00FD03A1">
      <w:rPr>
        <w:rFonts w:ascii="Times New Roman" w:hAnsi="Times New Roman"/>
        <w:bCs/>
        <w:color w:val="000000"/>
        <w:lang w:val="uk-UA"/>
      </w:rPr>
      <w:t>(варіант №</w:t>
    </w:r>
    <w:r w:rsidR="00E95596">
      <w:rPr>
        <w:rFonts w:ascii="Times New Roman" w:hAnsi="Times New Roman"/>
        <w:bCs/>
        <w:color w:val="000000"/>
        <w:lang w:val="uk-UA"/>
      </w:rPr>
      <w:t xml:space="preserve"> 4</w:t>
    </w:r>
    <w:r w:rsidRPr="00FD03A1">
      <w:rPr>
        <w:rFonts w:ascii="Times New Roman" w:hAnsi="Times New Roman"/>
        <w:bCs/>
        <w:color w:val="000000"/>
        <w:lang w:val="uk-UA"/>
      </w:rPr>
      <w:t>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з дисципліни     </w:t>
    </w:r>
    <w:r w:rsidR="003B3F8C">
      <w:rPr>
        <w:rFonts w:ascii="Times New Roman" w:hAnsi="Times New Roman"/>
        <w:b/>
        <w:color w:val="000000"/>
        <w:lang w:val="uk-UA"/>
      </w:rPr>
      <w:t>бази даних</w:t>
    </w:r>
  </w:p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(назва дисципліни)</w:t>
    </w:r>
  </w:p>
  <w:p w:rsidR="00392DF3" w:rsidRPr="0028415A" w:rsidRDefault="00392DF3" w:rsidP="00392DF3">
    <w:pPr>
      <w:spacing w:after="0" w:line="240" w:lineRule="auto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</w:t>
    </w:r>
    <w:r w:rsidRPr="00FD03A1">
      <w:rPr>
        <w:rFonts w:ascii="Times New Roman" w:hAnsi="Times New Roman"/>
        <w:color w:val="000000"/>
        <w:lang w:val="uk-UA"/>
      </w:rPr>
      <w:t>на тему: «</w:t>
    </w:r>
    <w:r w:rsidR="003B3F8C">
      <w:rPr>
        <w:rFonts w:ascii="Times New Roman" w:hAnsi="Times New Roman"/>
        <w:b/>
        <w:color w:val="000000"/>
        <w:lang w:val="uk-UA"/>
      </w:rPr>
      <w:t xml:space="preserve">реляційні моделі </w:t>
    </w:r>
    <w:r w:rsidRPr="00DF613E">
      <w:rPr>
        <w:rFonts w:ascii="Times New Roman" w:hAnsi="Times New Roman"/>
        <w:b/>
        <w:color w:val="000000"/>
        <w:lang w:val="uk-UA"/>
      </w:rPr>
      <w:t xml:space="preserve"> даних</w:t>
    </w:r>
    <w:r w:rsidRPr="00FD03A1">
      <w:rPr>
        <w:rFonts w:ascii="Times New Roman" w:hAnsi="Times New Roman"/>
        <w:color w:val="000000"/>
        <w:lang w:val="uk-UA"/>
      </w:rPr>
      <w:t>»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(тема модульної роботи)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Студента </w:t>
    </w:r>
    <w:r w:rsidRPr="00E849B2">
      <w:rPr>
        <w:rFonts w:ascii="Times New Roman" w:hAnsi="Times New Roman"/>
        <w:color w:val="000000"/>
        <w:u w:val="single"/>
        <w:lang w:val="uk-UA"/>
      </w:rPr>
      <w:t>_</w:t>
    </w:r>
    <w:r w:rsidR="00A776B6">
      <w:rPr>
        <w:rFonts w:ascii="Times New Roman" w:hAnsi="Times New Roman"/>
        <w:color w:val="000000"/>
        <w:u w:val="single"/>
        <w:lang w:val="uk-UA"/>
      </w:rPr>
      <w:t>2</w:t>
    </w:r>
    <w:r w:rsidRPr="00FD03A1">
      <w:rPr>
        <w:rFonts w:ascii="Times New Roman" w:hAnsi="Times New Roman"/>
        <w:color w:val="000000"/>
        <w:lang w:val="uk-UA"/>
      </w:rPr>
      <w:t xml:space="preserve">_ курсу групи № ________ спеціальності  </w:t>
    </w:r>
    <w:r w:rsidR="00BF3F05">
      <w:rPr>
        <w:rFonts w:ascii="Times New Roman" w:hAnsi="Times New Roman"/>
        <w:color w:val="000000"/>
        <w:lang w:val="uk-UA"/>
      </w:rPr>
      <w:t>121 «Інженерія програмного забезпечення»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(шифр та назва спеціальності)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__________________________________________________________________________________</w:t>
    </w:r>
  </w:p>
  <w:p w:rsidR="00392DF3" w:rsidRPr="00FD03A1" w:rsidRDefault="00392DF3" w:rsidP="00392DF3">
    <w:pPr>
      <w:spacing w:after="0" w:line="240" w:lineRule="auto"/>
      <w:ind w:left="2829" w:firstLine="709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(прізвище й ініціали студента)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                                            _________________________________</w:t>
    </w:r>
  </w:p>
  <w:p w:rsidR="00392DF3" w:rsidRPr="005D47BC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(дата написання модульної роботи)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  <w:t>(особистий підпис студента)</w:t>
    </w:r>
  </w:p>
  <w:p w:rsidR="00392DF3" w:rsidRPr="00392DF3" w:rsidRDefault="00392DF3" w:rsidP="00392D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05" w:rsidRDefault="00BF3F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7552"/>
    <w:multiLevelType w:val="hybridMultilevel"/>
    <w:tmpl w:val="853CD9F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60E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FC1352"/>
    <w:multiLevelType w:val="hybridMultilevel"/>
    <w:tmpl w:val="E8BC1026"/>
    <w:lvl w:ilvl="0" w:tplc="CE3C733C">
      <w:start w:val="1"/>
      <w:numFmt w:val="decimal"/>
      <w:pStyle w:val="a"/>
      <w:lvlText w:val="%1."/>
      <w:lvlJc w:val="left"/>
      <w:pPr>
        <w:ind w:left="927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B3589F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F3"/>
    <w:rsid w:val="000618CC"/>
    <w:rsid w:val="000B24F9"/>
    <w:rsid w:val="00202DED"/>
    <w:rsid w:val="00211E16"/>
    <w:rsid w:val="002160DC"/>
    <w:rsid w:val="00250A57"/>
    <w:rsid w:val="0025559F"/>
    <w:rsid w:val="0026163B"/>
    <w:rsid w:val="00392DF3"/>
    <w:rsid w:val="003B3F8C"/>
    <w:rsid w:val="00413DCF"/>
    <w:rsid w:val="004D698C"/>
    <w:rsid w:val="005317F5"/>
    <w:rsid w:val="00562BD4"/>
    <w:rsid w:val="005735DD"/>
    <w:rsid w:val="00691012"/>
    <w:rsid w:val="00731921"/>
    <w:rsid w:val="008A0BD1"/>
    <w:rsid w:val="00A260EA"/>
    <w:rsid w:val="00A776B6"/>
    <w:rsid w:val="00B242BA"/>
    <w:rsid w:val="00BF3F05"/>
    <w:rsid w:val="00CC7CA5"/>
    <w:rsid w:val="00D12F65"/>
    <w:rsid w:val="00DF613E"/>
    <w:rsid w:val="00E70038"/>
    <w:rsid w:val="00E95596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126495-390F-4AF1-833A-BB013FA6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2DF3"/>
    <w:rPr>
      <w:rFonts w:ascii="Calibri" w:eastAsia="Calibri" w:hAnsi="Calibri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92DF3"/>
  </w:style>
  <w:style w:type="paragraph" w:styleId="a6">
    <w:name w:val="footer"/>
    <w:basedOn w:val="a0"/>
    <w:link w:val="a7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92DF3"/>
  </w:style>
  <w:style w:type="paragraph" w:styleId="a">
    <w:name w:val="List Paragraph"/>
    <w:basedOn w:val="a0"/>
    <w:uiPriority w:val="34"/>
    <w:qFormat/>
    <w:rsid w:val="00392DF3"/>
    <w:pPr>
      <w:numPr>
        <w:numId w:val="1"/>
      </w:numPr>
      <w:spacing w:after="240" w:line="240" w:lineRule="auto"/>
      <w:contextualSpacing/>
      <w:jc w:val="both"/>
    </w:pPr>
    <w:rPr>
      <w:rFonts w:ascii="Arial" w:hAnsi="Arial" w:cs="Arial"/>
      <w:sz w:val="28"/>
      <w:szCs w:val="28"/>
    </w:rPr>
  </w:style>
  <w:style w:type="table" w:styleId="a8">
    <w:name w:val="Table Grid"/>
    <w:basedOn w:val="a2"/>
    <w:uiPriority w:val="59"/>
    <w:rsid w:val="00392DF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DF613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a">
    <w:name w:val="Основной"/>
    <w:basedOn w:val="a0"/>
    <w:rsid w:val="003B3F8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3">
    <w:name w:val="Body Text 3"/>
    <w:basedOn w:val="a0"/>
    <w:link w:val="30"/>
    <w:rsid w:val="00E9559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E9559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b">
    <w:name w:val="Balloon Text"/>
    <w:basedOn w:val="a0"/>
    <w:link w:val="ac"/>
    <w:uiPriority w:val="99"/>
    <w:semiHidden/>
    <w:unhideWhenUsed/>
    <w:rsid w:val="0020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02DED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3A7D-0570-4CBE-B853-118DA0FB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</dc:creator>
  <cp:lastModifiedBy>Студент</cp:lastModifiedBy>
  <cp:revision>9</cp:revision>
  <cp:lastPrinted>2017-04-11T05:26:00Z</cp:lastPrinted>
  <dcterms:created xsi:type="dcterms:W3CDTF">2017-03-21T09:58:00Z</dcterms:created>
  <dcterms:modified xsi:type="dcterms:W3CDTF">2019-11-05T09:55:00Z</dcterms:modified>
</cp:coreProperties>
</file>