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FF6" w:rsidRDefault="00DB2FF6" w:rsidP="00DB2FF6">
      <w:pPr>
        <w:spacing w:before="120" w:after="225" w:line="240" w:lineRule="auto"/>
        <w:textAlignment w:val="baseline"/>
        <w:outlineLvl w:val="2"/>
        <w:rPr>
          <w:rFonts w:ascii="Arial" w:eastAsia="Times New Roman" w:hAnsi="Arial" w:cs="Arial"/>
          <w:b/>
          <w:color w:val="555555"/>
          <w:sz w:val="34"/>
          <w:szCs w:val="34"/>
          <w:lang w:val="en-US" w:eastAsia="ru-RU"/>
        </w:rPr>
      </w:pPr>
      <w:r w:rsidRPr="00FE7803">
        <w:rPr>
          <w:rFonts w:ascii="Arial" w:eastAsia="Times New Roman" w:hAnsi="Arial" w:cs="Arial"/>
          <w:b/>
          <w:color w:val="555555"/>
          <w:sz w:val="34"/>
          <w:szCs w:val="34"/>
          <w:lang w:val="en-US" w:eastAsia="ru-RU"/>
        </w:rPr>
        <w:t> </w:t>
      </w:r>
      <w:bookmarkStart w:id="0" w:name="_Toc58439808"/>
      <w:r w:rsidRPr="00FE7803">
        <w:rPr>
          <w:rFonts w:ascii="Arial" w:eastAsia="Times New Roman" w:hAnsi="Arial" w:cs="Arial"/>
          <w:b/>
          <w:color w:val="555555"/>
          <w:sz w:val="34"/>
          <w:szCs w:val="34"/>
          <w:lang w:val="en-US" w:eastAsia="ru-RU"/>
        </w:rPr>
        <w:t>String Data Type Syntax</w:t>
      </w:r>
      <w:bookmarkEnd w:id="0"/>
    </w:p>
    <w:p w:rsidR="00FE7803" w:rsidRDefault="00FE7803">
      <w:pPr>
        <w:pStyle w:val="31"/>
        <w:tabs>
          <w:tab w:val="right" w:leader="dot" w:pos="9345"/>
        </w:tabs>
        <w:rPr>
          <w:noProof/>
        </w:rPr>
      </w:pPr>
      <w:r>
        <w:rPr>
          <w:rFonts w:ascii="Arial" w:eastAsia="Times New Roman" w:hAnsi="Arial" w:cs="Arial"/>
          <w:b/>
          <w:color w:val="555555"/>
          <w:sz w:val="34"/>
          <w:szCs w:val="34"/>
          <w:lang w:val="en-US" w:eastAsia="ru-RU"/>
        </w:rPr>
        <w:fldChar w:fldCharType="begin"/>
      </w:r>
      <w:r>
        <w:rPr>
          <w:rFonts w:ascii="Arial" w:eastAsia="Times New Roman" w:hAnsi="Arial" w:cs="Arial"/>
          <w:b/>
          <w:color w:val="555555"/>
          <w:sz w:val="34"/>
          <w:szCs w:val="34"/>
          <w:lang w:val="en-US" w:eastAsia="ru-RU"/>
        </w:rPr>
        <w:instrText xml:space="preserve"> TOC \o "1-6" \h \z \u </w:instrText>
      </w:r>
      <w:r>
        <w:rPr>
          <w:rFonts w:ascii="Arial" w:eastAsia="Times New Roman" w:hAnsi="Arial" w:cs="Arial"/>
          <w:b/>
          <w:color w:val="555555"/>
          <w:sz w:val="34"/>
          <w:szCs w:val="34"/>
          <w:lang w:val="en-US" w:eastAsia="ru-RU"/>
        </w:rPr>
        <w:fldChar w:fldCharType="separate"/>
      </w:r>
      <w:hyperlink w:anchor="_Toc58439808" w:history="1">
        <w:r w:rsidRPr="00530266">
          <w:rPr>
            <w:rStyle w:val="a4"/>
            <w:rFonts w:ascii="Arial" w:eastAsia="Times New Roman" w:hAnsi="Arial" w:cs="Arial"/>
            <w:b/>
            <w:noProof/>
            <w:lang w:val="en-US" w:eastAsia="ru-RU"/>
          </w:rPr>
          <w:t>String Data Type Syntax</w:t>
        </w:r>
        <w:r>
          <w:rPr>
            <w:noProof/>
            <w:webHidden/>
          </w:rPr>
          <w:tab/>
        </w:r>
        <w:r>
          <w:rPr>
            <w:noProof/>
            <w:webHidden/>
          </w:rPr>
          <w:fldChar w:fldCharType="begin"/>
        </w:r>
        <w:r>
          <w:rPr>
            <w:noProof/>
            <w:webHidden/>
          </w:rPr>
          <w:instrText xml:space="preserve"> PAGEREF _Toc58439808 \h </w:instrText>
        </w:r>
        <w:r>
          <w:rPr>
            <w:noProof/>
            <w:webHidden/>
          </w:rPr>
        </w:r>
        <w:r>
          <w:rPr>
            <w:noProof/>
            <w:webHidden/>
          </w:rPr>
          <w:fldChar w:fldCharType="separate"/>
        </w:r>
        <w:r>
          <w:rPr>
            <w:noProof/>
            <w:webHidden/>
          </w:rPr>
          <w:t>1</w:t>
        </w:r>
        <w:r>
          <w:rPr>
            <w:noProof/>
            <w:webHidden/>
          </w:rPr>
          <w:fldChar w:fldCharType="end"/>
        </w:r>
      </w:hyperlink>
    </w:p>
    <w:p w:rsidR="00FE7803" w:rsidRDefault="00FE7803">
      <w:pPr>
        <w:pStyle w:val="31"/>
        <w:tabs>
          <w:tab w:val="right" w:leader="dot" w:pos="9345"/>
        </w:tabs>
        <w:rPr>
          <w:noProof/>
        </w:rPr>
      </w:pPr>
      <w:hyperlink w:anchor="_Toc58439809" w:history="1">
        <w:r w:rsidRPr="00530266">
          <w:rPr>
            <w:rStyle w:val="a4"/>
            <w:rFonts w:ascii="Arial" w:hAnsi="Arial" w:cs="Arial"/>
            <w:noProof/>
            <w:lang w:val="en-US"/>
          </w:rPr>
          <w:t>The CHAR and VARCHAR Types</w:t>
        </w:r>
        <w:r>
          <w:rPr>
            <w:noProof/>
            <w:webHidden/>
          </w:rPr>
          <w:tab/>
        </w:r>
        <w:r>
          <w:rPr>
            <w:noProof/>
            <w:webHidden/>
          </w:rPr>
          <w:fldChar w:fldCharType="begin"/>
        </w:r>
        <w:r>
          <w:rPr>
            <w:noProof/>
            <w:webHidden/>
          </w:rPr>
          <w:instrText xml:space="preserve"> PAGEREF _Toc58439809 \h </w:instrText>
        </w:r>
        <w:r>
          <w:rPr>
            <w:noProof/>
            <w:webHidden/>
          </w:rPr>
        </w:r>
        <w:r>
          <w:rPr>
            <w:noProof/>
            <w:webHidden/>
          </w:rPr>
          <w:fldChar w:fldCharType="separate"/>
        </w:r>
        <w:r>
          <w:rPr>
            <w:noProof/>
            <w:webHidden/>
          </w:rPr>
          <w:t>4</w:t>
        </w:r>
        <w:r>
          <w:rPr>
            <w:noProof/>
            <w:webHidden/>
          </w:rPr>
          <w:fldChar w:fldCharType="end"/>
        </w:r>
      </w:hyperlink>
    </w:p>
    <w:p w:rsidR="00FE7803" w:rsidRDefault="00FE7803">
      <w:pPr>
        <w:pStyle w:val="31"/>
        <w:tabs>
          <w:tab w:val="right" w:leader="dot" w:pos="9345"/>
        </w:tabs>
        <w:rPr>
          <w:noProof/>
        </w:rPr>
      </w:pPr>
      <w:hyperlink w:anchor="_Toc58439810" w:history="1">
        <w:r w:rsidRPr="00530266">
          <w:rPr>
            <w:rStyle w:val="a4"/>
            <w:rFonts w:ascii="Arial" w:hAnsi="Arial" w:cs="Arial"/>
            <w:noProof/>
            <w:lang w:val="en-US"/>
          </w:rPr>
          <w:t>The BINARY and VARBINARY Types</w:t>
        </w:r>
        <w:r>
          <w:rPr>
            <w:noProof/>
            <w:webHidden/>
          </w:rPr>
          <w:tab/>
        </w:r>
        <w:r>
          <w:rPr>
            <w:noProof/>
            <w:webHidden/>
          </w:rPr>
          <w:fldChar w:fldCharType="begin"/>
        </w:r>
        <w:r>
          <w:rPr>
            <w:noProof/>
            <w:webHidden/>
          </w:rPr>
          <w:instrText xml:space="preserve"> PAGEREF _Toc58439810 \h </w:instrText>
        </w:r>
        <w:r>
          <w:rPr>
            <w:noProof/>
            <w:webHidden/>
          </w:rPr>
        </w:r>
        <w:r>
          <w:rPr>
            <w:noProof/>
            <w:webHidden/>
          </w:rPr>
          <w:fldChar w:fldCharType="separate"/>
        </w:r>
        <w:r>
          <w:rPr>
            <w:noProof/>
            <w:webHidden/>
          </w:rPr>
          <w:t>5</w:t>
        </w:r>
        <w:r>
          <w:rPr>
            <w:noProof/>
            <w:webHidden/>
          </w:rPr>
          <w:fldChar w:fldCharType="end"/>
        </w:r>
      </w:hyperlink>
    </w:p>
    <w:p w:rsidR="00FE7803" w:rsidRDefault="00FE7803">
      <w:pPr>
        <w:pStyle w:val="31"/>
        <w:tabs>
          <w:tab w:val="right" w:leader="dot" w:pos="9345"/>
        </w:tabs>
        <w:rPr>
          <w:noProof/>
        </w:rPr>
      </w:pPr>
      <w:hyperlink w:anchor="_Toc58439811" w:history="1">
        <w:r w:rsidRPr="00530266">
          <w:rPr>
            <w:rStyle w:val="a4"/>
            <w:rFonts w:ascii="Arial" w:eastAsia="Times New Roman" w:hAnsi="Arial" w:cs="Arial"/>
            <w:noProof/>
            <w:lang w:val="en-US" w:eastAsia="ru-RU"/>
          </w:rPr>
          <w:t>The BLOB and TEXT Types</w:t>
        </w:r>
        <w:r>
          <w:rPr>
            <w:noProof/>
            <w:webHidden/>
          </w:rPr>
          <w:tab/>
        </w:r>
        <w:r>
          <w:rPr>
            <w:noProof/>
            <w:webHidden/>
          </w:rPr>
          <w:fldChar w:fldCharType="begin"/>
        </w:r>
        <w:r>
          <w:rPr>
            <w:noProof/>
            <w:webHidden/>
          </w:rPr>
          <w:instrText xml:space="preserve"> PAGEREF _Toc58439811 \h </w:instrText>
        </w:r>
        <w:r>
          <w:rPr>
            <w:noProof/>
            <w:webHidden/>
          </w:rPr>
        </w:r>
        <w:r>
          <w:rPr>
            <w:noProof/>
            <w:webHidden/>
          </w:rPr>
          <w:fldChar w:fldCharType="separate"/>
        </w:r>
        <w:r>
          <w:rPr>
            <w:noProof/>
            <w:webHidden/>
          </w:rPr>
          <w:t>6</w:t>
        </w:r>
        <w:r>
          <w:rPr>
            <w:noProof/>
            <w:webHidden/>
          </w:rPr>
          <w:fldChar w:fldCharType="end"/>
        </w:r>
      </w:hyperlink>
    </w:p>
    <w:p w:rsidR="00FE7803" w:rsidRDefault="00FE7803">
      <w:pPr>
        <w:pStyle w:val="31"/>
        <w:tabs>
          <w:tab w:val="right" w:leader="dot" w:pos="9345"/>
        </w:tabs>
        <w:rPr>
          <w:noProof/>
        </w:rPr>
      </w:pPr>
      <w:hyperlink w:anchor="_Toc58439812" w:history="1">
        <w:r w:rsidRPr="00530266">
          <w:rPr>
            <w:rStyle w:val="a4"/>
            <w:rFonts w:ascii="Arial" w:hAnsi="Arial" w:cs="Arial"/>
            <w:noProof/>
            <w:lang w:val="en-US"/>
          </w:rPr>
          <w:t>The ENUM Type</w:t>
        </w:r>
        <w:r>
          <w:rPr>
            <w:noProof/>
            <w:webHidden/>
          </w:rPr>
          <w:tab/>
        </w:r>
        <w:r>
          <w:rPr>
            <w:noProof/>
            <w:webHidden/>
          </w:rPr>
          <w:fldChar w:fldCharType="begin"/>
        </w:r>
        <w:r>
          <w:rPr>
            <w:noProof/>
            <w:webHidden/>
          </w:rPr>
          <w:instrText xml:space="preserve"> PAGEREF _Toc58439812 \h </w:instrText>
        </w:r>
        <w:r>
          <w:rPr>
            <w:noProof/>
            <w:webHidden/>
          </w:rPr>
        </w:r>
        <w:r>
          <w:rPr>
            <w:noProof/>
            <w:webHidden/>
          </w:rPr>
          <w:fldChar w:fldCharType="separate"/>
        </w:r>
        <w:r>
          <w:rPr>
            <w:noProof/>
            <w:webHidden/>
          </w:rPr>
          <w:t>8</w:t>
        </w:r>
        <w:r>
          <w:rPr>
            <w:noProof/>
            <w:webHidden/>
          </w:rPr>
          <w:fldChar w:fldCharType="end"/>
        </w:r>
      </w:hyperlink>
    </w:p>
    <w:p w:rsidR="00FE7803" w:rsidRDefault="00FE7803">
      <w:pPr>
        <w:pStyle w:val="41"/>
        <w:tabs>
          <w:tab w:val="right" w:leader="dot" w:pos="9345"/>
        </w:tabs>
        <w:rPr>
          <w:noProof/>
        </w:rPr>
      </w:pPr>
      <w:hyperlink w:anchor="_Toc58439813" w:history="1">
        <w:r w:rsidRPr="00530266">
          <w:rPr>
            <w:rStyle w:val="a4"/>
            <w:rFonts w:ascii="Arial" w:hAnsi="Arial" w:cs="Arial"/>
            <w:noProof/>
            <w:lang w:val="en-US"/>
          </w:rPr>
          <w:t>Creating and Using ENUM Columns</w:t>
        </w:r>
        <w:r>
          <w:rPr>
            <w:noProof/>
            <w:webHidden/>
          </w:rPr>
          <w:tab/>
        </w:r>
        <w:r>
          <w:rPr>
            <w:noProof/>
            <w:webHidden/>
          </w:rPr>
          <w:fldChar w:fldCharType="begin"/>
        </w:r>
        <w:r>
          <w:rPr>
            <w:noProof/>
            <w:webHidden/>
          </w:rPr>
          <w:instrText xml:space="preserve"> PAGEREF _Toc58439813 \h </w:instrText>
        </w:r>
        <w:r>
          <w:rPr>
            <w:noProof/>
            <w:webHidden/>
          </w:rPr>
        </w:r>
        <w:r>
          <w:rPr>
            <w:noProof/>
            <w:webHidden/>
          </w:rPr>
          <w:fldChar w:fldCharType="separate"/>
        </w:r>
        <w:r>
          <w:rPr>
            <w:noProof/>
            <w:webHidden/>
          </w:rPr>
          <w:t>8</w:t>
        </w:r>
        <w:r>
          <w:rPr>
            <w:noProof/>
            <w:webHidden/>
          </w:rPr>
          <w:fldChar w:fldCharType="end"/>
        </w:r>
      </w:hyperlink>
    </w:p>
    <w:p w:rsidR="00FE7803" w:rsidRDefault="00FE7803">
      <w:pPr>
        <w:pStyle w:val="41"/>
        <w:tabs>
          <w:tab w:val="right" w:leader="dot" w:pos="9345"/>
        </w:tabs>
        <w:rPr>
          <w:noProof/>
        </w:rPr>
      </w:pPr>
      <w:hyperlink w:anchor="_Toc58439814" w:history="1">
        <w:r w:rsidRPr="00530266">
          <w:rPr>
            <w:rStyle w:val="a4"/>
            <w:rFonts w:ascii="Arial" w:hAnsi="Arial" w:cs="Arial"/>
            <w:noProof/>
            <w:lang w:val="en-US"/>
          </w:rPr>
          <w:t>Index Values for Enumeration Literals</w:t>
        </w:r>
        <w:r>
          <w:rPr>
            <w:noProof/>
            <w:webHidden/>
          </w:rPr>
          <w:tab/>
        </w:r>
        <w:r>
          <w:rPr>
            <w:noProof/>
            <w:webHidden/>
          </w:rPr>
          <w:fldChar w:fldCharType="begin"/>
        </w:r>
        <w:r>
          <w:rPr>
            <w:noProof/>
            <w:webHidden/>
          </w:rPr>
          <w:instrText xml:space="preserve"> PAGEREF _Toc58439814 \h </w:instrText>
        </w:r>
        <w:r>
          <w:rPr>
            <w:noProof/>
            <w:webHidden/>
          </w:rPr>
        </w:r>
        <w:r>
          <w:rPr>
            <w:noProof/>
            <w:webHidden/>
          </w:rPr>
          <w:fldChar w:fldCharType="separate"/>
        </w:r>
        <w:r>
          <w:rPr>
            <w:noProof/>
            <w:webHidden/>
          </w:rPr>
          <w:t>8</w:t>
        </w:r>
        <w:r>
          <w:rPr>
            <w:noProof/>
            <w:webHidden/>
          </w:rPr>
          <w:fldChar w:fldCharType="end"/>
        </w:r>
      </w:hyperlink>
    </w:p>
    <w:p w:rsidR="00FE7803" w:rsidRDefault="00FE7803">
      <w:pPr>
        <w:pStyle w:val="41"/>
        <w:tabs>
          <w:tab w:val="right" w:leader="dot" w:pos="9345"/>
        </w:tabs>
        <w:rPr>
          <w:noProof/>
        </w:rPr>
      </w:pPr>
      <w:hyperlink w:anchor="_Toc58439815" w:history="1">
        <w:r w:rsidRPr="00530266">
          <w:rPr>
            <w:rStyle w:val="a4"/>
            <w:rFonts w:ascii="Arial" w:hAnsi="Arial" w:cs="Arial"/>
            <w:noProof/>
            <w:lang w:val="en-US"/>
          </w:rPr>
          <w:t>Handling of Enumeration Literals</w:t>
        </w:r>
        <w:r>
          <w:rPr>
            <w:noProof/>
            <w:webHidden/>
          </w:rPr>
          <w:tab/>
        </w:r>
        <w:r>
          <w:rPr>
            <w:noProof/>
            <w:webHidden/>
          </w:rPr>
          <w:fldChar w:fldCharType="begin"/>
        </w:r>
        <w:r>
          <w:rPr>
            <w:noProof/>
            <w:webHidden/>
          </w:rPr>
          <w:instrText xml:space="preserve"> PAGEREF _Toc58439815 \h </w:instrText>
        </w:r>
        <w:r>
          <w:rPr>
            <w:noProof/>
            <w:webHidden/>
          </w:rPr>
        </w:r>
        <w:r>
          <w:rPr>
            <w:noProof/>
            <w:webHidden/>
          </w:rPr>
          <w:fldChar w:fldCharType="separate"/>
        </w:r>
        <w:r>
          <w:rPr>
            <w:noProof/>
            <w:webHidden/>
          </w:rPr>
          <w:t>9</w:t>
        </w:r>
        <w:r>
          <w:rPr>
            <w:noProof/>
            <w:webHidden/>
          </w:rPr>
          <w:fldChar w:fldCharType="end"/>
        </w:r>
      </w:hyperlink>
    </w:p>
    <w:p w:rsidR="00FE7803" w:rsidRDefault="00FE7803">
      <w:pPr>
        <w:pStyle w:val="41"/>
        <w:tabs>
          <w:tab w:val="right" w:leader="dot" w:pos="9345"/>
        </w:tabs>
        <w:rPr>
          <w:noProof/>
        </w:rPr>
      </w:pPr>
      <w:hyperlink w:anchor="_Toc58439816" w:history="1">
        <w:r w:rsidRPr="00530266">
          <w:rPr>
            <w:rStyle w:val="a4"/>
            <w:rFonts w:ascii="Arial" w:hAnsi="Arial" w:cs="Arial"/>
            <w:noProof/>
            <w:lang w:val="en-US"/>
          </w:rPr>
          <w:t>Empty or NULL Enumeration Values</w:t>
        </w:r>
        <w:r>
          <w:rPr>
            <w:noProof/>
            <w:webHidden/>
          </w:rPr>
          <w:tab/>
        </w:r>
        <w:r>
          <w:rPr>
            <w:noProof/>
            <w:webHidden/>
          </w:rPr>
          <w:fldChar w:fldCharType="begin"/>
        </w:r>
        <w:r>
          <w:rPr>
            <w:noProof/>
            <w:webHidden/>
          </w:rPr>
          <w:instrText xml:space="preserve"> PAGEREF _Toc58439816 \h </w:instrText>
        </w:r>
        <w:r>
          <w:rPr>
            <w:noProof/>
            <w:webHidden/>
          </w:rPr>
        </w:r>
        <w:r>
          <w:rPr>
            <w:noProof/>
            <w:webHidden/>
          </w:rPr>
          <w:fldChar w:fldCharType="separate"/>
        </w:r>
        <w:r>
          <w:rPr>
            <w:noProof/>
            <w:webHidden/>
          </w:rPr>
          <w:t>9</w:t>
        </w:r>
        <w:r>
          <w:rPr>
            <w:noProof/>
            <w:webHidden/>
          </w:rPr>
          <w:fldChar w:fldCharType="end"/>
        </w:r>
      </w:hyperlink>
    </w:p>
    <w:p w:rsidR="00FE7803" w:rsidRDefault="00FE7803">
      <w:pPr>
        <w:pStyle w:val="41"/>
        <w:tabs>
          <w:tab w:val="right" w:leader="dot" w:pos="9345"/>
        </w:tabs>
        <w:rPr>
          <w:noProof/>
        </w:rPr>
      </w:pPr>
      <w:hyperlink w:anchor="_Toc58439817" w:history="1">
        <w:r w:rsidRPr="00530266">
          <w:rPr>
            <w:rStyle w:val="a4"/>
            <w:rFonts w:ascii="Arial" w:hAnsi="Arial" w:cs="Arial"/>
            <w:noProof/>
            <w:lang w:val="en-US"/>
          </w:rPr>
          <w:t>Enumeration Sorting</w:t>
        </w:r>
        <w:r>
          <w:rPr>
            <w:noProof/>
            <w:webHidden/>
          </w:rPr>
          <w:tab/>
        </w:r>
        <w:r>
          <w:rPr>
            <w:noProof/>
            <w:webHidden/>
          </w:rPr>
          <w:fldChar w:fldCharType="begin"/>
        </w:r>
        <w:r>
          <w:rPr>
            <w:noProof/>
            <w:webHidden/>
          </w:rPr>
          <w:instrText xml:space="preserve"> PAGEREF _Toc58439817 \h </w:instrText>
        </w:r>
        <w:r>
          <w:rPr>
            <w:noProof/>
            <w:webHidden/>
          </w:rPr>
        </w:r>
        <w:r>
          <w:rPr>
            <w:noProof/>
            <w:webHidden/>
          </w:rPr>
          <w:fldChar w:fldCharType="separate"/>
        </w:r>
        <w:r>
          <w:rPr>
            <w:noProof/>
            <w:webHidden/>
          </w:rPr>
          <w:t>10</w:t>
        </w:r>
        <w:r>
          <w:rPr>
            <w:noProof/>
            <w:webHidden/>
          </w:rPr>
          <w:fldChar w:fldCharType="end"/>
        </w:r>
      </w:hyperlink>
    </w:p>
    <w:p w:rsidR="00FE7803" w:rsidRDefault="00FE7803">
      <w:pPr>
        <w:pStyle w:val="41"/>
        <w:tabs>
          <w:tab w:val="right" w:leader="dot" w:pos="9345"/>
        </w:tabs>
        <w:rPr>
          <w:noProof/>
        </w:rPr>
      </w:pPr>
      <w:hyperlink w:anchor="_Toc58439818" w:history="1">
        <w:r w:rsidRPr="00530266">
          <w:rPr>
            <w:rStyle w:val="a4"/>
            <w:rFonts w:ascii="Arial" w:hAnsi="Arial" w:cs="Arial"/>
            <w:noProof/>
            <w:lang w:val="en-US"/>
          </w:rPr>
          <w:t>Enumeration Limitations</w:t>
        </w:r>
        <w:r>
          <w:rPr>
            <w:noProof/>
            <w:webHidden/>
          </w:rPr>
          <w:tab/>
        </w:r>
        <w:r>
          <w:rPr>
            <w:noProof/>
            <w:webHidden/>
          </w:rPr>
          <w:fldChar w:fldCharType="begin"/>
        </w:r>
        <w:r>
          <w:rPr>
            <w:noProof/>
            <w:webHidden/>
          </w:rPr>
          <w:instrText xml:space="preserve"> PAGEREF _Toc58439818 \h </w:instrText>
        </w:r>
        <w:r>
          <w:rPr>
            <w:noProof/>
            <w:webHidden/>
          </w:rPr>
        </w:r>
        <w:r>
          <w:rPr>
            <w:noProof/>
            <w:webHidden/>
          </w:rPr>
          <w:fldChar w:fldCharType="separate"/>
        </w:r>
        <w:r>
          <w:rPr>
            <w:noProof/>
            <w:webHidden/>
          </w:rPr>
          <w:t>10</w:t>
        </w:r>
        <w:r>
          <w:rPr>
            <w:noProof/>
            <w:webHidden/>
          </w:rPr>
          <w:fldChar w:fldCharType="end"/>
        </w:r>
      </w:hyperlink>
    </w:p>
    <w:p w:rsidR="00FE7803" w:rsidRDefault="00FE7803">
      <w:pPr>
        <w:pStyle w:val="31"/>
        <w:tabs>
          <w:tab w:val="right" w:leader="dot" w:pos="9345"/>
        </w:tabs>
        <w:rPr>
          <w:noProof/>
        </w:rPr>
      </w:pPr>
      <w:hyperlink w:anchor="_Toc58439819" w:history="1">
        <w:r w:rsidRPr="00530266">
          <w:rPr>
            <w:rStyle w:val="a4"/>
            <w:rFonts w:ascii="Arial" w:hAnsi="Arial" w:cs="Arial"/>
            <w:noProof/>
            <w:lang w:val="en-US"/>
          </w:rPr>
          <w:t>The SET Type</w:t>
        </w:r>
        <w:r>
          <w:rPr>
            <w:noProof/>
            <w:webHidden/>
          </w:rPr>
          <w:tab/>
        </w:r>
        <w:r>
          <w:rPr>
            <w:noProof/>
            <w:webHidden/>
          </w:rPr>
          <w:fldChar w:fldCharType="begin"/>
        </w:r>
        <w:r>
          <w:rPr>
            <w:noProof/>
            <w:webHidden/>
          </w:rPr>
          <w:instrText xml:space="preserve"> PAGEREF _Toc58439819 \h </w:instrText>
        </w:r>
        <w:r>
          <w:rPr>
            <w:noProof/>
            <w:webHidden/>
          </w:rPr>
        </w:r>
        <w:r>
          <w:rPr>
            <w:noProof/>
            <w:webHidden/>
          </w:rPr>
          <w:fldChar w:fldCharType="separate"/>
        </w:r>
        <w:r>
          <w:rPr>
            <w:noProof/>
            <w:webHidden/>
          </w:rPr>
          <w:t>10</w:t>
        </w:r>
        <w:r>
          <w:rPr>
            <w:noProof/>
            <w:webHidden/>
          </w:rPr>
          <w:fldChar w:fldCharType="end"/>
        </w:r>
      </w:hyperlink>
    </w:p>
    <w:p w:rsidR="00FE7803" w:rsidRPr="00FE7803" w:rsidRDefault="00FE7803" w:rsidP="00DB2FF6">
      <w:pPr>
        <w:spacing w:before="120" w:after="225" w:line="240" w:lineRule="auto"/>
        <w:textAlignment w:val="baseline"/>
        <w:outlineLvl w:val="2"/>
        <w:rPr>
          <w:rFonts w:ascii="Arial" w:eastAsia="Times New Roman" w:hAnsi="Arial" w:cs="Arial"/>
          <w:b/>
          <w:color w:val="555555"/>
          <w:sz w:val="34"/>
          <w:szCs w:val="34"/>
          <w:lang w:val="en-US" w:eastAsia="ru-RU"/>
        </w:rPr>
      </w:pPr>
      <w:r>
        <w:rPr>
          <w:rFonts w:ascii="Arial" w:eastAsia="Times New Roman" w:hAnsi="Arial" w:cs="Arial"/>
          <w:b/>
          <w:color w:val="555555"/>
          <w:sz w:val="34"/>
          <w:szCs w:val="34"/>
          <w:lang w:val="en-US" w:eastAsia="ru-RU"/>
        </w:rPr>
        <w:fldChar w:fldCharType="end"/>
      </w:r>
      <w:bookmarkStart w:id="1" w:name="_GoBack"/>
      <w:bookmarkEnd w:id="1"/>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The string data types are </w:t>
      </w:r>
      <w:hyperlink r:id="rId9"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CHAR</w:t>
        </w:r>
      </w:hyperlink>
      <w:r w:rsidRPr="00DB2FF6">
        <w:rPr>
          <w:rFonts w:ascii="Arial" w:eastAsia="Times New Roman" w:hAnsi="Arial" w:cs="Arial"/>
          <w:color w:val="555555"/>
          <w:sz w:val="21"/>
          <w:szCs w:val="21"/>
          <w:lang w:val="en-US" w:eastAsia="ru-RU"/>
        </w:rPr>
        <w:t>, </w:t>
      </w:r>
      <w:hyperlink r:id="rId10"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VARCHAR</w:t>
        </w:r>
      </w:hyperlink>
      <w:r w:rsidRPr="00DB2FF6">
        <w:rPr>
          <w:rFonts w:ascii="Arial" w:eastAsia="Times New Roman" w:hAnsi="Arial" w:cs="Arial"/>
          <w:color w:val="555555"/>
          <w:sz w:val="21"/>
          <w:szCs w:val="21"/>
          <w:lang w:val="en-US" w:eastAsia="ru-RU"/>
        </w:rPr>
        <w:t>, </w:t>
      </w:r>
      <w:hyperlink r:id="rId11" w:tooltip="11.3.3 The BINARY and VARBINARY Types" w:history="1">
        <w:r w:rsidRPr="00DB2FF6">
          <w:rPr>
            <w:rFonts w:ascii="Courier New" w:eastAsia="Times New Roman" w:hAnsi="Courier New" w:cs="Courier New"/>
            <w:color w:val="000000"/>
            <w:sz w:val="20"/>
            <w:szCs w:val="20"/>
            <w:u w:val="single"/>
            <w:bdr w:val="none" w:sz="0" w:space="0" w:color="auto" w:frame="1"/>
            <w:lang w:val="en-US" w:eastAsia="ru-RU"/>
          </w:rPr>
          <w:t>BINARY</w:t>
        </w:r>
      </w:hyperlink>
      <w:r w:rsidRPr="00DB2FF6">
        <w:rPr>
          <w:rFonts w:ascii="Arial" w:eastAsia="Times New Roman" w:hAnsi="Arial" w:cs="Arial"/>
          <w:color w:val="555555"/>
          <w:sz w:val="21"/>
          <w:szCs w:val="21"/>
          <w:lang w:val="en-US" w:eastAsia="ru-RU"/>
        </w:rPr>
        <w:t>, </w:t>
      </w:r>
      <w:hyperlink r:id="rId12" w:tooltip="11.3.3 The BINARY and VARBINARY Types" w:history="1">
        <w:r w:rsidRPr="00DB2FF6">
          <w:rPr>
            <w:rFonts w:ascii="Courier New" w:eastAsia="Times New Roman" w:hAnsi="Courier New" w:cs="Courier New"/>
            <w:color w:val="000000"/>
            <w:sz w:val="20"/>
            <w:szCs w:val="20"/>
            <w:u w:val="single"/>
            <w:bdr w:val="none" w:sz="0" w:space="0" w:color="auto" w:frame="1"/>
            <w:lang w:val="en-US" w:eastAsia="ru-RU"/>
          </w:rPr>
          <w:t>VARBINARY</w:t>
        </w:r>
      </w:hyperlink>
      <w:r w:rsidRPr="00DB2FF6">
        <w:rPr>
          <w:rFonts w:ascii="Arial" w:eastAsia="Times New Roman" w:hAnsi="Arial" w:cs="Arial"/>
          <w:color w:val="555555"/>
          <w:sz w:val="21"/>
          <w:szCs w:val="21"/>
          <w:lang w:val="en-US" w:eastAsia="ru-RU"/>
        </w:rPr>
        <w:t>, </w:t>
      </w:r>
      <w:hyperlink r:id="rId13"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BLOB</w:t>
        </w:r>
      </w:hyperlink>
      <w:r w:rsidRPr="00DB2FF6">
        <w:rPr>
          <w:rFonts w:ascii="Arial" w:eastAsia="Times New Roman" w:hAnsi="Arial" w:cs="Arial"/>
          <w:color w:val="555555"/>
          <w:sz w:val="21"/>
          <w:szCs w:val="21"/>
          <w:lang w:val="en-US" w:eastAsia="ru-RU"/>
        </w:rPr>
        <w:t>, </w:t>
      </w:r>
      <w:hyperlink r:id="rId14"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TEXT</w:t>
        </w:r>
      </w:hyperlink>
      <w:r w:rsidRPr="00DB2FF6">
        <w:rPr>
          <w:rFonts w:ascii="Arial" w:eastAsia="Times New Roman" w:hAnsi="Arial" w:cs="Arial"/>
          <w:color w:val="555555"/>
          <w:sz w:val="21"/>
          <w:szCs w:val="21"/>
          <w:lang w:val="en-US" w:eastAsia="ru-RU"/>
        </w:rPr>
        <w:t>, </w:t>
      </w:r>
      <w:hyperlink r:id="rId15" w:tooltip="11.3.5 The ENUM Type" w:history="1">
        <w:r w:rsidRPr="00DB2FF6">
          <w:rPr>
            <w:rFonts w:ascii="Courier New" w:eastAsia="Times New Roman" w:hAnsi="Courier New" w:cs="Courier New"/>
            <w:color w:val="000000"/>
            <w:sz w:val="20"/>
            <w:szCs w:val="20"/>
            <w:u w:val="single"/>
            <w:bdr w:val="none" w:sz="0" w:space="0" w:color="auto" w:frame="1"/>
            <w:lang w:val="en-US" w:eastAsia="ru-RU"/>
          </w:rPr>
          <w:t>ENUM</w:t>
        </w:r>
      </w:hyperlink>
      <w:r w:rsidRPr="00DB2FF6">
        <w:rPr>
          <w:rFonts w:ascii="Arial" w:eastAsia="Times New Roman" w:hAnsi="Arial" w:cs="Arial"/>
          <w:color w:val="555555"/>
          <w:sz w:val="21"/>
          <w:szCs w:val="21"/>
          <w:lang w:val="en-US" w:eastAsia="ru-RU"/>
        </w:rPr>
        <w:t>, and </w:t>
      </w:r>
      <w:hyperlink r:id="rId16" w:tooltip="11.3.6 The SET Type" w:history="1">
        <w:r w:rsidRPr="00DB2FF6">
          <w:rPr>
            <w:rFonts w:ascii="Courier New" w:eastAsia="Times New Roman" w:hAnsi="Courier New" w:cs="Courier New"/>
            <w:color w:val="000000"/>
            <w:sz w:val="20"/>
            <w:szCs w:val="20"/>
            <w:u w:val="single"/>
            <w:bdr w:val="none" w:sz="0" w:space="0" w:color="auto" w:frame="1"/>
            <w:lang w:val="en-US" w:eastAsia="ru-RU"/>
          </w:rPr>
          <w:t>SET</w:t>
        </w:r>
      </w:hyperlink>
      <w:r w:rsidRPr="00DB2FF6">
        <w:rPr>
          <w:rFonts w:ascii="Arial" w:eastAsia="Times New Roman" w:hAnsi="Arial" w:cs="Arial"/>
          <w:color w:val="555555"/>
          <w:sz w:val="21"/>
          <w:szCs w:val="21"/>
          <w:lang w:val="en-US" w:eastAsia="ru-RU"/>
        </w:rPr>
        <w:t>.</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In some cases, MySQL may change a string column to a type different from that given in a </w:t>
      </w:r>
      <w:hyperlink r:id="rId17" w:tooltip="13.1.20 CREATE TABLE Statement" w:history="1">
        <w:r w:rsidRPr="00DB2FF6">
          <w:rPr>
            <w:rFonts w:ascii="Courier New" w:eastAsia="Times New Roman" w:hAnsi="Courier New" w:cs="Courier New"/>
            <w:color w:val="000000"/>
            <w:sz w:val="20"/>
            <w:szCs w:val="20"/>
            <w:u w:val="single"/>
            <w:bdr w:val="none" w:sz="0" w:space="0" w:color="auto" w:frame="1"/>
            <w:lang w:val="en-US" w:eastAsia="ru-RU"/>
          </w:rPr>
          <w:t>CREATE TABLE</w:t>
        </w:r>
      </w:hyperlink>
      <w:r w:rsidRPr="00DB2FF6">
        <w:rPr>
          <w:rFonts w:ascii="Arial" w:eastAsia="Times New Roman" w:hAnsi="Arial" w:cs="Arial"/>
          <w:color w:val="555555"/>
          <w:sz w:val="21"/>
          <w:szCs w:val="21"/>
          <w:lang w:val="en-US" w:eastAsia="ru-RU"/>
        </w:rPr>
        <w:t> or </w:t>
      </w:r>
      <w:hyperlink r:id="rId18" w:tooltip="13.1.9 ALTER TABLE Statement" w:history="1">
        <w:r w:rsidRPr="00DB2FF6">
          <w:rPr>
            <w:rFonts w:ascii="Courier New" w:eastAsia="Times New Roman" w:hAnsi="Courier New" w:cs="Courier New"/>
            <w:color w:val="000000"/>
            <w:sz w:val="20"/>
            <w:szCs w:val="20"/>
            <w:u w:val="single"/>
            <w:bdr w:val="none" w:sz="0" w:space="0" w:color="auto" w:frame="1"/>
            <w:lang w:val="en-US" w:eastAsia="ru-RU"/>
          </w:rPr>
          <w:t>ALTER TABLE</w:t>
        </w:r>
      </w:hyperlink>
      <w:r w:rsidRPr="00DB2FF6">
        <w:rPr>
          <w:rFonts w:ascii="Arial" w:eastAsia="Times New Roman" w:hAnsi="Arial" w:cs="Arial"/>
          <w:color w:val="555555"/>
          <w:sz w:val="21"/>
          <w:szCs w:val="21"/>
          <w:lang w:val="en-US" w:eastAsia="ru-RU"/>
        </w:rPr>
        <w:t> statement. See </w:t>
      </w:r>
      <w:hyperlink r:id="rId19" w:tooltip="13.1.20.7 Silent Column Specification Changes" w:history="1">
        <w:r w:rsidRPr="00DB2FF6">
          <w:rPr>
            <w:rFonts w:ascii="Arial" w:eastAsia="Times New Roman" w:hAnsi="Arial" w:cs="Arial"/>
            <w:color w:val="0074A3"/>
            <w:sz w:val="21"/>
            <w:szCs w:val="21"/>
            <w:lang w:val="en-US" w:eastAsia="ru-RU"/>
          </w:rPr>
          <w:t>Section 13.1.20.7, “Silent Column Specification Changes”</w:t>
        </w:r>
      </w:hyperlink>
      <w:r w:rsidRPr="00DB2FF6">
        <w:rPr>
          <w:rFonts w:ascii="Arial" w:eastAsia="Times New Roman" w:hAnsi="Arial" w:cs="Arial"/>
          <w:color w:val="555555"/>
          <w:sz w:val="21"/>
          <w:szCs w:val="21"/>
          <w:lang w:val="en-US" w:eastAsia="ru-RU"/>
        </w:rPr>
        <w:t>.</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For definitions of character string columns (</w:t>
      </w:r>
      <w:hyperlink r:id="rId20"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CHAR</w:t>
        </w:r>
      </w:hyperlink>
      <w:r w:rsidRPr="00DB2FF6">
        <w:rPr>
          <w:rFonts w:ascii="Arial" w:eastAsia="Times New Roman" w:hAnsi="Arial" w:cs="Arial"/>
          <w:color w:val="555555"/>
          <w:sz w:val="21"/>
          <w:szCs w:val="21"/>
          <w:lang w:val="en-US" w:eastAsia="ru-RU"/>
        </w:rPr>
        <w:t>, </w:t>
      </w:r>
      <w:hyperlink r:id="rId21"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VARCHAR</w:t>
        </w:r>
      </w:hyperlink>
      <w:r w:rsidRPr="00DB2FF6">
        <w:rPr>
          <w:rFonts w:ascii="Arial" w:eastAsia="Times New Roman" w:hAnsi="Arial" w:cs="Arial"/>
          <w:color w:val="555555"/>
          <w:sz w:val="21"/>
          <w:szCs w:val="21"/>
          <w:lang w:val="en-US" w:eastAsia="ru-RU"/>
        </w:rPr>
        <w:t>, and the </w:t>
      </w:r>
      <w:hyperlink r:id="rId22"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TEXT</w:t>
        </w:r>
      </w:hyperlink>
      <w:r w:rsidRPr="00DB2FF6">
        <w:rPr>
          <w:rFonts w:ascii="Arial" w:eastAsia="Times New Roman" w:hAnsi="Arial" w:cs="Arial"/>
          <w:color w:val="555555"/>
          <w:sz w:val="21"/>
          <w:szCs w:val="21"/>
          <w:lang w:val="en-US" w:eastAsia="ru-RU"/>
        </w:rPr>
        <w:t> types), MySQL interprets length specifications in character units. For definitions of binary string columns (</w:t>
      </w:r>
      <w:hyperlink r:id="rId23" w:tooltip="11.3.3 The BINARY and VARBINARY Types" w:history="1">
        <w:r w:rsidRPr="00DB2FF6">
          <w:rPr>
            <w:rFonts w:ascii="Courier New" w:eastAsia="Times New Roman" w:hAnsi="Courier New" w:cs="Courier New"/>
            <w:color w:val="000000"/>
            <w:sz w:val="20"/>
            <w:szCs w:val="20"/>
            <w:u w:val="single"/>
            <w:bdr w:val="none" w:sz="0" w:space="0" w:color="auto" w:frame="1"/>
            <w:lang w:val="en-US" w:eastAsia="ru-RU"/>
          </w:rPr>
          <w:t>BINARY</w:t>
        </w:r>
      </w:hyperlink>
      <w:r w:rsidRPr="00DB2FF6">
        <w:rPr>
          <w:rFonts w:ascii="Arial" w:eastAsia="Times New Roman" w:hAnsi="Arial" w:cs="Arial"/>
          <w:color w:val="555555"/>
          <w:sz w:val="21"/>
          <w:szCs w:val="21"/>
          <w:lang w:val="en-US" w:eastAsia="ru-RU"/>
        </w:rPr>
        <w:t>, </w:t>
      </w:r>
      <w:hyperlink r:id="rId24" w:tooltip="11.3.3 The BINARY and VARBINARY Types" w:history="1">
        <w:r w:rsidRPr="00DB2FF6">
          <w:rPr>
            <w:rFonts w:ascii="Courier New" w:eastAsia="Times New Roman" w:hAnsi="Courier New" w:cs="Courier New"/>
            <w:color w:val="000000"/>
            <w:sz w:val="20"/>
            <w:szCs w:val="20"/>
            <w:u w:val="single"/>
            <w:bdr w:val="none" w:sz="0" w:space="0" w:color="auto" w:frame="1"/>
            <w:lang w:val="en-US" w:eastAsia="ru-RU"/>
          </w:rPr>
          <w:t>VARBINARY</w:t>
        </w:r>
      </w:hyperlink>
      <w:r w:rsidRPr="00DB2FF6">
        <w:rPr>
          <w:rFonts w:ascii="Arial" w:eastAsia="Times New Roman" w:hAnsi="Arial" w:cs="Arial"/>
          <w:color w:val="555555"/>
          <w:sz w:val="21"/>
          <w:szCs w:val="21"/>
          <w:lang w:val="en-US" w:eastAsia="ru-RU"/>
        </w:rPr>
        <w:t>, and the </w:t>
      </w:r>
      <w:hyperlink r:id="rId25"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BLOB</w:t>
        </w:r>
      </w:hyperlink>
      <w:r w:rsidRPr="00DB2FF6">
        <w:rPr>
          <w:rFonts w:ascii="Arial" w:eastAsia="Times New Roman" w:hAnsi="Arial" w:cs="Arial"/>
          <w:color w:val="555555"/>
          <w:sz w:val="21"/>
          <w:szCs w:val="21"/>
          <w:lang w:val="en-US" w:eastAsia="ru-RU"/>
        </w:rPr>
        <w:t> types), MySQL interprets length specifications in byte units.</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Column definitions for character string data types </w:t>
      </w:r>
      <w:hyperlink r:id="rId26"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CHAR</w:t>
        </w:r>
      </w:hyperlink>
      <w:r w:rsidRPr="00DB2FF6">
        <w:rPr>
          <w:rFonts w:ascii="Arial" w:eastAsia="Times New Roman" w:hAnsi="Arial" w:cs="Arial"/>
          <w:color w:val="555555"/>
          <w:sz w:val="21"/>
          <w:szCs w:val="21"/>
          <w:lang w:val="en-US" w:eastAsia="ru-RU"/>
        </w:rPr>
        <w:t>, </w:t>
      </w:r>
      <w:hyperlink r:id="rId27"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VARCHAR</w:t>
        </w:r>
      </w:hyperlink>
      <w:r w:rsidRPr="00DB2FF6">
        <w:rPr>
          <w:rFonts w:ascii="Arial" w:eastAsia="Times New Roman" w:hAnsi="Arial" w:cs="Arial"/>
          <w:color w:val="555555"/>
          <w:sz w:val="21"/>
          <w:szCs w:val="21"/>
          <w:lang w:val="en-US" w:eastAsia="ru-RU"/>
        </w:rPr>
        <w:t>, the </w:t>
      </w:r>
      <w:hyperlink r:id="rId28"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TEXT</w:t>
        </w:r>
      </w:hyperlink>
      <w:r w:rsidRPr="00DB2FF6">
        <w:rPr>
          <w:rFonts w:ascii="Arial" w:eastAsia="Times New Roman" w:hAnsi="Arial" w:cs="Arial"/>
          <w:color w:val="555555"/>
          <w:sz w:val="21"/>
          <w:szCs w:val="21"/>
          <w:lang w:val="en-US" w:eastAsia="ru-RU"/>
        </w:rPr>
        <w:t> types, </w:t>
      </w:r>
      <w:hyperlink r:id="rId29" w:tooltip="11.3.5 The ENUM Type" w:history="1">
        <w:r w:rsidRPr="00DB2FF6">
          <w:rPr>
            <w:rFonts w:ascii="Courier New" w:eastAsia="Times New Roman" w:hAnsi="Courier New" w:cs="Courier New"/>
            <w:color w:val="000000"/>
            <w:sz w:val="20"/>
            <w:szCs w:val="20"/>
            <w:u w:val="single"/>
            <w:bdr w:val="none" w:sz="0" w:space="0" w:color="auto" w:frame="1"/>
            <w:lang w:val="en-US" w:eastAsia="ru-RU"/>
          </w:rPr>
          <w:t>ENUM</w:t>
        </w:r>
      </w:hyperlink>
      <w:r w:rsidRPr="00DB2FF6">
        <w:rPr>
          <w:rFonts w:ascii="Arial" w:eastAsia="Times New Roman" w:hAnsi="Arial" w:cs="Arial"/>
          <w:color w:val="555555"/>
          <w:sz w:val="21"/>
          <w:szCs w:val="21"/>
          <w:lang w:val="en-US" w:eastAsia="ru-RU"/>
        </w:rPr>
        <w:t>, </w:t>
      </w:r>
      <w:hyperlink r:id="rId30" w:tooltip="11.3.6 The SET Type" w:history="1">
        <w:r w:rsidRPr="00DB2FF6">
          <w:rPr>
            <w:rFonts w:ascii="Courier New" w:eastAsia="Times New Roman" w:hAnsi="Courier New" w:cs="Courier New"/>
            <w:color w:val="000000"/>
            <w:sz w:val="20"/>
            <w:szCs w:val="20"/>
            <w:u w:val="single"/>
            <w:bdr w:val="none" w:sz="0" w:space="0" w:color="auto" w:frame="1"/>
            <w:lang w:val="en-US" w:eastAsia="ru-RU"/>
          </w:rPr>
          <w:t>SET</w:t>
        </w:r>
      </w:hyperlink>
      <w:r w:rsidRPr="00DB2FF6">
        <w:rPr>
          <w:rFonts w:ascii="Arial" w:eastAsia="Times New Roman" w:hAnsi="Arial" w:cs="Arial"/>
          <w:color w:val="555555"/>
          <w:sz w:val="21"/>
          <w:szCs w:val="21"/>
          <w:lang w:val="en-US" w:eastAsia="ru-RU"/>
        </w:rPr>
        <w:t>, and any synonyms) can specify the column character set and collation:</w:t>
      </w:r>
    </w:p>
    <w:p w:rsidR="00DB2FF6" w:rsidRPr="00DB2FF6" w:rsidRDefault="00DB2FF6" w:rsidP="00DB2FF6">
      <w:pPr>
        <w:numPr>
          <w:ilvl w:val="0"/>
          <w:numId w:val="3"/>
        </w:numPr>
        <w:spacing w:after="0" w:line="240" w:lineRule="auto"/>
        <w:ind w:left="450"/>
        <w:textAlignment w:val="baseline"/>
        <w:rPr>
          <w:rFonts w:ascii="Arial" w:eastAsia="Times New Roman" w:hAnsi="Arial" w:cs="Arial"/>
          <w:color w:val="555555"/>
          <w:sz w:val="21"/>
          <w:szCs w:val="21"/>
          <w:lang w:eastAsia="ru-RU"/>
        </w:rPr>
      </w:pPr>
      <w:r w:rsidRPr="00DB2FF6">
        <w:rPr>
          <w:rFonts w:ascii="Courier New" w:eastAsia="Times New Roman" w:hAnsi="Courier New" w:cs="Courier New"/>
          <w:color w:val="000000"/>
          <w:sz w:val="20"/>
          <w:szCs w:val="20"/>
          <w:bdr w:val="none" w:sz="0" w:space="0" w:color="auto" w:frame="1"/>
          <w:lang w:val="en-US" w:eastAsia="ru-RU"/>
        </w:rPr>
        <w:t>CHARACTER SET</w:t>
      </w:r>
      <w:r w:rsidRPr="00DB2FF6">
        <w:rPr>
          <w:rFonts w:ascii="Arial" w:eastAsia="Times New Roman" w:hAnsi="Arial" w:cs="Arial"/>
          <w:color w:val="555555"/>
          <w:sz w:val="21"/>
          <w:szCs w:val="21"/>
          <w:lang w:val="en-US" w:eastAsia="ru-RU"/>
        </w:rPr>
        <w:t> specifies the character set. If desired, a collation for the character set can be specified with the </w:t>
      </w:r>
      <w:r w:rsidRPr="00DB2FF6">
        <w:rPr>
          <w:rFonts w:ascii="Courier New" w:eastAsia="Times New Roman" w:hAnsi="Courier New" w:cs="Courier New"/>
          <w:color w:val="000000"/>
          <w:sz w:val="20"/>
          <w:szCs w:val="20"/>
          <w:bdr w:val="none" w:sz="0" w:space="0" w:color="auto" w:frame="1"/>
          <w:lang w:val="en-US" w:eastAsia="ru-RU"/>
        </w:rPr>
        <w:t>COLLATE</w:t>
      </w:r>
      <w:r w:rsidRPr="00DB2FF6">
        <w:rPr>
          <w:rFonts w:ascii="Arial" w:eastAsia="Times New Roman" w:hAnsi="Arial" w:cs="Arial"/>
          <w:color w:val="555555"/>
          <w:sz w:val="21"/>
          <w:szCs w:val="21"/>
          <w:lang w:val="en-US" w:eastAsia="ru-RU"/>
        </w:rPr>
        <w:t xml:space="preserve"> attribute, along with any other attributes. </w:t>
      </w:r>
      <w:proofErr w:type="spellStart"/>
      <w:r w:rsidRPr="00DB2FF6">
        <w:rPr>
          <w:rFonts w:ascii="Arial" w:eastAsia="Times New Roman" w:hAnsi="Arial" w:cs="Arial"/>
          <w:color w:val="555555"/>
          <w:sz w:val="21"/>
          <w:szCs w:val="21"/>
          <w:lang w:eastAsia="ru-RU"/>
        </w:rPr>
        <w:t>For</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example</w:t>
      </w:r>
      <w:proofErr w:type="spellEnd"/>
      <w:r w:rsidRPr="00DB2FF6">
        <w:rPr>
          <w:rFonts w:ascii="Arial" w:eastAsia="Times New Roman" w:hAnsi="Arial" w:cs="Arial"/>
          <w:color w:val="555555"/>
          <w:sz w:val="21"/>
          <w:szCs w:val="21"/>
          <w:lang w:eastAsia="ru-RU"/>
        </w:rPr>
        <w:t>:</w:t>
      </w:r>
    </w:p>
    <w:p w:rsidR="00DB2FF6" w:rsidRPr="00DB2FF6" w:rsidRDefault="00DB2FF6" w:rsidP="00DB2FF6">
      <w:pPr>
        <w:numPr>
          <w:ilvl w:val="0"/>
          <w:numId w:val="3"/>
        </w:numPr>
        <w:pBdr>
          <w:top w:val="single" w:sz="6" w:space="0" w:color="D9D9D9"/>
          <w:left w:val="single" w:sz="6" w:space="31" w:color="D9D9D9"/>
          <w:bottom w:val="single" w:sz="6" w:space="0" w:color="D9D9D9"/>
          <w:right w:val="single" w:sz="6" w:space="12" w:color="D9D9D9"/>
        </w:pBdr>
        <w:shd w:val="clear" w:color="auto" w:fill="F8F8F8"/>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eastAsia="ru-RU"/>
        </w:rPr>
      </w:pPr>
      <w:r w:rsidRPr="00DB2FF6">
        <w:rPr>
          <w:rFonts w:ascii="Consolas" w:eastAsia="Times New Roman" w:hAnsi="Consolas" w:cs="Consolas"/>
          <w:color w:val="0077AA"/>
          <w:sz w:val="19"/>
          <w:szCs w:val="19"/>
          <w:bdr w:val="none" w:sz="0" w:space="0" w:color="auto" w:frame="1"/>
          <w:lang w:eastAsia="ru-RU"/>
        </w:rPr>
        <w:t>CREATE</w:t>
      </w:r>
      <w:r w:rsidRPr="00DB2FF6">
        <w:rPr>
          <w:rFonts w:ascii="Consolas" w:eastAsia="Times New Roman" w:hAnsi="Consolas" w:cs="Consolas"/>
          <w:color w:val="000000"/>
          <w:sz w:val="19"/>
          <w:szCs w:val="19"/>
          <w:bdr w:val="none" w:sz="0" w:space="0" w:color="auto" w:frame="1"/>
          <w:lang w:eastAsia="ru-RU"/>
        </w:rPr>
        <w:t xml:space="preserve"> </w:t>
      </w:r>
      <w:r w:rsidRPr="00DB2FF6">
        <w:rPr>
          <w:rFonts w:ascii="Consolas" w:eastAsia="Times New Roman" w:hAnsi="Consolas" w:cs="Consolas"/>
          <w:color w:val="0077AA"/>
          <w:sz w:val="19"/>
          <w:szCs w:val="19"/>
          <w:bdr w:val="none" w:sz="0" w:space="0" w:color="auto" w:frame="1"/>
          <w:lang w:eastAsia="ru-RU"/>
        </w:rPr>
        <w:t>TABLE</w:t>
      </w:r>
      <w:r w:rsidRPr="00DB2FF6">
        <w:rPr>
          <w:rFonts w:ascii="Consolas" w:eastAsia="Times New Roman" w:hAnsi="Consolas" w:cs="Consolas"/>
          <w:color w:val="000000"/>
          <w:sz w:val="19"/>
          <w:szCs w:val="19"/>
          <w:bdr w:val="none" w:sz="0" w:space="0" w:color="auto" w:frame="1"/>
          <w:lang w:eastAsia="ru-RU"/>
        </w:rPr>
        <w:t xml:space="preserve"> t</w:t>
      </w:r>
    </w:p>
    <w:p w:rsidR="00DB2FF6" w:rsidRPr="00DB2FF6" w:rsidRDefault="00DB2FF6" w:rsidP="00DB2FF6">
      <w:pPr>
        <w:numPr>
          <w:ilvl w:val="0"/>
          <w:numId w:val="3"/>
        </w:numPr>
        <w:pBdr>
          <w:top w:val="single" w:sz="6" w:space="0" w:color="D9D9D9"/>
          <w:left w:val="single" w:sz="6" w:space="31" w:color="D9D9D9"/>
          <w:bottom w:val="single" w:sz="6" w:space="0" w:color="D9D9D9"/>
          <w:right w:val="single" w:sz="6" w:space="12" w:color="D9D9D9"/>
        </w:pBdr>
        <w:shd w:val="clear" w:color="auto" w:fill="F8F8F8"/>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eastAsia="ru-RU"/>
        </w:rPr>
      </w:pPr>
      <w:r w:rsidRPr="00DB2FF6">
        <w:rPr>
          <w:rFonts w:ascii="Consolas" w:eastAsia="Times New Roman" w:hAnsi="Consolas" w:cs="Consolas"/>
          <w:color w:val="999999"/>
          <w:sz w:val="19"/>
          <w:szCs w:val="19"/>
          <w:bdr w:val="none" w:sz="0" w:space="0" w:color="auto" w:frame="1"/>
          <w:lang w:eastAsia="ru-RU"/>
        </w:rPr>
        <w:t>(</w:t>
      </w:r>
    </w:p>
    <w:p w:rsidR="00DB2FF6" w:rsidRPr="00DB2FF6" w:rsidRDefault="00DB2FF6" w:rsidP="00DB2FF6">
      <w:pPr>
        <w:numPr>
          <w:ilvl w:val="0"/>
          <w:numId w:val="3"/>
        </w:numPr>
        <w:pBdr>
          <w:top w:val="single" w:sz="6" w:space="0" w:color="D9D9D9"/>
          <w:left w:val="single" w:sz="6" w:space="31" w:color="D9D9D9"/>
          <w:bottom w:val="single" w:sz="6" w:space="0" w:color="D9D9D9"/>
          <w:right w:val="single" w:sz="6" w:space="12" w:color="D9D9D9"/>
        </w:pBdr>
        <w:shd w:val="clear" w:color="auto" w:fill="F8F8F8"/>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r w:rsidRPr="00DB2FF6">
        <w:rPr>
          <w:rFonts w:ascii="Consolas" w:eastAsia="Times New Roman" w:hAnsi="Consolas" w:cs="Consolas"/>
          <w:color w:val="000000"/>
          <w:sz w:val="19"/>
          <w:szCs w:val="19"/>
          <w:bdr w:val="none" w:sz="0" w:space="0" w:color="auto" w:frame="1"/>
          <w:lang w:val="en-US" w:eastAsia="ru-RU"/>
        </w:rPr>
        <w:t xml:space="preserve">    c1 </w:t>
      </w:r>
      <w:r w:rsidRPr="00DB2FF6">
        <w:rPr>
          <w:rFonts w:ascii="Consolas" w:eastAsia="Times New Roman" w:hAnsi="Consolas" w:cs="Consolas"/>
          <w:color w:val="834689"/>
          <w:sz w:val="19"/>
          <w:szCs w:val="19"/>
          <w:bdr w:val="none" w:sz="0" w:space="0" w:color="auto" w:frame="1"/>
          <w:lang w:val="en-US" w:eastAsia="ru-RU"/>
        </w:rPr>
        <w:t>VARCHAR</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990055"/>
          <w:sz w:val="19"/>
          <w:szCs w:val="19"/>
          <w:bdr w:val="none" w:sz="0" w:space="0" w:color="auto" w:frame="1"/>
          <w:lang w:val="en-US" w:eastAsia="ru-RU"/>
        </w:rPr>
        <w:t>20</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CHARACTER</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SET</w:t>
      </w:r>
      <w:r w:rsidRPr="00DB2FF6">
        <w:rPr>
          <w:rFonts w:ascii="Consolas" w:eastAsia="Times New Roman" w:hAnsi="Consolas" w:cs="Consolas"/>
          <w:color w:val="000000"/>
          <w:sz w:val="19"/>
          <w:szCs w:val="19"/>
          <w:bdr w:val="none" w:sz="0" w:space="0" w:color="auto" w:frame="1"/>
          <w:lang w:val="en-US" w:eastAsia="ru-RU"/>
        </w:rPr>
        <w:t xml:space="preserve"> utf8</w:t>
      </w:r>
      <w:r w:rsidRPr="00DB2FF6">
        <w:rPr>
          <w:rFonts w:ascii="Consolas" w:eastAsia="Times New Roman" w:hAnsi="Consolas" w:cs="Consolas"/>
          <w:color w:val="999999"/>
          <w:sz w:val="19"/>
          <w:szCs w:val="19"/>
          <w:bdr w:val="none" w:sz="0" w:space="0" w:color="auto" w:frame="1"/>
          <w:lang w:val="en-US" w:eastAsia="ru-RU"/>
        </w:rPr>
        <w:t>,</w:t>
      </w:r>
    </w:p>
    <w:p w:rsidR="00DB2FF6" w:rsidRPr="00DB2FF6" w:rsidRDefault="00DB2FF6" w:rsidP="00DB2FF6">
      <w:pPr>
        <w:numPr>
          <w:ilvl w:val="0"/>
          <w:numId w:val="3"/>
        </w:numPr>
        <w:pBdr>
          <w:top w:val="single" w:sz="6" w:space="0" w:color="D9D9D9"/>
          <w:left w:val="single" w:sz="6" w:space="31" w:color="D9D9D9"/>
          <w:bottom w:val="single" w:sz="6" w:space="0" w:color="D9D9D9"/>
          <w:right w:val="single" w:sz="6" w:space="12" w:color="D9D9D9"/>
        </w:pBdr>
        <w:shd w:val="clear" w:color="auto" w:fill="F8F8F8"/>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r w:rsidRPr="00DB2FF6">
        <w:rPr>
          <w:rFonts w:ascii="Consolas" w:eastAsia="Times New Roman" w:hAnsi="Consolas" w:cs="Consolas"/>
          <w:color w:val="000000"/>
          <w:sz w:val="19"/>
          <w:szCs w:val="19"/>
          <w:bdr w:val="none" w:sz="0" w:space="0" w:color="auto" w:frame="1"/>
          <w:lang w:val="en-US" w:eastAsia="ru-RU"/>
        </w:rPr>
        <w:t xml:space="preserve">    c2 </w:t>
      </w:r>
      <w:r w:rsidRPr="00DB2FF6">
        <w:rPr>
          <w:rFonts w:ascii="Consolas" w:eastAsia="Times New Roman" w:hAnsi="Consolas" w:cs="Consolas"/>
          <w:color w:val="834689"/>
          <w:sz w:val="19"/>
          <w:szCs w:val="19"/>
          <w:bdr w:val="none" w:sz="0" w:space="0" w:color="auto" w:frame="1"/>
          <w:lang w:val="en-US" w:eastAsia="ru-RU"/>
        </w:rPr>
        <w:t>TEXT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CHARACTER</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SET</w:t>
      </w:r>
      <w:r w:rsidRPr="00DB2FF6">
        <w:rPr>
          <w:rFonts w:ascii="Consolas" w:eastAsia="Times New Roman" w:hAnsi="Consolas" w:cs="Consolas"/>
          <w:color w:val="000000"/>
          <w:sz w:val="19"/>
          <w:szCs w:val="19"/>
          <w:bdr w:val="none" w:sz="0" w:space="0" w:color="auto" w:frame="1"/>
          <w:lang w:val="en-US" w:eastAsia="ru-RU"/>
        </w:rPr>
        <w:t xml:space="preserve"> latin1 </w:t>
      </w:r>
      <w:r w:rsidRPr="00DB2FF6">
        <w:rPr>
          <w:rFonts w:ascii="Consolas" w:eastAsia="Times New Roman" w:hAnsi="Consolas" w:cs="Consolas"/>
          <w:color w:val="0077AA"/>
          <w:sz w:val="19"/>
          <w:szCs w:val="19"/>
          <w:bdr w:val="none" w:sz="0" w:space="0" w:color="auto" w:frame="1"/>
          <w:lang w:val="en-US" w:eastAsia="ru-RU"/>
        </w:rPr>
        <w:t>COLLATE</w:t>
      </w:r>
      <w:r w:rsidRPr="00DB2FF6">
        <w:rPr>
          <w:rFonts w:ascii="Consolas" w:eastAsia="Times New Roman" w:hAnsi="Consolas" w:cs="Consolas"/>
          <w:color w:val="000000"/>
          <w:sz w:val="19"/>
          <w:szCs w:val="19"/>
          <w:bdr w:val="none" w:sz="0" w:space="0" w:color="auto" w:frame="1"/>
          <w:lang w:val="en-US" w:eastAsia="ru-RU"/>
        </w:rPr>
        <w:t xml:space="preserve"> latin1_general_cs</w:t>
      </w:r>
    </w:p>
    <w:p w:rsidR="00DB2FF6" w:rsidRPr="00DB2FF6" w:rsidRDefault="00DB2FF6" w:rsidP="00DB2FF6">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lang w:val="en-US" w:eastAsia="ru-RU"/>
        </w:rPr>
      </w:pPr>
      <w:r w:rsidRPr="00DB2FF6">
        <w:rPr>
          <w:rFonts w:ascii="Consolas" w:eastAsia="Times New Roman" w:hAnsi="Consolas" w:cs="Consolas"/>
          <w:color w:val="999999"/>
          <w:sz w:val="19"/>
          <w:szCs w:val="19"/>
          <w:bdr w:val="none" w:sz="0" w:space="0" w:color="auto" w:frame="1"/>
          <w:lang w:val="en-US" w:eastAsia="ru-RU"/>
        </w:rPr>
        <w:t>);</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This table definition creates a column named </w:t>
      </w:r>
      <w:r w:rsidRPr="00DB2FF6">
        <w:rPr>
          <w:rFonts w:ascii="Courier New" w:eastAsia="Times New Roman" w:hAnsi="Courier New" w:cs="Courier New"/>
          <w:color w:val="000000"/>
          <w:sz w:val="20"/>
          <w:szCs w:val="20"/>
          <w:bdr w:val="none" w:sz="0" w:space="0" w:color="auto" w:frame="1"/>
          <w:lang w:val="en-US" w:eastAsia="ru-RU"/>
        </w:rPr>
        <w:t>c1</w:t>
      </w:r>
      <w:r w:rsidRPr="00DB2FF6">
        <w:rPr>
          <w:rFonts w:ascii="Arial" w:eastAsia="Times New Roman" w:hAnsi="Arial" w:cs="Arial"/>
          <w:color w:val="555555"/>
          <w:sz w:val="21"/>
          <w:szCs w:val="21"/>
          <w:lang w:val="en-US" w:eastAsia="ru-RU"/>
        </w:rPr>
        <w:t> that has a character set of </w:t>
      </w:r>
      <w:r w:rsidRPr="00DB2FF6">
        <w:rPr>
          <w:rFonts w:ascii="Courier New" w:eastAsia="Times New Roman" w:hAnsi="Courier New" w:cs="Courier New"/>
          <w:color w:val="000000"/>
          <w:sz w:val="20"/>
          <w:szCs w:val="20"/>
          <w:bdr w:val="none" w:sz="0" w:space="0" w:color="auto" w:frame="1"/>
          <w:lang w:val="en-US" w:eastAsia="ru-RU"/>
        </w:rPr>
        <w:t>utf8</w:t>
      </w:r>
      <w:r w:rsidRPr="00DB2FF6">
        <w:rPr>
          <w:rFonts w:ascii="Arial" w:eastAsia="Times New Roman" w:hAnsi="Arial" w:cs="Arial"/>
          <w:color w:val="555555"/>
          <w:sz w:val="21"/>
          <w:szCs w:val="21"/>
          <w:lang w:val="en-US" w:eastAsia="ru-RU"/>
        </w:rPr>
        <w:t> with the default collation for that character set, and a column named </w:t>
      </w:r>
      <w:r w:rsidRPr="00DB2FF6">
        <w:rPr>
          <w:rFonts w:ascii="Courier New" w:eastAsia="Times New Roman" w:hAnsi="Courier New" w:cs="Courier New"/>
          <w:color w:val="000000"/>
          <w:sz w:val="20"/>
          <w:szCs w:val="20"/>
          <w:bdr w:val="none" w:sz="0" w:space="0" w:color="auto" w:frame="1"/>
          <w:lang w:val="en-US" w:eastAsia="ru-RU"/>
        </w:rPr>
        <w:t>c2</w:t>
      </w:r>
      <w:r w:rsidRPr="00DB2FF6">
        <w:rPr>
          <w:rFonts w:ascii="Arial" w:eastAsia="Times New Roman" w:hAnsi="Arial" w:cs="Arial"/>
          <w:color w:val="555555"/>
          <w:sz w:val="21"/>
          <w:szCs w:val="21"/>
          <w:lang w:val="en-US" w:eastAsia="ru-RU"/>
        </w:rPr>
        <w:t> that has a character set of </w:t>
      </w:r>
      <w:r w:rsidRPr="00DB2FF6">
        <w:rPr>
          <w:rFonts w:ascii="Courier New" w:eastAsia="Times New Roman" w:hAnsi="Courier New" w:cs="Courier New"/>
          <w:color w:val="000000"/>
          <w:sz w:val="20"/>
          <w:szCs w:val="20"/>
          <w:bdr w:val="none" w:sz="0" w:space="0" w:color="auto" w:frame="1"/>
          <w:lang w:val="en-US" w:eastAsia="ru-RU"/>
        </w:rPr>
        <w:t>latin1</w:t>
      </w:r>
      <w:r w:rsidRPr="00DB2FF6">
        <w:rPr>
          <w:rFonts w:ascii="Arial" w:eastAsia="Times New Roman" w:hAnsi="Arial" w:cs="Arial"/>
          <w:color w:val="555555"/>
          <w:sz w:val="21"/>
          <w:szCs w:val="21"/>
          <w:lang w:val="en-US" w:eastAsia="ru-RU"/>
        </w:rPr>
        <w:t> and a case-sensitive (</w:t>
      </w:r>
      <w:r w:rsidRPr="00DB2FF6">
        <w:rPr>
          <w:rFonts w:ascii="Courier New" w:eastAsia="Times New Roman" w:hAnsi="Courier New" w:cs="Courier New"/>
          <w:color w:val="000000"/>
          <w:sz w:val="20"/>
          <w:szCs w:val="20"/>
          <w:bdr w:val="none" w:sz="0" w:space="0" w:color="auto" w:frame="1"/>
          <w:lang w:val="en-US" w:eastAsia="ru-RU"/>
        </w:rPr>
        <w:t>_</w:t>
      </w:r>
      <w:proofErr w:type="spellStart"/>
      <w:r w:rsidRPr="00DB2FF6">
        <w:rPr>
          <w:rFonts w:ascii="Courier New" w:eastAsia="Times New Roman" w:hAnsi="Courier New" w:cs="Courier New"/>
          <w:color w:val="000000"/>
          <w:sz w:val="20"/>
          <w:szCs w:val="20"/>
          <w:bdr w:val="none" w:sz="0" w:space="0" w:color="auto" w:frame="1"/>
          <w:lang w:val="en-US" w:eastAsia="ru-RU"/>
        </w:rPr>
        <w:t>cs</w:t>
      </w:r>
      <w:proofErr w:type="spellEnd"/>
      <w:r w:rsidRPr="00DB2FF6">
        <w:rPr>
          <w:rFonts w:ascii="Arial" w:eastAsia="Times New Roman" w:hAnsi="Arial" w:cs="Arial"/>
          <w:color w:val="555555"/>
          <w:sz w:val="21"/>
          <w:szCs w:val="21"/>
          <w:lang w:val="en-US" w:eastAsia="ru-RU"/>
        </w:rPr>
        <w:t>) collation.</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The rules for assigning the character set and collation when either or both of </w:t>
      </w:r>
      <w:r w:rsidRPr="00DB2FF6">
        <w:rPr>
          <w:rFonts w:ascii="Courier New" w:eastAsia="Times New Roman" w:hAnsi="Courier New" w:cs="Courier New"/>
          <w:color w:val="000000"/>
          <w:sz w:val="20"/>
          <w:szCs w:val="20"/>
          <w:bdr w:val="none" w:sz="0" w:space="0" w:color="auto" w:frame="1"/>
          <w:lang w:val="en-US" w:eastAsia="ru-RU"/>
        </w:rPr>
        <w:t>CHARACTER SET</w:t>
      </w:r>
      <w:r w:rsidRPr="00DB2FF6">
        <w:rPr>
          <w:rFonts w:ascii="Arial" w:eastAsia="Times New Roman" w:hAnsi="Arial" w:cs="Arial"/>
          <w:color w:val="555555"/>
          <w:sz w:val="21"/>
          <w:szCs w:val="21"/>
          <w:lang w:val="en-US" w:eastAsia="ru-RU"/>
        </w:rPr>
        <w:t> and the </w:t>
      </w:r>
      <w:r w:rsidRPr="00DB2FF6">
        <w:rPr>
          <w:rFonts w:ascii="Courier New" w:eastAsia="Times New Roman" w:hAnsi="Courier New" w:cs="Courier New"/>
          <w:color w:val="000000"/>
          <w:sz w:val="20"/>
          <w:szCs w:val="20"/>
          <w:bdr w:val="none" w:sz="0" w:space="0" w:color="auto" w:frame="1"/>
          <w:lang w:val="en-US" w:eastAsia="ru-RU"/>
        </w:rPr>
        <w:t>COLLATE</w:t>
      </w:r>
      <w:r w:rsidRPr="00DB2FF6">
        <w:rPr>
          <w:rFonts w:ascii="Arial" w:eastAsia="Times New Roman" w:hAnsi="Arial" w:cs="Arial"/>
          <w:color w:val="555555"/>
          <w:sz w:val="21"/>
          <w:szCs w:val="21"/>
          <w:lang w:val="en-US" w:eastAsia="ru-RU"/>
        </w:rPr>
        <w:t> attribute are missing are described in </w:t>
      </w:r>
      <w:hyperlink r:id="rId31" w:tooltip="10.3.5 Column Character Set and Collation" w:history="1">
        <w:r w:rsidRPr="00DB2FF6">
          <w:rPr>
            <w:rFonts w:ascii="Arial" w:eastAsia="Times New Roman" w:hAnsi="Arial" w:cs="Arial"/>
            <w:color w:val="0074A3"/>
            <w:sz w:val="21"/>
            <w:szCs w:val="21"/>
            <w:lang w:val="en-US" w:eastAsia="ru-RU"/>
          </w:rPr>
          <w:t>Section 10.3.5, “Column Character Set and Collation”</w:t>
        </w:r>
      </w:hyperlink>
      <w:r w:rsidRPr="00DB2FF6">
        <w:rPr>
          <w:rFonts w:ascii="Arial" w:eastAsia="Times New Roman" w:hAnsi="Arial" w:cs="Arial"/>
          <w:color w:val="555555"/>
          <w:sz w:val="21"/>
          <w:szCs w:val="21"/>
          <w:lang w:val="en-US" w:eastAsia="ru-RU"/>
        </w:rPr>
        <w:t>.</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r w:rsidRPr="00DB2FF6">
        <w:rPr>
          <w:rFonts w:ascii="Courier New" w:eastAsia="Times New Roman" w:hAnsi="Courier New" w:cs="Courier New"/>
          <w:color w:val="000000"/>
          <w:sz w:val="20"/>
          <w:szCs w:val="20"/>
          <w:bdr w:val="none" w:sz="0" w:space="0" w:color="auto" w:frame="1"/>
          <w:lang w:val="en-US" w:eastAsia="ru-RU"/>
        </w:rPr>
        <w:t>CHARSET</w:t>
      </w:r>
      <w:r w:rsidRPr="00DB2FF6">
        <w:rPr>
          <w:rFonts w:ascii="Arial" w:eastAsia="Times New Roman" w:hAnsi="Arial" w:cs="Arial"/>
          <w:color w:val="555555"/>
          <w:sz w:val="21"/>
          <w:szCs w:val="21"/>
          <w:lang w:val="en-US" w:eastAsia="ru-RU"/>
        </w:rPr>
        <w:t> is a synonym for </w:t>
      </w:r>
      <w:r w:rsidRPr="00DB2FF6">
        <w:rPr>
          <w:rFonts w:ascii="Courier New" w:eastAsia="Times New Roman" w:hAnsi="Courier New" w:cs="Courier New"/>
          <w:color w:val="000000"/>
          <w:sz w:val="20"/>
          <w:szCs w:val="20"/>
          <w:bdr w:val="none" w:sz="0" w:space="0" w:color="auto" w:frame="1"/>
          <w:lang w:val="en-US" w:eastAsia="ru-RU"/>
        </w:rPr>
        <w:t>CHARACTER SET</w:t>
      </w:r>
      <w:r w:rsidRPr="00DB2FF6">
        <w:rPr>
          <w:rFonts w:ascii="Arial" w:eastAsia="Times New Roman" w:hAnsi="Arial" w:cs="Arial"/>
          <w:color w:val="555555"/>
          <w:sz w:val="21"/>
          <w:szCs w:val="21"/>
          <w:lang w:val="en-US" w:eastAsia="ru-RU"/>
        </w:rPr>
        <w:t>.</w:t>
      </w:r>
    </w:p>
    <w:p w:rsidR="00DB2FF6" w:rsidRPr="00DB2FF6" w:rsidRDefault="00DB2FF6" w:rsidP="00DB2FF6">
      <w:pPr>
        <w:numPr>
          <w:ilvl w:val="0"/>
          <w:numId w:val="3"/>
        </w:numPr>
        <w:spacing w:after="0" w:line="240" w:lineRule="auto"/>
        <w:ind w:left="450"/>
        <w:textAlignment w:val="baseline"/>
        <w:rPr>
          <w:rFonts w:ascii="Arial" w:eastAsia="Times New Roman" w:hAnsi="Arial" w:cs="Arial"/>
          <w:color w:val="555555"/>
          <w:sz w:val="21"/>
          <w:szCs w:val="21"/>
          <w:lang w:eastAsia="ru-RU"/>
        </w:rPr>
      </w:pPr>
      <w:r w:rsidRPr="00DB2FF6">
        <w:rPr>
          <w:rFonts w:ascii="Arial" w:eastAsia="Times New Roman" w:hAnsi="Arial" w:cs="Arial"/>
          <w:color w:val="555555"/>
          <w:sz w:val="21"/>
          <w:szCs w:val="21"/>
          <w:lang w:val="en-US" w:eastAsia="ru-RU"/>
        </w:rPr>
        <w:t>Specifying the </w:t>
      </w:r>
      <w:r w:rsidRPr="00DB2FF6">
        <w:rPr>
          <w:rFonts w:ascii="Courier New" w:eastAsia="Times New Roman" w:hAnsi="Courier New" w:cs="Courier New"/>
          <w:color w:val="000000"/>
          <w:sz w:val="20"/>
          <w:szCs w:val="20"/>
          <w:bdr w:val="none" w:sz="0" w:space="0" w:color="auto" w:frame="1"/>
          <w:lang w:val="en-US" w:eastAsia="ru-RU"/>
        </w:rPr>
        <w:t>CHARACTER SET binary</w:t>
      </w:r>
      <w:r w:rsidRPr="00DB2FF6">
        <w:rPr>
          <w:rFonts w:ascii="Arial" w:eastAsia="Times New Roman" w:hAnsi="Arial" w:cs="Arial"/>
          <w:color w:val="555555"/>
          <w:sz w:val="21"/>
          <w:szCs w:val="21"/>
          <w:lang w:val="en-US" w:eastAsia="ru-RU"/>
        </w:rPr>
        <w:t> attribute for a character string data type causes the column to be created as the corresponding binary string data type: </w:t>
      </w:r>
      <w:hyperlink r:id="rId32"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CHAR</w:t>
        </w:r>
      </w:hyperlink>
      <w:r w:rsidRPr="00DB2FF6">
        <w:rPr>
          <w:rFonts w:ascii="Arial" w:eastAsia="Times New Roman" w:hAnsi="Arial" w:cs="Arial"/>
          <w:color w:val="555555"/>
          <w:sz w:val="21"/>
          <w:szCs w:val="21"/>
          <w:lang w:val="en-US" w:eastAsia="ru-RU"/>
        </w:rPr>
        <w:t> becomes </w:t>
      </w:r>
      <w:hyperlink r:id="rId33" w:tooltip="11.3.3 The BINARY and VARBINARY Types" w:history="1">
        <w:r w:rsidRPr="00DB2FF6">
          <w:rPr>
            <w:rFonts w:ascii="Courier New" w:eastAsia="Times New Roman" w:hAnsi="Courier New" w:cs="Courier New"/>
            <w:color w:val="000000"/>
            <w:sz w:val="20"/>
            <w:szCs w:val="20"/>
            <w:u w:val="single"/>
            <w:bdr w:val="none" w:sz="0" w:space="0" w:color="auto" w:frame="1"/>
            <w:lang w:val="en-US" w:eastAsia="ru-RU"/>
          </w:rPr>
          <w:t>BINARY</w:t>
        </w:r>
      </w:hyperlink>
      <w:r w:rsidRPr="00DB2FF6">
        <w:rPr>
          <w:rFonts w:ascii="Arial" w:eastAsia="Times New Roman" w:hAnsi="Arial" w:cs="Arial"/>
          <w:color w:val="555555"/>
          <w:sz w:val="21"/>
          <w:szCs w:val="21"/>
          <w:lang w:val="en-US" w:eastAsia="ru-RU"/>
        </w:rPr>
        <w:t>, </w:t>
      </w:r>
      <w:hyperlink r:id="rId34"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VARCHAR</w:t>
        </w:r>
      </w:hyperlink>
      <w:r w:rsidRPr="00DB2FF6">
        <w:rPr>
          <w:rFonts w:ascii="Arial" w:eastAsia="Times New Roman" w:hAnsi="Arial" w:cs="Arial"/>
          <w:color w:val="555555"/>
          <w:sz w:val="21"/>
          <w:szCs w:val="21"/>
          <w:lang w:val="en-US" w:eastAsia="ru-RU"/>
        </w:rPr>
        <w:t> becomes </w:t>
      </w:r>
      <w:hyperlink r:id="rId35" w:tooltip="11.3.3 The BINARY and VARBINARY Types" w:history="1">
        <w:r w:rsidRPr="00DB2FF6">
          <w:rPr>
            <w:rFonts w:ascii="Courier New" w:eastAsia="Times New Roman" w:hAnsi="Courier New" w:cs="Courier New"/>
            <w:color w:val="000000"/>
            <w:sz w:val="20"/>
            <w:szCs w:val="20"/>
            <w:u w:val="single"/>
            <w:bdr w:val="none" w:sz="0" w:space="0" w:color="auto" w:frame="1"/>
            <w:lang w:val="en-US" w:eastAsia="ru-RU"/>
          </w:rPr>
          <w:t>VARBINARY</w:t>
        </w:r>
      </w:hyperlink>
      <w:r w:rsidRPr="00DB2FF6">
        <w:rPr>
          <w:rFonts w:ascii="Arial" w:eastAsia="Times New Roman" w:hAnsi="Arial" w:cs="Arial"/>
          <w:color w:val="555555"/>
          <w:sz w:val="21"/>
          <w:szCs w:val="21"/>
          <w:lang w:val="en-US" w:eastAsia="ru-RU"/>
        </w:rPr>
        <w:t>, and </w:t>
      </w:r>
      <w:hyperlink r:id="rId36"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TEXT</w:t>
        </w:r>
      </w:hyperlink>
      <w:r w:rsidRPr="00DB2FF6">
        <w:rPr>
          <w:rFonts w:ascii="Arial" w:eastAsia="Times New Roman" w:hAnsi="Arial" w:cs="Arial"/>
          <w:color w:val="555555"/>
          <w:sz w:val="21"/>
          <w:szCs w:val="21"/>
          <w:lang w:val="en-US" w:eastAsia="ru-RU"/>
        </w:rPr>
        <w:t> becomes </w:t>
      </w:r>
      <w:hyperlink r:id="rId37"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BLOB</w:t>
        </w:r>
      </w:hyperlink>
      <w:r w:rsidRPr="00DB2FF6">
        <w:rPr>
          <w:rFonts w:ascii="Arial" w:eastAsia="Times New Roman" w:hAnsi="Arial" w:cs="Arial"/>
          <w:color w:val="555555"/>
          <w:sz w:val="21"/>
          <w:szCs w:val="21"/>
          <w:lang w:val="en-US" w:eastAsia="ru-RU"/>
        </w:rPr>
        <w:t>. For the </w:t>
      </w:r>
      <w:hyperlink r:id="rId38" w:tooltip="11.3.5 The ENUM Type" w:history="1">
        <w:r w:rsidRPr="00DB2FF6">
          <w:rPr>
            <w:rFonts w:ascii="Courier New" w:eastAsia="Times New Roman" w:hAnsi="Courier New" w:cs="Courier New"/>
            <w:color w:val="000000"/>
            <w:sz w:val="20"/>
            <w:szCs w:val="20"/>
            <w:u w:val="single"/>
            <w:bdr w:val="none" w:sz="0" w:space="0" w:color="auto" w:frame="1"/>
            <w:lang w:val="en-US" w:eastAsia="ru-RU"/>
          </w:rPr>
          <w:t>ENUM</w:t>
        </w:r>
      </w:hyperlink>
      <w:r w:rsidRPr="00DB2FF6">
        <w:rPr>
          <w:rFonts w:ascii="Arial" w:eastAsia="Times New Roman" w:hAnsi="Arial" w:cs="Arial"/>
          <w:color w:val="555555"/>
          <w:sz w:val="21"/>
          <w:szCs w:val="21"/>
          <w:lang w:val="en-US" w:eastAsia="ru-RU"/>
        </w:rPr>
        <w:t> and </w:t>
      </w:r>
      <w:hyperlink r:id="rId39" w:tooltip="11.3.6 The SET Type" w:history="1">
        <w:r w:rsidRPr="00DB2FF6">
          <w:rPr>
            <w:rFonts w:ascii="Courier New" w:eastAsia="Times New Roman" w:hAnsi="Courier New" w:cs="Courier New"/>
            <w:color w:val="000000"/>
            <w:sz w:val="20"/>
            <w:szCs w:val="20"/>
            <w:u w:val="single"/>
            <w:bdr w:val="none" w:sz="0" w:space="0" w:color="auto" w:frame="1"/>
            <w:lang w:val="en-US" w:eastAsia="ru-RU"/>
          </w:rPr>
          <w:t>SET</w:t>
        </w:r>
      </w:hyperlink>
      <w:r w:rsidRPr="00DB2FF6">
        <w:rPr>
          <w:rFonts w:ascii="Arial" w:eastAsia="Times New Roman" w:hAnsi="Arial" w:cs="Arial"/>
          <w:color w:val="555555"/>
          <w:sz w:val="21"/>
          <w:szCs w:val="21"/>
          <w:lang w:val="en-US" w:eastAsia="ru-RU"/>
        </w:rPr>
        <w:t xml:space="preserve"> data types, this does not occur; they are created as declared. </w:t>
      </w:r>
      <w:proofErr w:type="spellStart"/>
      <w:r w:rsidRPr="00DB2FF6">
        <w:rPr>
          <w:rFonts w:ascii="Arial" w:eastAsia="Times New Roman" w:hAnsi="Arial" w:cs="Arial"/>
          <w:color w:val="555555"/>
          <w:sz w:val="21"/>
          <w:szCs w:val="21"/>
          <w:lang w:eastAsia="ru-RU"/>
        </w:rPr>
        <w:t>Suppose</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that</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you</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specify</w:t>
      </w:r>
      <w:proofErr w:type="spellEnd"/>
      <w:r w:rsidRPr="00DB2FF6">
        <w:rPr>
          <w:rFonts w:ascii="Arial" w:eastAsia="Times New Roman" w:hAnsi="Arial" w:cs="Arial"/>
          <w:color w:val="555555"/>
          <w:sz w:val="21"/>
          <w:szCs w:val="21"/>
          <w:lang w:eastAsia="ru-RU"/>
        </w:rPr>
        <w:t xml:space="preserve"> a </w:t>
      </w:r>
      <w:proofErr w:type="spellStart"/>
      <w:r w:rsidRPr="00DB2FF6">
        <w:rPr>
          <w:rFonts w:ascii="Arial" w:eastAsia="Times New Roman" w:hAnsi="Arial" w:cs="Arial"/>
          <w:color w:val="555555"/>
          <w:sz w:val="21"/>
          <w:szCs w:val="21"/>
          <w:lang w:eastAsia="ru-RU"/>
        </w:rPr>
        <w:t>table</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using</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this</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definition</w:t>
      </w:r>
      <w:proofErr w:type="spellEnd"/>
      <w:r w:rsidRPr="00DB2FF6">
        <w:rPr>
          <w:rFonts w:ascii="Arial" w:eastAsia="Times New Roman" w:hAnsi="Arial" w:cs="Arial"/>
          <w:color w:val="555555"/>
          <w:sz w:val="21"/>
          <w:szCs w:val="21"/>
          <w:lang w:eastAsia="ru-RU"/>
        </w:rPr>
        <w:t>:</w:t>
      </w:r>
    </w:p>
    <w:p w:rsidR="00DB2FF6" w:rsidRPr="00DB2FF6" w:rsidRDefault="00DB2FF6" w:rsidP="00DB2FF6">
      <w:pPr>
        <w:numPr>
          <w:ilvl w:val="0"/>
          <w:numId w:val="3"/>
        </w:numPr>
        <w:pBdr>
          <w:top w:val="single" w:sz="6" w:space="0" w:color="D9D9D9"/>
          <w:left w:val="single" w:sz="6" w:space="31" w:color="D9D9D9"/>
          <w:bottom w:val="single" w:sz="6" w:space="0" w:color="D9D9D9"/>
          <w:right w:val="single" w:sz="6" w:space="12" w:color="D9D9D9"/>
        </w:pBdr>
        <w:shd w:val="clear" w:color="auto" w:fill="F8F8F8"/>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eastAsia="ru-RU"/>
        </w:rPr>
      </w:pPr>
      <w:r w:rsidRPr="00DB2FF6">
        <w:rPr>
          <w:rFonts w:ascii="Consolas" w:eastAsia="Times New Roman" w:hAnsi="Consolas" w:cs="Consolas"/>
          <w:color w:val="0077AA"/>
          <w:sz w:val="19"/>
          <w:szCs w:val="19"/>
          <w:bdr w:val="none" w:sz="0" w:space="0" w:color="auto" w:frame="1"/>
          <w:lang w:eastAsia="ru-RU"/>
        </w:rPr>
        <w:t>CREATE</w:t>
      </w:r>
      <w:r w:rsidRPr="00DB2FF6">
        <w:rPr>
          <w:rFonts w:ascii="Consolas" w:eastAsia="Times New Roman" w:hAnsi="Consolas" w:cs="Consolas"/>
          <w:color w:val="000000"/>
          <w:sz w:val="19"/>
          <w:szCs w:val="19"/>
          <w:bdr w:val="none" w:sz="0" w:space="0" w:color="auto" w:frame="1"/>
          <w:lang w:eastAsia="ru-RU"/>
        </w:rPr>
        <w:t xml:space="preserve"> </w:t>
      </w:r>
      <w:r w:rsidRPr="00DB2FF6">
        <w:rPr>
          <w:rFonts w:ascii="Consolas" w:eastAsia="Times New Roman" w:hAnsi="Consolas" w:cs="Consolas"/>
          <w:color w:val="0077AA"/>
          <w:sz w:val="19"/>
          <w:szCs w:val="19"/>
          <w:bdr w:val="none" w:sz="0" w:space="0" w:color="auto" w:frame="1"/>
          <w:lang w:eastAsia="ru-RU"/>
        </w:rPr>
        <w:t>TABLE</w:t>
      </w:r>
      <w:r w:rsidRPr="00DB2FF6">
        <w:rPr>
          <w:rFonts w:ascii="Consolas" w:eastAsia="Times New Roman" w:hAnsi="Consolas" w:cs="Consolas"/>
          <w:color w:val="000000"/>
          <w:sz w:val="19"/>
          <w:szCs w:val="19"/>
          <w:bdr w:val="none" w:sz="0" w:space="0" w:color="auto" w:frame="1"/>
          <w:lang w:eastAsia="ru-RU"/>
        </w:rPr>
        <w:t xml:space="preserve"> t</w:t>
      </w:r>
    </w:p>
    <w:p w:rsidR="00DB2FF6" w:rsidRPr="00DB2FF6" w:rsidRDefault="00DB2FF6" w:rsidP="00DB2FF6">
      <w:pPr>
        <w:numPr>
          <w:ilvl w:val="0"/>
          <w:numId w:val="3"/>
        </w:numPr>
        <w:pBdr>
          <w:top w:val="single" w:sz="6" w:space="0" w:color="D9D9D9"/>
          <w:left w:val="single" w:sz="6" w:space="31" w:color="D9D9D9"/>
          <w:bottom w:val="single" w:sz="6" w:space="0" w:color="D9D9D9"/>
          <w:right w:val="single" w:sz="6" w:space="12" w:color="D9D9D9"/>
        </w:pBdr>
        <w:shd w:val="clear" w:color="auto" w:fill="F8F8F8"/>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eastAsia="ru-RU"/>
        </w:rPr>
      </w:pPr>
      <w:r w:rsidRPr="00DB2FF6">
        <w:rPr>
          <w:rFonts w:ascii="Consolas" w:eastAsia="Times New Roman" w:hAnsi="Consolas" w:cs="Consolas"/>
          <w:color w:val="999999"/>
          <w:sz w:val="19"/>
          <w:szCs w:val="19"/>
          <w:bdr w:val="none" w:sz="0" w:space="0" w:color="auto" w:frame="1"/>
          <w:lang w:eastAsia="ru-RU"/>
        </w:rPr>
        <w:t>(</w:t>
      </w:r>
    </w:p>
    <w:p w:rsidR="00DB2FF6" w:rsidRPr="00DB2FF6" w:rsidRDefault="00DB2FF6" w:rsidP="00DB2FF6">
      <w:pPr>
        <w:numPr>
          <w:ilvl w:val="0"/>
          <w:numId w:val="3"/>
        </w:numPr>
        <w:pBdr>
          <w:top w:val="single" w:sz="6" w:space="0" w:color="D9D9D9"/>
          <w:left w:val="single" w:sz="6" w:space="31" w:color="D9D9D9"/>
          <w:bottom w:val="single" w:sz="6" w:space="0" w:color="D9D9D9"/>
          <w:right w:val="single" w:sz="6" w:space="12" w:color="D9D9D9"/>
        </w:pBdr>
        <w:shd w:val="clear" w:color="auto" w:fill="F8F8F8"/>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r w:rsidRPr="00DB2FF6">
        <w:rPr>
          <w:rFonts w:ascii="Consolas" w:eastAsia="Times New Roman" w:hAnsi="Consolas" w:cs="Consolas"/>
          <w:color w:val="000000"/>
          <w:sz w:val="19"/>
          <w:szCs w:val="19"/>
          <w:bdr w:val="none" w:sz="0" w:space="0" w:color="auto" w:frame="1"/>
          <w:lang w:val="en-US" w:eastAsia="ru-RU"/>
        </w:rPr>
        <w:t xml:space="preserve">  c1 </w:t>
      </w:r>
      <w:r w:rsidRPr="00DB2FF6">
        <w:rPr>
          <w:rFonts w:ascii="Consolas" w:eastAsia="Times New Roman" w:hAnsi="Consolas" w:cs="Consolas"/>
          <w:color w:val="834689"/>
          <w:sz w:val="19"/>
          <w:szCs w:val="19"/>
          <w:bdr w:val="none" w:sz="0" w:space="0" w:color="auto" w:frame="1"/>
          <w:lang w:val="en-US" w:eastAsia="ru-RU"/>
        </w:rPr>
        <w:t>VARCHAR</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990055"/>
          <w:sz w:val="19"/>
          <w:szCs w:val="19"/>
          <w:bdr w:val="none" w:sz="0" w:space="0" w:color="auto" w:frame="1"/>
          <w:lang w:val="en-US" w:eastAsia="ru-RU"/>
        </w:rPr>
        <w:t>10</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CHARACTER</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SET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834689"/>
          <w:sz w:val="19"/>
          <w:szCs w:val="19"/>
          <w:bdr w:val="none" w:sz="0" w:space="0" w:color="auto" w:frame="1"/>
          <w:lang w:val="en-US" w:eastAsia="ru-RU"/>
        </w:rPr>
        <w:t>binary</w:t>
      </w:r>
      <w:r w:rsidRPr="00DB2FF6">
        <w:rPr>
          <w:rFonts w:ascii="Consolas" w:eastAsia="Times New Roman" w:hAnsi="Consolas" w:cs="Consolas"/>
          <w:color w:val="999999"/>
          <w:sz w:val="19"/>
          <w:szCs w:val="19"/>
          <w:bdr w:val="none" w:sz="0" w:space="0" w:color="auto" w:frame="1"/>
          <w:lang w:val="en-US" w:eastAsia="ru-RU"/>
        </w:rPr>
        <w:t>,</w:t>
      </w:r>
    </w:p>
    <w:p w:rsidR="00DB2FF6" w:rsidRPr="00DB2FF6" w:rsidRDefault="00DB2FF6" w:rsidP="00DB2FF6">
      <w:pPr>
        <w:numPr>
          <w:ilvl w:val="0"/>
          <w:numId w:val="3"/>
        </w:numPr>
        <w:pBdr>
          <w:top w:val="single" w:sz="6" w:space="0" w:color="D9D9D9"/>
          <w:left w:val="single" w:sz="6" w:space="31" w:color="D9D9D9"/>
          <w:bottom w:val="single" w:sz="6" w:space="0" w:color="D9D9D9"/>
          <w:right w:val="single" w:sz="6" w:space="12" w:color="D9D9D9"/>
        </w:pBdr>
        <w:shd w:val="clear" w:color="auto" w:fill="F8F8F8"/>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r w:rsidRPr="00DB2FF6">
        <w:rPr>
          <w:rFonts w:ascii="Consolas" w:eastAsia="Times New Roman" w:hAnsi="Consolas" w:cs="Consolas"/>
          <w:color w:val="000000"/>
          <w:sz w:val="19"/>
          <w:szCs w:val="19"/>
          <w:bdr w:val="none" w:sz="0" w:space="0" w:color="auto" w:frame="1"/>
          <w:lang w:val="en-US" w:eastAsia="ru-RU"/>
        </w:rPr>
        <w:t xml:space="preserve">  c2 </w:t>
      </w:r>
      <w:r w:rsidRPr="00DB2FF6">
        <w:rPr>
          <w:rFonts w:ascii="Consolas" w:eastAsia="Times New Roman" w:hAnsi="Consolas" w:cs="Consolas"/>
          <w:color w:val="834689"/>
          <w:sz w:val="19"/>
          <w:szCs w:val="19"/>
          <w:bdr w:val="none" w:sz="0" w:space="0" w:color="auto" w:frame="1"/>
          <w:lang w:val="en-US" w:eastAsia="ru-RU"/>
        </w:rPr>
        <w:t>TEXT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CHARACTER</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SET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834689"/>
          <w:sz w:val="19"/>
          <w:szCs w:val="19"/>
          <w:bdr w:val="none" w:sz="0" w:space="0" w:color="auto" w:frame="1"/>
          <w:lang w:val="en-US" w:eastAsia="ru-RU"/>
        </w:rPr>
        <w:t>binary</w:t>
      </w:r>
      <w:r w:rsidRPr="00DB2FF6">
        <w:rPr>
          <w:rFonts w:ascii="Consolas" w:eastAsia="Times New Roman" w:hAnsi="Consolas" w:cs="Consolas"/>
          <w:color w:val="999999"/>
          <w:sz w:val="19"/>
          <w:szCs w:val="19"/>
          <w:bdr w:val="none" w:sz="0" w:space="0" w:color="auto" w:frame="1"/>
          <w:lang w:val="en-US" w:eastAsia="ru-RU"/>
        </w:rPr>
        <w:t>,</w:t>
      </w:r>
    </w:p>
    <w:p w:rsidR="00DB2FF6" w:rsidRPr="00DB2FF6" w:rsidRDefault="00DB2FF6" w:rsidP="00DB2FF6">
      <w:pPr>
        <w:numPr>
          <w:ilvl w:val="0"/>
          <w:numId w:val="3"/>
        </w:numPr>
        <w:pBdr>
          <w:top w:val="single" w:sz="6" w:space="0" w:color="D9D9D9"/>
          <w:left w:val="single" w:sz="6" w:space="31" w:color="D9D9D9"/>
          <w:bottom w:val="single" w:sz="6" w:space="0" w:color="D9D9D9"/>
          <w:right w:val="single" w:sz="6" w:space="12" w:color="D9D9D9"/>
        </w:pBdr>
        <w:shd w:val="clear" w:color="auto" w:fill="F8F8F8"/>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r w:rsidRPr="00DB2FF6">
        <w:rPr>
          <w:rFonts w:ascii="Consolas" w:eastAsia="Times New Roman" w:hAnsi="Consolas" w:cs="Consolas"/>
          <w:color w:val="000000"/>
          <w:sz w:val="19"/>
          <w:szCs w:val="19"/>
          <w:bdr w:val="none" w:sz="0" w:space="0" w:color="auto" w:frame="1"/>
          <w:lang w:val="en-US" w:eastAsia="ru-RU"/>
        </w:rPr>
        <w:t xml:space="preserve">  c3 </w:t>
      </w:r>
      <w:r w:rsidRPr="00DB2FF6">
        <w:rPr>
          <w:rFonts w:ascii="Consolas" w:eastAsia="Times New Roman" w:hAnsi="Consolas" w:cs="Consolas"/>
          <w:color w:val="834689"/>
          <w:sz w:val="19"/>
          <w:szCs w:val="19"/>
          <w:bdr w:val="none" w:sz="0" w:space="0" w:color="auto" w:frame="1"/>
          <w:lang w:val="en-US" w:eastAsia="ru-RU"/>
        </w:rPr>
        <w:t>ENUM</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669900"/>
          <w:sz w:val="19"/>
          <w:szCs w:val="19"/>
          <w:bdr w:val="none" w:sz="0" w:space="0" w:color="auto" w:frame="1"/>
          <w:lang w:val="en-US" w:eastAsia="ru-RU"/>
        </w:rPr>
        <w:t>'</w:t>
      </w:r>
      <w:proofErr w:type="spellStart"/>
      <w:r w:rsidRPr="00DB2FF6">
        <w:rPr>
          <w:rFonts w:ascii="Consolas" w:eastAsia="Times New Roman" w:hAnsi="Consolas" w:cs="Consolas"/>
          <w:color w:val="669900"/>
          <w:sz w:val="19"/>
          <w:szCs w:val="19"/>
          <w:bdr w:val="none" w:sz="0" w:space="0" w:color="auto" w:frame="1"/>
          <w:lang w:val="en-US" w:eastAsia="ru-RU"/>
        </w:rPr>
        <w:t>a'</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669900"/>
          <w:sz w:val="19"/>
          <w:szCs w:val="19"/>
          <w:bdr w:val="none" w:sz="0" w:space="0" w:color="auto" w:frame="1"/>
          <w:lang w:val="en-US" w:eastAsia="ru-RU"/>
        </w:rPr>
        <w:t>'b'</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669900"/>
          <w:sz w:val="19"/>
          <w:szCs w:val="19"/>
          <w:bdr w:val="none" w:sz="0" w:space="0" w:color="auto" w:frame="1"/>
          <w:lang w:val="en-US" w:eastAsia="ru-RU"/>
        </w:rPr>
        <w:t>'c</w:t>
      </w:r>
      <w:proofErr w:type="spellEnd"/>
      <w:r w:rsidRPr="00DB2FF6">
        <w:rPr>
          <w:rFonts w:ascii="Consolas" w:eastAsia="Times New Roman" w:hAnsi="Consolas" w:cs="Consolas"/>
          <w:color w:val="669900"/>
          <w:sz w:val="19"/>
          <w:szCs w:val="19"/>
          <w:bdr w:val="none" w:sz="0" w:space="0" w:color="auto" w:frame="1"/>
          <w:lang w:val="en-US" w:eastAsia="ru-RU"/>
        </w:rPr>
        <w:t>'</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CHARACTER</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SET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834689"/>
          <w:sz w:val="19"/>
          <w:szCs w:val="19"/>
          <w:bdr w:val="none" w:sz="0" w:space="0" w:color="auto" w:frame="1"/>
          <w:lang w:val="en-US" w:eastAsia="ru-RU"/>
        </w:rPr>
        <w:t>binary</w:t>
      </w:r>
    </w:p>
    <w:p w:rsidR="00DB2FF6" w:rsidRPr="00DB2FF6" w:rsidRDefault="00DB2FF6" w:rsidP="00DB2FF6">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lang w:val="en-US" w:eastAsia="ru-RU"/>
        </w:rPr>
      </w:pPr>
      <w:r w:rsidRPr="00DB2FF6">
        <w:rPr>
          <w:rFonts w:ascii="Consolas" w:eastAsia="Times New Roman" w:hAnsi="Consolas" w:cs="Consolas"/>
          <w:color w:val="999999"/>
          <w:sz w:val="19"/>
          <w:szCs w:val="19"/>
          <w:bdr w:val="none" w:sz="0" w:space="0" w:color="auto" w:frame="1"/>
          <w:lang w:val="en-US" w:eastAsia="ru-RU"/>
        </w:rPr>
        <w:lastRenderedPageBreak/>
        <w:t>);</w:t>
      </w:r>
    </w:p>
    <w:p w:rsidR="00DB2FF6" w:rsidRPr="00DB2FF6" w:rsidRDefault="00DB2FF6" w:rsidP="00DB2FF6">
      <w:pPr>
        <w:spacing w:after="225"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The resulting table has this definition:</w:t>
      </w:r>
    </w:p>
    <w:p w:rsidR="00DB2FF6" w:rsidRPr="00DB2FF6" w:rsidRDefault="00DB2FF6" w:rsidP="00DB2FF6">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r w:rsidRPr="00DB2FF6">
        <w:rPr>
          <w:rFonts w:ascii="Consolas" w:eastAsia="Times New Roman" w:hAnsi="Consolas" w:cs="Consolas"/>
          <w:color w:val="0077AA"/>
          <w:sz w:val="19"/>
          <w:szCs w:val="19"/>
          <w:bdr w:val="none" w:sz="0" w:space="0" w:color="auto" w:frame="1"/>
          <w:lang w:val="en-US" w:eastAsia="ru-RU"/>
        </w:rPr>
        <w:t>CREATE</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TABLE</w:t>
      </w:r>
      <w:r w:rsidRPr="00DB2FF6">
        <w:rPr>
          <w:rFonts w:ascii="Consolas" w:eastAsia="Times New Roman" w:hAnsi="Consolas" w:cs="Consolas"/>
          <w:color w:val="000000"/>
          <w:sz w:val="19"/>
          <w:szCs w:val="19"/>
          <w:bdr w:val="none" w:sz="0" w:space="0" w:color="auto" w:frame="1"/>
          <w:lang w:val="en-US" w:eastAsia="ru-RU"/>
        </w:rPr>
        <w:t xml:space="preserve"> t</w:t>
      </w:r>
    </w:p>
    <w:p w:rsidR="00DB2FF6" w:rsidRPr="00DB2FF6" w:rsidRDefault="00DB2FF6" w:rsidP="00DB2FF6">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r w:rsidRPr="00DB2FF6">
        <w:rPr>
          <w:rFonts w:ascii="Consolas" w:eastAsia="Times New Roman" w:hAnsi="Consolas" w:cs="Consolas"/>
          <w:color w:val="999999"/>
          <w:sz w:val="19"/>
          <w:szCs w:val="19"/>
          <w:bdr w:val="none" w:sz="0" w:space="0" w:color="auto" w:frame="1"/>
          <w:lang w:val="en-US" w:eastAsia="ru-RU"/>
        </w:rPr>
        <w:t>(</w:t>
      </w:r>
    </w:p>
    <w:p w:rsidR="00DB2FF6" w:rsidRPr="00DB2FF6" w:rsidRDefault="00DB2FF6" w:rsidP="00DB2FF6">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r w:rsidRPr="00DB2FF6">
        <w:rPr>
          <w:rFonts w:ascii="Consolas" w:eastAsia="Times New Roman" w:hAnsi="Consolas" w:cs="Consolas"/>
          <w:color w:val="000000"/>
          <w:sz w:val="19"/>
          <w:szCs w:val="19"/>
          <w:bdr w:val="none" w:sz="0" w:space="0" w:color="auto" w:frame="1"/>
          <w:lang w:val="en-US" w:eastAsia="ru-RU"/>
        </w:rPr>
        <w:t xml:space="preserve">  </w:t>
      </w:r>
      <w:proofErr w:type="gramStart"/>
      <w:r w:rsidRPr="00DB2FF6">
        <w:rPr>
          <w:rFonts w:ascii="Consolas" w:eastAsia="Times New Roman" w:hAnsi="Consolas" w:cs="Consolas"/>
          <w:color w:val="000000"/>
          <w:sz w:val="19"/>
          <w:szCs w:val="19"/>
          <w:bdr w:val="none" w:sz="0" w:space="0" w:color="auto" w:frame="1"/>
          <w:lang w:val="en-US" w:eastAsia="ru-RU"/>
        </w:rPr>
        <w:t>c1</w:t>
      </w:r>
      <w:proofErr w:type="gramEnd"/>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834689"/>
          <w:sz w:val="19"/>
          <w:szCs w:val="19"/>
          <w:bdr w:val="none" w:sz="0" w:space="0" w:color="auto" w:frame="1"/>
          <w:lang w:val="en-US" w:eastAsia="ru-RU"/>
        </w:rPr>
        <w:t>VARBINARY</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990055"/>
          <w:sz w:val="19"/>
          <w:szCs w:val="19"/>
          <w:bdr w:val="none" w:sz="0" w:space="0" w:color="auto" w:frame="1"/>
          <w:lang w:val="en-US" w:eastAsia="ru-RU"/>
        </w:rPr>
        <w:t>10</w:t>
      </w:r>
      <w:r w:rsidRPr="00DB2FF6">
        <w:rPr>
          <w:rFonts w:ascii="Consolas" w:eastAsia="Times New Roman" w:hAnsi="Consolas" w:cs="Consolas"/>
          <w:color w:val="999999"/>
          <w:sz w:val="19"/>
          <w:szCs w:val="19"/>
          <w:bdr w:val="none" w:sz="0" w:space="0" w:color="auto" w:frame="1"/>
          <w:lang w:val="en-US" w:eastAsia="ru-RU"/>
        </w:rPr>
        <w:t>),</w:t>
      </w:r>
    </w:p>
    <w:p w:rsidR="00DB2FF6" w:rsidRPr="00DB2FF6" w:rsidRDefault="00DB2FF6" w:rsidP="00DB2FF6">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r w:rsidRPr="00DB2FF6">
        <w:rPr>
          <w:rFonts w:ascii="Consolas" w:eastAsia="Times New Roman" w:hAnsi="Consolas" w:cs="Consolas"/>
          <w:color w:val="000000"/>
          <w:sz w:val="19"/>
          <w:szCs w:val="19"/>
          <w:bdr w:val="none" w:sz="0" w:space="0" w:color="auto" w:frame="1"/>
          <w:lang w:val="en-US" w:eastAsia="ru-RU"/>
        </w:rPr>
        <w:t xml:space="preserve">  </w:t>
      </w:r>
      <w:proofErr w:type="gramStart"/>
      <w:r w:rsidRPr="00DB2FF6">
        <w:rPr>
          <w:rFonts w:ascii="Consolas" w:eastAsia="Times New Roman" w:hAnsi="Consolas" w:cs="Consolas"/>
          <w:color w:val="000000"/>
          <w:sz w:val="19"/>
          <w:szCs w:val="19"/>
          <w:bdr w:val="none" w:sz="0" w:space="0" w:color="auto" w:frame="1"/>
          <w:lang w:val="en-US" w:eastAsia="ru-RU"/>
        </w:rPr>
        <w:t>c2</w:t>
      </w:r>
      <w:proofErr w:type="gramEnd"/>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834689"/>
          <w:sz w:val="19"/>
          <w:szCs w:val="19"/>
          <w:bdr w:val="none" w:sz="0" w:space="0" w:color="auto" w:frame="1"/>
          <w:lang w:val="en-US" w:eastAsia="ru-RU"/>
        </w:rPr>
        <w:t>BLOB</w:t>
      </w:r>
      <w:r w:rsidRPr="00DB2FF6">
        <w:rPr>
          <w:rFonts w:ascii="Consolas" w:eastAsia="Times New Roman" w:hAnsi="Consolas" w:cs="Consolas"/>
          <w:color w:val="999999"/>
          <w:sz w:val="19"/>
          <w:szCs w:val="19"/>
          <w:bdr w:val="none" w:sz="0" w:space="0" w:color="auto" w:frame="1"/>
          <w:lang w:val="en-US" w:eastAsia="ru-RU"/>
        </w:rPr>
        <w:t>,</w:t>
      </w:r>
    </w:p>
    <w:p w:rsidR="00DB2FF6" w:rsidRPr="00DB2FF6" w:rsidRDefault="00DB2FF6" w:rsidP="00DB2FF6">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r w:rsidRPr="00DB2FF6">
        <w:rPr>
          <w:rFonts w:ascii="Consolas" w:eastAsia="Times New Roman" w:hAnsi="Consolas" w:cs="Consolas"/>
          <w:color w:val="000000"/>
          <w:sz w:val="19"/>
          <w:szCs w:val="19"/>
          <w:bdr w:val="none" w:sz="0" w:space="0" w:color="auto" w:frame="1"/>
          <w:lang w:val="en-US" w:eastAsia="ru-RU"/>
        </w:rPr>
        <w:t xml:space="preserve">  </w:t>
      </w:r>
      <w:proofErr w:type="gramStart"/>
      <w:r w:rsidRPr="00DB2FF6">
        <w:rPr>
          <w:rFonts w:ascii="Consolas" w:eastAsia="Times New Roman" w:hAnsi="Consolas" w:cs="Consolas"/>
          <w:color w:val="000000"/>
          <w:sz w:val="19"/>
          <w:szCs w:val="19"/>
          <w:bdr w:val="none" w:sz="0" w:space="0" w:color="auto" w:frame="1"/>
          <w:lang w:val="en-US" w:eastAsia="ru-RU"/>
        </w:rPr>
        <w:t>c3</w:t>
      </w:r>
      <w:proofErr w:type="gramEnd"/>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834689"/>
          <w:sz w:val="19"/>
          <w:szCs w:val="19"/>
          <w:bdr w:val="none" w:sz="0" w:space="0" w:color="auto" w:frame="1"/>
          <w:lang w:val="en-US" w:eastAsia="ru-RU"/>
        </w:rPr>
        <w:t>ENUM</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669900"/>
          <w:sz w:val="19"/>
          <w:szCs w:val="19"/>
          <w:bdr w:val="none" w:sz="0" w:space="0" w:color="auto" w:frame="1"/>
          <w:lang w:val="en-US" w:eastAsia="ru-RU"/>
        </w:rPr>
        <w:t>'</w:t>
      </w:r>
      <w:proofErr w:type="spellStart"/>
      <w:r w:rsidRPr="00DB2FF6">
        <w:rPr>
          <w:rFonts w:ascii="Consolas" w:eastAsia="Times New Roman" w:hAnsi="Consolas" w:cs="Consolas"/>
          <w:color w:val="669900"/>
          <w:sz w:val="19"/>
          <w:szCs w:val="19"/>
          <w:bdr w:val="none" w:sz="0" w:space="0" w:color="auto" w:frame="1"/>
          <w:lang w:val="en-US" w:eastAsia="ru-RU"/>
        </w:rPr>
        <w:t>a'</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669900"/>
          <w:sz w:val="19"/>
          <w:szCs w:val="19"/>
          <w:bdr w:val="none" w:sz="0" w:space="0" w:color="auto" w:frame="1"/>
          <w:lang w:val="en-US" w:eastAsia="ru-RU"/>
        </w:rPr>
        <w:t>'b'</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669900"/>
          <w:sz w:val="19"/>
          <w:szCs w:val="19"/>
          <w:bdr w:val="none" w:sz="0" w:space="0" w:color="auto" w:frame="1"/>
          <w:lang w:val="en-US" w:eastAsia="ru-RU"/>
        </w:rPr>
        <w:t>'c</w:t>
      </w:r>
      <w:proofErr w:type="spellEnd"/>
      <w:r w:rsidRPr="00DB2FF6">
        <w:rPr>
          <w:rFonts w:ascii="Consolas" w:eastAsia="Times New Roman" w:hAnsi="Consolas" w:cs="Consolas"/>
          <w:color w:val="669900"/>
          <w:sz w:val="19"/>
          <w:szCs w:val="19"/>
          <w:bdr w:val="none" w:sz="0" w:space="0" w:color="auto" w:frame="1"/>
          <w:lang w:val="en-US" w:eastAsia="ru-RU"/>
        </w:rPr>
        <w:t>'</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CHARACTER</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SET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834689"/>
          <w:sz w:val="19"/>
          <w:szCs w:val="19"/>
          <w:bdr w:val="none" w:sz="0" w:space="0" w:color="auto" w:frame="1"/>
          <w:lang w:val="en-US" w:eastAsia="ru-RU"/>
        </w:rPr>
        <w:t>binary</w:t>
      </w:r>
    </w:p>
    <w:p w:rsidR="00DB2FF6" w:rsidRPr="00DB2FF6" w:rsidRDefault="00DB2FF6" w:rsidP="00DB2FF6">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lang w:eastAsia="ru-RU"/>
        </w:rPr>
      </w:pPr>
      <w:r w:rsidRPr="00DB2FF6">
        <w:rPr>
          <w:rFonts w:ascii="Consolas" w:eastAsia="Times New Roman" w:hAnsi="Consolas" w:cs="Consolas"/>
          <w:color w:val="999999"/>
          <w:sz w:val="19"/>
          <w:szCs w:val="19"/>
          <w:bdr w:val="none" w:sz="0" w:space="0" w:color="auto" w:frame="1"/>
          <w:lang w:eastAsia="ru-RU"/>
        </w:rPr>
        <w:t>);</w:t>
      </w:r>
    </w:p>
    <w:p w:rsidR="00DB2FF6" w:rsidRPr="00DB2FF6" w:rsidRDefault="00DB2FF6" w:rsidP="00DB2FF6">
      <w:pPr>
        <w:numPr>
          <w:ilvl w:val="0"/>
          <w:numId w:val="3"/>
        </w:numPr>
        <w:spacing w:after="0" w:line="240" w:lineRule="auto"/>
        <w:ind w:left="450"/>
        <w:textAlignment w:val="baseline"/>
        <w:rPr>
          <w:rFonts w:ascii="Arial" w:eastAsia="Times New Roman" w:hAnsi="Arial" w:cs="Arial"/>
          <w:color w:val="555555"/>
          <w:sz w:val="21"/>
          <w:szCs w:val="21"/>
          <w:lang w:eastAsia="ru-RU"/>
        </w:rPr>
      </w:pPr>
      <w:r w:rsidRPr="00DB2FF6">
        <w:rPr>
          <w:rFonts w:ascii="Arial" w:eastAsia="Times New Roman" w:hAnsi="Arial" w:cs="Arial"/>
          <w:color w:val="555555"/>
          <w:sz w:val="21"/>
          <w:szCs w:val="21"/>
          <w:lang w:val="en-US" w:eastAsia="ru-RU"/>
        </w:rPr>
        <w:t>The </w:t>
      </w:r>
      <w:r w:rsidRPr="00DB2FF6">
        <w:rPr>
          <w:rFonts w:ascii="Courier New" w:eastAsia="Times New Roman" w:hAnsi="Courier New" w:cs="Courier New"/>
          <w:color w:val="000000"/>
          <w:sz w:val="20"/>
          <w:szCs w:val="20"/>
          <w:bdr w:val="none" w:sz="0" w:space="0" w:color="auto" w:frame="1"/>
          <w:lang w:val="en-US" w:eastAsia="ru-RU"/>
        </w:rPr>
        <w:t>BINARY</w:t>
      </w:r>
      <w:r w:rsidRPr="00DB2FF6">
        <w:rPr>
          <w:rFonts w:ascii="Arial" w:eastAsia="Times New Roman" w:hAnsi="Arial" w:cs="Arial"/>
          <w:color w:val="555555"/>
          <w:sz w:val="21"/>
          <w:szCs w:val="21"/>
          <w:lang w:val="en-US" w:eastAsia="ru-RU"/>
        </w:rPr>
        <w:t> attribute is a nonstandard MySQL extension that is shorthand for specifying the binary (</w:t>
      </w:r>
      <w:r w:rsidRPr="00DB2FF6">
        <w:rPr>
          <w:rFonts w:ascii="Courier New" w:eastAsia="Times New Roman" w:hAnsi="Courier New" w:cs="Courier New"/>
          <w:color w:val="000000"/>
          <w:sz w:val="20"/>
          <w:szCs w:val="20"/>
          <w:bdr w:val="none" w:sz="0" w:space="0" w:color="auto" w:frame="1"/>
          <w:lang w:val="en-US" w:eastAsia="ru-RU"/>
        </w:rPr>
        <w:t>_bin</w:t>
      </w:r>
      <w:r w:rsidRPr="00DB2FF6">
        <w:rPr>
          <w:rFonts w:ascii="Arial" w:eastAsia="Times New Roman" w:hAnsi="Arial" w:cs="Arial"/>
          <w:color w:val="555555"/>
          <w:sz w:val="21"/>
          <w:szCs w:val="21"/>
          <w:lang w:val="en-US" w:eastAsia="ru-RU"/>
        </w:rPr>
        <w:t xml:space="preserve">) collation of the column character set (or of the table default character set if no column character set is specified). In this case, comparison and sorting are based on numeric character code values. </w:t>
      </w:r>
      <w:proofErr w:type="spellStart"/>
      <w:r w:rsidRPr="00DB2FF6">
        <w:rPr>
          <w:rFonts w:ascii="Arial" w:eastAsia="Times New Roman" w:hAnsi="Arial" w:cs="Arial"/>
          <w:color w:val="555555"/>
          <w:sz w:val="21"/>
          <w:szCs w:val="21"/>
          <w:lang w:eastAsia="ru-RU"/>
        </w:rPr>
        <w:t>Suppose</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that</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you</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specify</w:t>
      </w:r>
      <w:proofErr w:type="spellEnd"/>
      <w:r w:rsidRPr="00DB2FF6">
        <w:rPr>
          <w:rFonts w:ascii="Arial" w:eastAsia="Times New Roman" w:hAnsi="Arial" w:cs="Arial"/>
          <w:color w:val="555555"/>
          <w:sz w:val="21"/>
          <w:szCs w:val="21"/>
          <w:lang w:eastAsia="ru-RU"/>
        </w:rPr>
        <w:t xml:space="preserve"> a </w:t>
      </w:r>
      <w:proofErr w:type="spellStart"/>
      <w:r w:rsidRPr="00DB2FF6">
        <w:rPr>
          <w:rFonts w:ascii="Arial" w:eastAsia="Times New Roman" w:hAnsi="Arial" w:cs="Arial"/>
          <w:color w:val="555555"/>
          <w:sz w:val="21"/>
          <w:szCs w:val="21"/>
          <w:lang w:eastAsia="ru-RU"/>
        </w:rPr>
        <w:t>table</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using</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this</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definition</w:t>
      </w:r>
      <w:proofErr w:type="spellEnd"/>
      <w:r w:rsidRPr="00DB2FF6">
        <w:rPr>
          <w:rFonts w:ascii="Arial" w:eastAsia="Times New Roman" w:hAnsi="Arial" w:cs="Arial"/>
          <w:color w:val="555555"/>
          <w:sz w:val="21"/>
          <w:szCs w:val="21"/>
          <w:lang w:eastAsia="ru-RU"/>
        </w:rPr>
        <w:t>:</w:t>
      </w:r>
    </w:p>
    <w:p w:rsidR="00DB2FF6" w:rsidRPr="00DB2FF6" w:rsidRDefault="00DB2FF6" w:rsidP="00DB2FF6">
      <w:pPr>
        <w:numPr>
          <w:ilvl w:val="0"/>
          <w:numId w:val="3"/>
        </w:numPr>
        <w:pBdr>
          <w:top w:val="single" w:sz="6" w:space="0" w:color="D9D9D9"/>
          <w:left w:val="single" w:sz="6" w:space="31" w:color="D9D9D9"/>
          <w:bottom w:val="single" w:sz="6" w:space="0" w:color="D9D9D9"/>
          <w:right w:val="single" w:sz="6" w:space="12" w:color="D9D9D9"/>
        </w:pBdr>
        <w:shd w:val="clear" w:color="auto" w:fill="F8F8F8"/>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eastAsia="ru-RU"/>
        </w:rPr>
      </w:pPr>
      <w:r w:rsidRPr="00DB2FF6">
        <w:rPr>
          <w:rFonts w:ascii="Consolas" w:eastAsia="Times New Roman" w:hAnsi="Consolas" w:cs="Consolas"/>
          <w:color w:val="0077AA"/>
          <w:sz w:val="19"/>
          <w:szCs w:val="19"/>
          <w:bdr w:val="none" w:sz="0" w:space="0" w:color="auto" w:frame="1"/>
          <w:lang w:eastAsia="ru-RU"/>
        </w:rPr>
        <w:t>CREATE</w:t>
      </w:r>
      <w:r w:rsidRPr="00DB2FF6">
        <w:rPr>
          <w:rFonts w:ascii="Consolas" w:eastAsia="Times New Roman" w:hAnsi="Consolas" w:cs="Consolas"/>
          <w:color w:val="000000"/>
          <w:sz w:val="19"/>
          <w:szCs w:val="19"/>
          <w:bdr w:val="none" w:sz="0" w:space="0" w:color="auto" w:frame="1"/>
          <w:lang w:eastAsia="ru-RU"/>
        </w:rPr>
        <w:t xml:space="preserve"> </w:t>
      </w:r>
      <w:r w:rsidRPr="00DB2FF6">
        <w:rPr>
          <w:rFonts w:ascii="Consolas" w:eastAsia="Times New Roman" w:hAnsi="Consolas" w:cs="Consolas"/>
          <w:color w:val="0077AA"/>
          <w:sz w:val="19"/>
          <w:szCs w:val="19"/>
          <w:bdr w:val="none" w:sz="0" w:space="0" w:color="auto" w:frame="1"/>
          <w:lang w:eastAsia="ru-RU"/>
        </w:rPr>
        <w:t>TABLE</w:t>
      </w:r>
      <w:r w:rsidRPr="00DB2FF6">
        <w:rPr>
          <w:rFonts w:ascii="Consolas" w:eastAsia="Times New Roman" w:hAnsi="Consolas" w:cs="Consolas"/>
          <w:color w:val="000000"/>
          <w:sz w:val="19"/>
          <w:szCs w:val="19"/>
          <w:bdr w:val="none" w:sz="0" w:space="0" w:color="auto" w:frame="1"/>
          <w:lang w:eastAsia="ru-RU"/>
        </w:rPr>
        <w:t xml:space="preserve"> t</w:t>
      </w:r>
    </w:p>
    <w:p w:rsidR="00DB2FF6" w:rsidRPr="00DB2FF6" w:rsidRDefault="00DB2FF6" w:rsidP="00DB2FF6">
      <w:pPr>
        <w:numPr>
          <w:ilvl w:val="0"/>
          <w:numId w:val="3"/>
        </w:numPr>
        <w:pBdr>
          <w:top w:val="single" w:sz="6" w:space="0" w:color="D9D9D9"/>
          <w:left w:val="single" w:sz="6" w:space="31" w:color="D9D9D9"/>
          <w:bottom w:val="single" w:sz="6" w:space="0" w:color="D9D9D9"/>
          <w:right w:val="single" w:sz="6" w:space="12" w:color="D9D9D9"/>
        </w:pBdr>
        <w:shd w:val="clear" w:color="auto" w:fill="F8F8F8"/>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eastAsia="ru-RU"/>
        </w:rPr>
      </w:pPr>
      <w:r w:rsidRPr="00DB2FF6">
        <w:rPr>
          <w:rFonts w:ascii="Consolas" w:eastAsia="Times New Roman" w:hAnsi="Consolas" w:cs="Consolas"/>
          <w:color w:val="999999"/>
          <w:sz w:val="19"/>
          <w:szCs w:val="19"/>
          <w:bdr w:val="none" w:sz="0" w:space="0" w:color="auto" w:frame="1"/>
          <w:lang w:eastAsia="ru-RU"/>
        </w:rPr>
        <w:t>(</w:t>
      </w:r>
    </w:p>
    <w:p w:rsidR="00DB2FF6" w:rsidRPr="00DB2FF6" w:rsidRDefault="00DB2FF6" w:rsidP="00DB2FF6">
      <w:pPr>
        <w:numPr>
          <w:ilvl w:val="0"/>
          <w:numId w:val="3"/>
        </w:numPr>
        <w:pBdr>
          <w:top w:val="single" w:sz="6" w:space="0" w:color="D9D9D9"/>
          <w:left w:val="single" w:sz="6" w:space="31" w:color="D9D9D9"/>
          <w:bottom w:val="single" w:sz="6" w:space="0" w:color="D9D9D9"/>
          <w:right w:val="single" w:sz="6" w:space="12" w:color="D9D9D9"/>
        </w:pBdr>
        <w:shd w:val="clear" w:color="auto" w:fill="F8F8F8"/>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r w:rsidRPr="00DB2FF6">
        <w:rPr>
          <w:rFonts w:ascii="Consolas" w:eastAsia="Times New Roman" w:hAnsi="Consolas" w:cs="Consolas"/>
          <w:color w:val="000000"/>
          <w:sz w:val="19"/>
          <w:szCs w:val="19"/>
          <w:bdr w:val="none" w:sz="0" w:space="0" w:color="auto" w:frame="1"/>
          <w:lang w:val="en-US" w:eastAsia="ru-RU"/>
        </w:rPr>
        <w:t xml:space="preserve">  c1 </w:t>
      </w:r>
      <w:r w:rsidRPr="00DB2FF6">
        <w:rPr>
          <w:rFonts w:ascii="Consolas" w:eastAsia="Times New Roman" w:hAnsi="Consolas" w:cs="Consolas"/>
          <w:color w:val="834689"/>
          <w:sz w:val="19"/>
          <w:szCs w:val="19"/>
          <w:bdr w:val="none" w:sz="0" w:space="0" w:color="auto" w:frame="1"/>
          <w:lang w:val="en-US" w:eastAsia="ru-RU"/>
        </w:rPr>
        <w:t>VARCHAR</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990055"/>
          <w:sz w:val="19"/>
          <w:szCs w:val="19"/>
          <w:bdr w:val="none" w:sz="0" w:space="0" w:color="auto" w:frame="1"/>
          <w:lang w:val="en-US" w:eastAsia="ru-RU"/>
        </w:rPr>
        <w:t>10</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CHARACTER</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SET</w:t>
      </w:r>
      <w:r w:rsidRPr="00DB2FF6">
        <w:rPr>
          <w:rFonts w:ascii="Consolas" w:eastAsia="Times New Roman" w:hAnsi="Consolas" w:cs="Consolas"/>
          <w:color w:val="000000"/>
          <w:sz w:val="19"/>
          <w:szCs w:val="19"/>
          <w:bdr w:val="none" w:sz="0" w:space="0" w:color="auto" w:frame="1"/>
          <w:lang w:val="en-US" w:eastAsia="ru-RU"/>
        </w:rPr>
        <w:t xml:space="preserve"> latin1 </w:t>
      </w:r>
      <w:r w:rsidRPr="00DB2FF6">
        <w:rPr>
          <w:rFonts w:ascii="Consolas" w:eastAsia="Times New Roman" w:hAnsi="Consolas" w:cs="Consolas"/>
          <w:color w:val="834689"/>
          <w:sz w:val="19"/>
          <w:szCs w:val="19"/>
          <w:bdr w:val="none" w:sz="0" w:space="0" w:color="auto" w:frame="1"/>
          <w:lang w:val="en-US" w:eastAsia="ru-RU"/>
        </w:rPr>
        <w:t>BINARY</w:t>
      </w:r>
      <w:r w:rsidRPr="00DB2FF6">
        <w:rPr>
          <w:rFonts w:ascii="Consolas" w:eastAsia="Times New Roman" w:hAnsi="Consolas" w:cs="Consolas"/>
          <w:color w:val="999999"/>
          <w:sz w:val="19"/>
          <w:szCs w:val="19"/>
          <w:bdr w:val="none" w:sz="0" w:space="0" w:color="auto" w:frame="1"/>
          <w:lang w:val="en-US" w:eastAsia="ru-RU"/>
        </w:rPr>
        <w:t>,</w:t>
      </w:r>
    </w:p>
    <w:p w:rsidR="00DB2FF6" w:rsidRPr="00DB2FF6" w:rsidRDefault="00DB2FF6" w:rsidP="00DB2FF6">
      <w:pPr>
        <w:numPr>
          <w:ilvl w:val="0"/>
          <w:numId w:val="3"/>
        </w:numPr>
        <w:pBdr>
          <w:top w:val="single" w:sz="6" w:space="0" w:color="D9D9D9"/>
          <w:left w:val="single" w:sz="6" w:space="31" w:color="D9D9D9"/>
          <w:bottom w:val="single" w:sz="6" w:space="0" w:color="D9D9D9"/>
          <w:right w:val="single" w:sz="6" w:space="12" w:color="D9D9D9"/>
        </w:pBdr>
        <w:shd w:val="clear" w:color="auto" w:fill="F8F8F8"/>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eastAsia="ru-RU"/>
        </w:rPr>
      </w:pP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0000"/>
          <w:sz w:val="19"/>
          <w:szCs w:val="19"/>
          <w:bdr w:val="none" w:sz="0" w:space="0" w:color="auto" w:frame="1"/>
          <w:lang w:eastAsia="ru-RU"/>
        </w:rPr>
        <w:t xml:space="preserve">c2 </w:t>
      </w:r>
      <w:r w:rsidRPr="00DB2FF6">
        <w:rPr>
          <w:rFonts w:ascii="Consolas" w:eastAsia="Times New Roman" w:hAnsi="Consolas" w:cs="Consolas"/>
          <w:color w:val="834689"/>
          <w:sz w:val="19"/>
          <w:szCs w:val="19"/>
          <w:bdr w:val="none" w:sz="0" w:space="0" w:color="auto" w:frame="1"/>
          <w:lang w:eastAsia="ru-RU"/>
        </w:rPr>
        <w:t>TEXT</w:t>
      </w:r>
      <w:r w:rsidRPr="00DB2FF6">
        <w:rPr>
          <w:rFonts w:ascii="Consolas" w:eastAsia="Times New Roman" w:hAnsi="Consolas" w:cs="Consolas"/>
          <w:color w:val="000000"/>
          <w:sz w:val="19"/>
          <w:szCs w:val="19"/>
          <w:bdr w:val="none" w:sz="0" w:space="0" w:color="auto" w:frame="1"/>
          <w:lang w:eastAsia="ru-RU"/>
        </w:rPr>
        <w:t xml:space="preserve"> </w:t>
      </w:r>
      <w:r w:rsidRPr="00DB2FF6">
        <w:rPr>
          <w:rFonts w:ascii="Consolas" w:eastAsia="Times New Roman" w:hAnsi="Consolas" w:cs="Consolas"/>
          <w:color w:val="834689"/>
          <w:sz w:val="19"/>
          <w:szCs w:val="19"/>
          <w:bdr w:val="none" w:sz="0" w:space="0" w:color="auto" w:frame="1"/>
          <w:lang w:eastAsia="ru-RU"/>
        </w:rPr>
        <w:t>BINARY</w:t>
      </w:r>
    </w:p>
    <w:p w:rsidR="00DB2FF6" w:rsidRPr="00DB2FF6" w:rsidRDefault="00DB2FF6" w:rsidP="00DB2FF6">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lang w:eastAsia="ru-RU"/>
        </w:rPr>
      </w:pPr>
      <w:proofErr w:type="gramStart"/>
      <w:r w:rsidRPr="00DB2FF6">
        <w:rPr>
          <w:rFonts w:ascii="Consolas" w:eastAsia="Times New Roman" w:hAnsi="Consolas" w:cs="Consolas"/>
          <w:color w:val="999999"/>
          <w:sz w:val="19"/>
          <w:szCs w:val="19"/>
          <w:bdr w:val="none" w:sz="0" w:space="0" w:color="auto" w:frame="1"/>
          <w:lang w:eastAsia="ru-RU"/>
        </w:rPr>
        <w:t>)</w:t>
      </w:r>
      <w:r w:rsidRPr="00DB2FF6">
        <w:rPr>
          <w:rFonts w:ascii="Consolas" w:eastAsia="Times New Roman" w:hAnsi="Consolas" w:cs="Consolas"/>
          <w:color w:val="000000"/>
          <w:sz w:val="19"/>
          <w:szCs w:val="19"/>
          <w:bdr w:val="none" w:sz="0" w:space="0" w:color="auto" w:frame="1"/>
          <w:lang w:eastAsia="ru-RU"/>
        </w:rPr>
        <w:t xml:space="preserve"> </w:t>
      </w:r>
      <w:r w:rsidRPr="00DB2FF6">
        <w:rPr>
          <w:rFonts w:ascii="Consolas" w:eastAsia="Times New Roman" w:hAnsi="Consolas" w:cs="Consolas"/>
          <w:color w:val="0077AA"/>
          <w:sz w:val="19"/>
          <w:szCs w:val="19"/>
          <w:bdr w:val="none" w:sz="0" w:space="0" w:color="auto" w:frame="1"/>
          <w:lang w:eastAsia="ru-RU"/>
        </w:rPr>
        <w:t>CHARACTER</w:t>
      </w:r>
      <w:r w:rsidRPr="00DB2FF6">
        <w:rPr>
          <w:rFonts w:ascii="Consolas" w:eastAsia="Times New Roman" w:hAnsi="Consolas" w:cs="Consolas"/>
          <w:color w:val="000000"/>
          <w:sz w:val="19"/>
          <w:szCs w:val="19"/>
          <w:bdr w:val="none" w:sz="0" w:space="0" w:color="auto" w:frame="1"/>
          <w:lang w:eastAsia="ru-RU"/>
        </w:rPr>
        <w:t xml:space="preserve"> </w:t>
      </w:r>
      <w:r w:rsidRPr="00DB2FF6">
        <w:rPr>
          <w:rFonts w:ascii="Consolas" w:eastAsia="Times New Roman" w:hAnsi="Consolas" w:cs="Consolas"/>
          <w:color w:val="0077AA"/>
          <w:sz w:val="19"/>
          <w:szCs w:val="19"/>
          <w:bdr w:val="none" w:sz="0" w:space="0" w:color="auto" w:frame="1"/>
          <w:lang w:eastAsia="ru-RU"/>
        </w:rPr>
        <w:t>SET</w:t>
      </w:r>
      <w:r w:rsidRPr="00DB2FF6">
        <w:rPr>
          <w:rFonts w:ascii="Consolas" w:eastAsia="Times New Roman" w:hAnsi="Consolas" w:cs="Consolas"/>
          <w:color w:val="000000"/>
          <w:sz w:val="19"/>
          <w:szCs w:val="19"/>
          <w:bdr w:val="none" w:sz="0" w:space="0" w:color="auto" w:frame="1"/>
          <w:lang w:eastAsia="ru-RU"/>
        </w:rPr>
        <w:t xml:space="preserve"> utf8mb4</w:t>
      </w:r>
      <w:r w:rsidRPr="00DB2FF6">
        <w:rPr>
          <w:rFonts w:ascii="Consolas" w:eastAsia="Times New Roman" w:hAnsi="Consolas" w:cs="Consolas"/>
          <w:color w:val="999999"/>
          <w:sz w:val="19"/>
          <w:szCs w:val="19"/>
          <w:bdr w:val="none" w:sz="0" w:space="0" w:color="auto" w:frame="1"/>
          <w:lang w:eastAsia="ru-RU"/>
        </w:rPr>
        <w:t>;</w:t>
      </w:r>
      <w:proofErr w:type="gramEnd"/>
    </w:p>
    <w:p w:rsidR="00DB2FF6" w:rsidRPr="00DB2FF6" w:rsidRDefault="00DB2FF6" w:rsidP="00DB2FF6">
      <w:pPr>
        <w:spacing w:after="225"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The resulting table has this definition:</w:t>
      </w:r>
    </w:p>
    <w:p w:rsidR="00DB2FF6" w:rsidRPr="00DB2FF6" w:rsidRDefault="00DB2FF6" w:rsidP="00DB2FF6">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r w:rsidRPr="00DB2FF6">
        <w:rPr>
          <w:rFonts w:ascii="Consolas" w:eastAsia="Times New Roman" w:hAnsi="Consolas" w:cs="Consolas"/>
          <w:color w:val="0077AA"/>
          <w:sz w:val="19"/>
          <w:szCs w:val="19"/>
          <w:bdr w:val="none" w:sz="0" w:space="0" w:color="auto" w:frame="1"/>
          <w:lang w:val="en-US" w:eastAsia="ru-RU"/>
        </w:rPr>
        <w:t>CREATE</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TABLE</w:t>
      </w:r>
      <w:r w:rsidRPr="00DB2FF6">
        <w:rPr>
          <w:rFonts w:ascii="Consolas" w:eastAsia="Times New Roman" w:hAnsi="Consolas" w:cs="Consolas"/>
          <w:color w:val="000000"/>
          <w:sz w:val="19"/>
          <w:szCs w:val="19"/>
          <w:bdr w:val="none" w:sz="0" w:space="0" w:color="auto" w:frame="1"/>
          <w:lang w:val="en-US" w:eastAsia="ru-RU"/>
        </w:rPr>
        <w:t xml:space="preserve"> t </w:t>
      </w:r>
      <w:r w:rsidRPr="00DB2FF6">
        <w:rPr>
          <w:rFonts w:ascii="Consolas" w:eastAsia="Times New Roman" w:hAnsi="Consolas" w:cs="Consolas"/>
          <w:color w:val="999999"/>
          <w:sz w:val="19"/>
          <w:szCs w:val="19"/>
          <w:bdr w:val="none" w:sz="0" w:space="0" w:color="auto" w:frame="1"/>
          <w:lang w:val="en-US" w:eastAsia="ru-RU"/>
        </w:rPr>
        <w:t>(</w:t>
      </w:r>
    </w:p>
    <w:p w:rsidR="00DB2FF6" w:rsidRPr="00DB2FF6" w:rsidRDefault="00DB2FF6" w:rsidP="00DB2FF6">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r w:rsidRPr="00DB2FF6">
        <w:rPr>
          <w:rFonts w:ascii="Consolas" w:eastAsia="Times New Roman" w:hAnsi="Consolas" w:cs="Consolas"/>
          <w:color w:val="000000"/>
          <w:sz w:val="19"/>
          <w:szCs w:val="19"/>
          <w:bdr w:val="none" w:sz="0" w:space="0" w:color="auto" w:frame="1"/>
          <w:lang w:val="en-US" w:eastAsia="ru-RU"/>
        </w:rPr>
        <w:t xml:space="preserve">  </w:t>
      </w:r>
      <w:proofErr w:type="gramStart"/>
      <w:r w:rsidRPr="00DB2FF6">
        <w:rPr>
          <w:rFonts w:ascii="Consolas" w:eastAsia="Times New Roman" w:hAnsi="Consolas" w:cs="Consolas"/>
          <w:color w:val="000000"/>
          <w:sz w:val="19"/>
          <w:szCs w:val="19"/>
          <w:bdr w:val="none" w:sz="0" w:space="0" w:color="auto" w:frame="1"/>
          <w:lang w:val="en-US" w:eastAsia="ru-RU"/>
        </w:rPr>
        <w:t>c1</w:t>
      </w:r>
      <w:proofErr w:type="gramEnd"/>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834689"/>
          <w:sz w:val="19"/>
          <w:szCs w:val="19"/>
          <w:bdr w:val="none" w:sz="0" w:space="0" w:color="auto" w:frame="1"/>
          <w:lang w:val="en-US" w:eastAsia="ru-RU"/>
        </w:rPr>
        <w:t>VARCHAR</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990055"/>
          <w:sz w:val="19"/>
          <w:szCs w:val="19"/>
          <w:bdr w:val="none" w:sz="0" w:space="0" w:color="auto" w:frame="1"/>
          <w:lang w:val="en-US" w:eastAsia="ru-RU"/>
        </w:rPr>
        <w:t>10</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CHARACTER</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SET</w:t>
      </w:r>
      <w:r w:rsidRPr="00DB2FF6">
        <w:rPr>
          <w:rFonts w:ascii="Consolas" w:eastAsia="Times New Roman" w:hAnsi="Consolas" w:cs="Consolas"/>
          <w:color w:val="000000"/>
          <w:sz w:val="19"/>
          <w:szCs w:val="19"/>
          <w:bdr w:val="none" w:sz="0" w:space="0" w:color="auto" w:frame="1"/>
          <w:lang w:val="en-US" w:eastAsia="ru-RU"/>
        </w:rPr>
        <w:t xml:space="preserve"> latin1 </w:t>
      </w:r>
      <w:r w:rsidRPr="00DB2FF6">
        <w:rPr>
          <w:rFonts w:ascii="Consolas" w:eastAsia="Times New Roman" w:hAnsi="Consolas" w:cs="Consolas"/>
          <w:color w:val="0077AA"/>
          <w:sz w:val="19"/>
          <w:szCs w:val="19"/>
          <w:bdr w:val="none" w:sz="0" w:space="0" w:color="auto" w:frame="1"/>
          <w:lang w:val="en-US" w:eastAsia="ru-RU"/>
        </w:rPr>
        <w:t>COLLATE</w:t>
      </w:r>
      <w:r w:rsidRPr="00DB2FF6">
        <w:rPr>
          <w:rFonts w:ascii="Consolas" w:eastAsia="Times New Roman" w:hAnsi="Consolas" w:cs="Consolas"/>
          <w:color w:val="000000"/>
          <w:sz w:val="19"/>
          <w:szCs w:val="19"/>
          <w:bdr w:val="none" w:sz="0" w:space="0" w:color="auto" w:frame="1"/>
          <w:lang w:val="en-US" w:eastAsia="ru-RU"/>
        </w:rPr>
        <w:t xml:space="preserve"> latin1_bin</w:t>
      </w:r>
      <w:r w:rsidRPr="00DB2FF6">
        <w:rPr>
          <w:rFonts w:ascii="Consolas" w:eastAsia="Times New Roman" w:hAnsi="Consolas" w:cs="Consolas"/>
          <w:color w:val="999999"/>
          <w:sz w:val="19"/>
          <w:szCs w:val="19"/>
          <w:bdr w:val="none" w:sz="0" w:space="0" w:color="auto" w:frame="1"/>
          <w:lang w:val="en-US" w:eastAsia="ru-RU"/>
        </w:rPr>
        <w:t>,</w:t>
      </w:r>
    </w:p>
    <w:p w:rsidR="00DB2FF6" w:rsidRPr="00DB2FF6" w:rsidRDefault="00DB2FF6" w:rsidP="00DB2FF6">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r w:rsidRPr="00DB2FF6">
        <w:rPr>
          <w:rFonts w:ascii="Consolas" w:eastAsia="Times New Roman" w:hAnsi="Consolas" w:cs="Consolas"/>
          <w:color w:val="000000"/>
          <w:sz w:val="19"/>
          <w:szCs w:val="19"/>
          <w:bdr w:val="none" w:sz="0" w:space="0" w:color="auto" w:frame="1"/>
          <w:lang w:val="en-US" w:eastAsia="ru-RU"/>
        </w:rPr>
        <w:t xml:space="preserve">  </w:t>
      </w:r>
      <w:proofErr w:type="gramStart"/>
      <w:r w:rsidRPr="00DB2FF6">
        <w:rPr>
          <w:rFonts w:ascii="Consolas" w:eastAsia="Times New Roman" w:hAnsi="Consolas" w:cs="Consolas"/>
          <w:color w:val="000000"/>
          <w:sz w:val="19"/>
          <w:szCs w:val="19"/>
          <w:bdr w:val="none" w:sz="0" w:space="0" w:color="auto" w:frame="1"/>
          <w:lang w:val="en-US" w:eastAsia="ru-RU"/>
        </w:rPr>
        <w:t>c2</w:t>
      </w:r>
      <w:proofErr w:type="gramEnd"/>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834689"/>
          <w:sz w:val="19"/>
          <w:szCs w:val="19"/>
          <w:bdr w:val="none" w:sz="0" w:space="0" w:color="auto" w:frame="1"/>
          <w:lang w:val="en-US" w:eastAsia="ru-RU"/>
        </w:rPr>
        <w:t>TEXT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CHARACTER</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SET</w:t>
      </w:r>
      <w:r w:rsidRPr="00DB2FF6">
        <w:rPr>
          <w:rFonts w:ascii="Consolas" w:eastAsia="Times New Roman" w:hAnsi="Consolas" w:cs="Consolas"/>
          <w:color w:val="000000"/>
          <w:sz w:val="19"/>
          <w:szCs w:val="19"/>
          <w:bdr w:val="none" w:sz="0" w:space="0" w:color="auto" w:frame="1"/>
          <w:lang w:val="en-US" w:eastAsia="ru-RU"/>
        </w:rPr>
        <w:t xml:space="preserve"> utf8mb4 </w:t>
      </w:r>
      <w:r w:rsidRPr="00DB2FF6">
        <w:rPr>
          <w:rFonts w:ascii="Consolas" w:eastAsia="Times New Roman" w:hAnsi="Consolas" w:cs="Consolas"/>
          <w:color w:val="0077AA"/>
          <w:sz w:val="19"/>
          <w:szCs w:val="19"/>
          <w:bdr w:val="none" w:sz="0" w:space="0" w:color="auto" w:frame="1"/>
          <w:lang w:val="en-US" w:eastAsia="ru-RU"/>
        </w:rPr>
        <w:t>COLLATE</w:t>
      </w:r>
      <w:r w:rsidRPr="00DB2FF6">
        <w:rPr>
          <w:rFonts w:ascii="Consolas" w:eastAsia="Times New Roman" w:hAnsi="Consolas" w:cs="Consolas"/>
          <w:color w:val="000000"/>
          <w:sz w:val="19"/>
          <w:szCs w:val="19"/>
          <w:bdr w:val="none" w:sz="0" w:space="0" w:color="auto" w:frame="1"/>
          <w:lang w:val="en-US" w:eastAsia="ru-RU"/>
        </w:rPr>
        <w:t xml:space="preserve"> utf8mb4_bin</w:t>
      </w:r>
    </w:p>
    <w:p w:rsidR="00DB2FF6" w:rsidRPr="00DB2FF6" w:rsidRDefault="00DB2FF6" w:rsidP="00DB2FF6">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lang w:val="en-US" w:eastAsia="ru-RU"/>
        </w:rPr>
      </w:pP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CHARACTER</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SET</w:t>
      </w:r>
      <w:r w:rsidRPr="00DB2FF6">
        <w:rPr>
          <w:rFonts w:ascii="Consolas" w:eastAsia="Times New Roman" w:hAnsi="Consolas" w:cs="Consolas"/>
          <w:color w:val="000000"/>
          <w:sz w:val="19"/>
          <w:szCs w:val="19"/>
          <w:bdr w:val="none" w:sz="0" w:space="0" w:color="auto" w:frame="1"/>
          <w:lang w:val="en-US" w:eastAsia="ru-RU"/>
        </w:rPr>
        <w:t xml:space="preserve"> utf8mb4</w:t>
      </w:r>
      <w:r w:rsidRPr="00DB2FF6">
        <w:rPr>
          <w:rFonts w:ascii="Consolas" w:eastAsia="Times New Roman" w:hAnsi="Consolas" w:cs="Consolas"/>
          <w:color w:val="999999"/>
          <w:sz w:val="19"/>
          <w:szCs w:val="19"/>
          <w:bdr w:val="none" w:sz="0" w:space="0" w:color="auto" w:frame="1"/>
          <w:lang w:val="en-US" w:eastAsia="ru-RU"/>
        </w:rPr>
        <w:t>;</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In MySQL 8.0, this nonstandard use of the </w:t>
      </w:r>
      <w:r w:rsidRPr="00DB2FF6">
        <w:rPr>
          <w:rFonts w:ascii="Courier New" w:eastAsia="Times New Roman" w:hAnsi="Courier New" w:cs="Courier New"/>
          <w:color w:val="000000"/>
          <w:sz w:val="20"/>
          <w:szCs w:val="20"/>
          <w:bdr w:val="none" w:sz="0" w:space="0" w:color="auto" w:frame="1"/>
          <w:lang w:val="en-US" w:eastAsia="ru-RU"/>
        </w:rPr>
        <w:t>BINARY</w:t>
      </w:r>
      <w:r w:rsidRPr="00DB2FF6">
        <w:rPr>
          <w:rFonts w:ascii="Arial" w:eastAsia="Times New Roman" w:hAnsi="Arial" w:cs="Arial"/>
          <w:color w:val="555555"/>
          <w:sz w:val="21"/>
          <w:szCs w:val="21"/>
          <w:lang w:val="en-US" w:eastAsia="ru-RU"/>
        </w:rPr>
        <w:t> attribute is ambiguous because the </w:t>
      </w:r>
      <w:r w:rsidRPr="00DB2FF6">
        <w:rPr>
          <w:rFonts w:ascii="Courier New" w:eastAsia="Times New Roman" w:hAnsi="Courier New" w:cs="Courier New"/>
          <w:color w:val="000000"/>
          <w:sz w:val="20"/>
          <w:szCs w:val="20"/>
          <w:bdr w:val="none" w:sz="0" w:space="0" w:color="auto" w:frame="1"/>
          <w:lang w:val="en-US" w:eastAsia="ru-RU"/>
        </w:rPr>
        <w:t>utf8mb4</w:t>
      </w:r>
      <w:r w:rsidRPr="00DB2FF6">
        <w:rPr>
          <w:rFonts w:ascii="Arial" w:eastAsia="Times New Roman" w:hAnsi="Arial" w:cs="Arial"/>
          <w:color w:val="555555"/>
          <w:sz w:val="21"/>
          <w:szCs w:val="21"/>
          <w:lang w:val="en-US" w:eastAsia="ru-RU"/>
        </w:rPr>
        <w:t> character set has multiple </w:t>
      </w:r>
      <w:r w:rsidRPr="00DB2FF6">
        <w:rPr>
          <w:rFonts w:ascii="Courier New" w:eastAsia="Times New Roman" w:hAnsi="Courier New" w:cs="Courier New"/>
          <w:color w:val="000000"/>
          <w:sz w:val="20"/>
          <w:szCs w:val="20"/>
          <w:bdr w:val="none" w:sz="0" w:space="0" w:color="auto" w:frame="1"/>
          <w:lang w:val="en-US" w:eastAsia="ru-RU"/>
        </w:rPr>
        <w:t>_bin</w:t>
      </w:r>
      <w:r w:rsidRPr="00DB2FF6">
        <w:rPr>
          <w:rFonts w:ascii="Arial" w:eastAsia="Times New Roman" w:hAnsi="Arial" w:cs="Arial"/>
          <w:color w:val="555555"/>
          <w:sz w:val="21"/>
          <w:szCs w:val="21"/>
          <w:lang w:val="en-US" w:eastAsia="ru-RU"/>
        </w:rPr>
        <w:t> collations. As of MySQL 8.0.17, the </w:t>
      </w:r>
      <w:r w:rsidRPr="00DB2FF6">
        <w:rPr>
          <w:rFonts w:ascii="Courier New" w:eastAsia="Times New Roman" w:hAnsi="Courier New" w:cs="Courier New"/>
          <w:color w:val="000000"/>
          <w:sz w:val="20"/>
          <w:szCs w:val="20"/>
          <w:bdr w:val="none" w:sz="0" w:space="0" w:color="auto" w:frame="1"/>
          <w:lang w:val="en-US" w:eastAsia="ru-RU"/>
        </w:rPr>
        <w:t>BINARY</w:t>
      </w:r>
      <w:r w:rsidRPr="00DB2FF6">
        <w:rPr>
          <w:rFonts w:ascii="Arial" w:eastAsia="Times New Roman" w:hAnsi="Arial" w:cs="Arial"/>
          <w:color w:val="555555"/>
          <w:sz w:val="21"/>
          <w:szCs w:val="21"/>
          <w:lang w:val="en-US" w:eastAsia="ru-RU"/>
        </w:rPr>
        <w:t> attribute is deprecated and you should expect support for it to be removed in a future version of MySQL. Applications should be adjusted to use an explicit </w:t>
      </w:r>
      <w:r w:rsidRPr="00DB2FF6">
        <w:rPr>
          <w:rFonts w:ascii="Courier New" w:eastAsia="Times New Roman" w:hAnsi="Courier New" w:cs="Courier New"/>
          <w:color w:val="000000"/>
          <w:sz w:val="20"/>
          <w:szCs w:val="20"/>
          <w:bdr w:val="none" w:sz="0" w:space="0" w:color="auto" w:frame="1"/>
          <w:lang w:val="en-US" w:eastAsia="ru-RU"/>
        </w:rPr>
        <w:t>_bin</w:t>
      </w:r>
      <w:r w:rsidRPr="00DB2FF6">
        <w:rPr>
          <w:rFonts w:ascii="Arial" w:eastAsia="Times New Roman" w:hAnsi="Arial" w:cs="Arial"/>
          <w:color w:val="555555"/>
          <w:sz w:val="21"/>
          <w:szCs w:val="21"/>
          <w:lang w:val="en-US" w:eastAsia="ru-RU"/>
        </w:rPr>
        <w:t> collation instead.</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The use of </w:t>
      </w:r>
      <w:r w:rsidRPr="00DB2FF6">
        <w:rPr>
          <w:rFonts w:ascii="Courier New" w:eastAsia="Times New Roman" w:hAnsi="Courier New" w:cs="Courier New"/>
          <w:color w:val="000000"/>
          <w:sz w:val="20"/>
          <w:szCs w:val="20"/>
          <w:bdr w:val="none" w:sz="0" w:space="0" w:color="auto" w:frame="1"/>
          <w:lang w:val="en-US" w:eastAsia="ru-RU"/>
        </w:rPr>
        <w:t>BINARY</w:t>
      </w:r>
      <w:r w:rsidRPr="00DB2FF6">
        <w:rPr>
          <w:rFonts w:ascii="Arial" w:eastAsia="Times New Roman" w:hAnsi="Arial" w:cs="Arial"/>
          <w:color w:val="555555"/>
          <w:sz w:val="21"/>
          <w:szCs w:val="21"/>
          <w:lang w:val="en-US" w:eastAsia="ru-RU"/>
        </w:rPr>
        <w:t> to specify a data type or character set remains unchanged.</w:t>
      </w:r>
    </w:p>
    <w:p w:rsidR="00DB2FF6" w:rsidRPr="00DB2FF6" w:rsidRDefault="00DB2FF6" w:rsidP="00DB2FF6">
      <w:pPr>
        <w:numPr>
          <w:ilvl w:val="0"/>
          <w:numId w:val="3"/>
        </w:num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The </w:t>
      </w:r>
      <w:r w:rsidRPr="00DB2FF6">
        <w:rPr>
          <w:rFonts w:ascii="Courier New" w:eastAsia="Times New Roman" w:hAnsi="Courier New" w:cs="Courier New"/>
          <w:color w:val="000000"/>
          <w:sz w:val="20"/>
          <w:szCs w:val="20"/>
          <w:bdr w:val="none" w:sz="0" w:space="0" w:color="auto" w:frame="1"/>
          <w:lang w:val="en-US" w:eastAsia="ru-RU"/>
        </w:rPr>
        <w:t>ASCII</w:t>
      </w:r>
      <w:r w:rsidRPr="00DB2FF6">
        <w:rPr>
          <w:rFonts w:ascii="Arial" w:eastAsia="Times New Roman" w:hAnsi="Arial" w:cs="Arial"/>
          <w:color w:val="555555"/>
          <w:sz w:val="21"/>
          <w:szCs w:val="21"/>
          <w:lang w:val="en-US" w:eastAsia="ru-RU"/>
        </w:rPr>
        <w:t> attribute is shorthand for </w:t>
      </w:r>
      <w:r w:rsidRPr="00DB2FF6">
        <w:rPr>
          <w:rFonts w:ascii="Courier New" w:eastAsia="Times New Roman" w:hAnsi="Courier New" w:cs="Courier New"/>
          <w:color w:val="000000"/>
          <w:sz w:val="20"/>
          <w:szCs w:val="20"/>
          <w:bdr w:val="none" w:sz="0" w:space="0" w:color="auto" w:frame="1"/>
          <w:lang w:val="en-US" w:eastAsia="ru-RU"/>
        </w:rPr>
        <w:t>CHARACTER SET latin1</w:t>
      </w:r>
      <w:r w:rsidRPr="00DB2FF6">
        <w:rPr>
          <w:rFonts w:ascii="Arial" w:eastAsia="Times New Roman" w:hAnsi="Arial" w:cs="Arial"/>
          <w:color w:val="555555"/>
          <w:sz w:val="21"/>
          <w:szCs w:val="21"/>
          <w:lang w:val="en-US" w:eastAsia="ru-RU"/>
        </w:rPr>
        <w:t>.</w:t>
      </w:r>
    </w:p>
    <w:p w:rsidR="00DB2FF6" w:rsidRPr="00DB2FF6" w:rsidRDefault="00DB2FF6" w:rsidP="00DB2FF6">
      <w:pPr>
        <w:numPr>
          <w:ilvl w:val="0"/>
          <w:numId w:val="3"/>
        </w:num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The </w:t>
      </w:r>
      <w:r w:rsidRPr="00DB2FF6">
        <w:rPr>
          <w:rFonts w:ascii="Courier New" w:eastAsia="Times New Roman" w:hAnsi="Courier New" w:cs="Courier New"/>
          <w:color w:val="000000"/>
          <w:sz w:val="20"/>
          <w:szCs w:val="20"/>
          <w:bdr w:val="none" w:sz="0" w:space="0" w:color="auto" w:frame="1"/>
          <w:lang w:val="en-US" w:eastAsia="ru-RU"/>
        </w:rPr>
        <w:t>UNICODE</w:t>
      </w:r>
      <w:r w:rsidRPr="00DB2FF6">
        <w:rPr>
          <w:rFonts w:ascii="Arial" w:eastAsia="Times New Roman" w:hAnsi="Arial" w:cs="Arial"/>
          <w:color w:val="555555"/>
          <w:sz w:val="21"/>
          <w:szCs w:val="21"/>
          <w:lang w:val="en-US" w:eastAsia="ru-RU"/>
        </w:rPr>
        <w:t> attribute is shorthand for </w:t>
      </w:r>
      <w:r w:rsidRPr="00DB2FF6">
        <w:rPr>
          <w:rFonts w:ascii="Courier New" w:eastAsia="Times New Roman" w:hAnsi="Courier New" w:cs="Courier New"/>
          <w:color w:val="000000"/>
          <w:sz w:val="20"/>
          <w:szCs w:val="20"/>
          <w:bdr w:val="none" w:sz="0" w:space="0" w:color="auto" w:frame="1"/>
          <w:lang w:val="en-US" w:eastAsia="ru-RU"/>
        </w:rPr>
        <w:t>CHARACTER SET ucs2</w:t>
      </w:r>
      <w:r w:rsidRPr="00DB2FF6">
        <w:rPr>
          <w:rFonts w:ascii="Arial" w:eastAsia="Times New Roman" w:hAnsi="Arial" w:cs="Arial"/>
          <w:color w:val="555555"/>
          <w:sz w:val="21"/>
          <w:szCs w:val="21"/>
          <w:lang w:val="en-US" w:eastAsia="ru-RU"/>
        </w:rPr>
        <w:t>.</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Character column comparison and sorting are based on the collation assigned to the column. For the </w:t>
      </w:r>
      <w:hyperlink r:id="rId40"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CHAR</w:t>
        </w:r>
      </w:hyperlink>
      <w:r w:rsidRPr="00DB2FF6">
        <w:rPr>
          <w:rFonts w:ascii="Arial" w:eastAsia="Times New Roman" w:hAnsi="Arial" w:cs="Arial"/>
          <w:color w:val="555555"/>
          <w:sz w:val="21"/>
          <w:szCs w:val="21"/>
          <w:lang w:val="en-US" w:eastAsia="ru-RU"/>
        </w:rPr>
        <w:t>, </w:t>
      </w:r>
      <w:hyperlink r:id="rId41"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VARCHAR</w:t>
        </w:r>
      </w:hyperlink>
      <w:r w:rsidRPr="00DB2FF6">
        <w:rPr>
          <w:rFonts w:ascii="Arial" w:eastAsia="Times New Roman" w:hAnsi="Arial" w:cs="Arial"/>
          <w:color w:val="555555"/>
          <w:sz w:val="21"/>
          <w:szCs w:val="21"/>
          <w:lang w:val="en-US" w:eastAsia="ru-RU"/>
        </w:rPr>
        <w:t>, </w:t>
      </w:r>
      <w:hyperlink r:id="rId42"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TEXT</w:t>
        </w:r>
      </w:hyperlink>
      <w:r w:rsidRPr="00DB2FF6">
        <w:rPr>
          <w:rFonts w:ascii="Arial" w:eastAsia="Times New Roman" w:hAnsi="Arial" w:cs="Arial"/>
          <w:color w:val="555555"/>
          <w:sz w:val="21"/>
          <w:szCs w:val="21"/>
          <w:lang w:val="en-US" w:eastAsia="ru-RU"/>
        </w:rPr>
        <w:t>, </w:t>
      </w:r>
      <w:hyperlink r:id="rId43" w:tooltip="11.3.5 The ENUM Type" w:history="1">
        <w:r w:rsidRPr="00DB2FF6">
          <w:rPr>
            <w:rFonts w:ascii="Courier New" w:eastAsia="Times New Roman" w:hAnsi="Courier New" w:cs="Courier New"/>
            <w:color w:val="000000"/>
            <w:sz w:val="20"/>
            <w:szCs w:val="20"/>
            <w:u w:val="single"/>
            <w:bdr w:val="none" w:sz="0" w:space="0" w:color="auto" w:frame="1"/>
            <w:lang w:val="en-US" w:eastAsia="ru-RU"/>
          </w:rPr>
          <w:t>ENUM</w:t>
        </w:r>
      </w:hyperlink>
      <w:r w:rsidRPr="00DB2FF6">
        <w:rPr>
          <w:rFonts w:ascii="Arial" w:eastAsia="Times New Roman" w:hAnsi="Arial" w:cs="Arial"/>
          <w:color w:val="555555"/>
          <w:sz w:val="21"/>
          <w:szCs w:val="21"/>
          <w:lang w:val="en-US" w:eastAsia="ru-RU"/>
        </w:rPr>
        <w:t>, and </w:t>
      </w:r>
      <w:hyperlink r:id="rId44" w:tooltip="11.3.6 The SET Type" w:history="1">
        <w:r w:rsidRPr="00DB2FF6">
          <w:rPr>
            <w:rFonts w:ascii="Courier New" w:eastAsia="Times New Roman" w:hAnsi="Courier New" w:cs="Courier New"/>
            <w:color w:val="000000"/>
            <w:sz w:val="20"/>
            <w:szCs w:val="20"/>
            <w:u w:val="single"/>
            <w:bdr w:val="none" w:sz="0" w:space="0" w:color="auto" w:frame="1"/>
            <w:lang w:val="en-US" w:eastAsia="ru-RU"/>
          </w:rPr>
          <w:t>SET</w:t>
        </w:r>
      </w:hyperlink>
      <w:r w:rsidRPr="00DB2FF6">
        <w:rPr>
          <w:rFonts w:ascii="Arial" w:eastAsia="Times New Roman" w:hAnsi="Arial" w:cs="Arial"/>
          <w:color w:val="555555"/>
          <w:sz w:val="21"/>
          <w:szCs w:val="21"/>
          <w:lang w:val="en-US" w:eastAsia="ru-RU"/>
        </w:rPr>
        <w:t> data types, you can declare a column with a binary (</w:t>
      </w:r>
      <w:r w:rsidRPr="00DB2FF6">
        <w:rPr>
          <w:rFonts w:ascii="Courier New" w:eastAsia="Times New Roman" w:hAnsi="Courier New" w:cs="Courier New"/>
          <w:color w:val="000000"/>
          <w:sz w:val="20"/>
          <w:szCs w:val="20"/>
          <w:bdr w:val="none" w:sz="0" w:space="0" w:color="auto" w:frame="1"/>
          <w:lang w:val="en-US" w:eastAsia="ru-RU"/>
        </w:rPr>
        <w:t>_bin</w:t>
      </w:r>
      <w:r w:rsidRPr="00DB2FF6">
        <w:rPr>
          <w:rFonts w:ascii="Arial" w:eastAsia="Times New Roman" w:hAnsi="Arial" w:cs="Arial"/>
          <w:color w:val="555555"/>
          <w:sz w:val="21"/>
          <w:szCs w:val="21"/>
          <w:lang w:val="en-US" w:eastAsia="ru-RU"/>
        </w:rPr>
        <w:t>) collation or the </w:t>
      </w:r>
      <w:r w:rsidRPr="00DB2FF6">
        <w:rPr>
          <w:rFonts w:ascii="Courier New" w:eastAsia="Times New Roman" w:hAnsi="Courier New" w:cs="Courier New"/>
          <w:color w:val="000000"/>
          <w:sz w:val="20"/>
          <w:szCs w:val="20"/>
          <w:bdr w:val="none" w:sz="0" w:space="0" w:color="auto" w:frame="1"/>
          <w:lang w:val="en-US" w:eastAsia="ru-RU"/>
        </w:rPr>
        <w:t>BINARY</w:t>
      </w:r>
      <w:r w:rsidRPr="00DB2FF6">
        <w:rPr>
          <w:rFonts w:ascii="Arial" w:eastAsia="Times New Roman" w:hAnsi="Arial" w:cs="Arial"/>
          <w:color w:val="555555"/>
          <w:sz w:val="21"/>
          <w:szCs w:val="21"/>
          <w:lang w:val="en-US" w:eastAsia="ru-RU"/>
        </w:rPr>
        <w:t> attribute to cause comparison and sorting to use the underlying character code values rather than a lexical ordering.</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For additional information about use of character sets in MySQL, see </w:t>
      </w:r>
      <w:hyperlink r:id="rId45" w:tooltip="Chapter 10 Character Sets, Collations, Unicode" w:history="1">
        <w:r w:rsidRPr="00DB2FF6">
          <w:rPr>
            <w:rFonts w:ascii="Arial" w:eastAsia="Times New Roman" w:hAnsi="Arial" w:cs="Arial"/>
            <w:color w:val="0074A3"/>
            <w:sz w:val="21"/>
            <w:szCs w:val="21"/>
            <w:lang w:val="en-US" w:eastAsia="ru-RU"/>
          </w:rPr>
          <w:t>Chapter 10, </w:t>
        </w:r>
        <w:r w:rsidRPr="00DB2FF6">
          <w:rPr>
            <w:rFonts w:ascii="Arial" w:eastAsia="Times New Roman" w:hAnsi="Arial" w:cs="Arial"/>
            <w:i/>
            <w:iCs/>
            <w:color w:val="0074A3"/>
            <w:sz w:val="21"/>
            <w:szCs w:val="21"/>
            <w:bdr w:val="none" w:sz="0" w:space="0" w:color="auto" w:frame="1"/>
            <w:lang w:val="en-US" w:eastAsia="ru-RU"/>
          </w:rPr>
          <w:t>Character Sets, Collations, Unicode</w:t>
        </w:r>
      </w:hyperlink>
      <w:r w:rsidRPr="00DB2FF6">
        <w:rPr>
          <w:rFonts w:ascii="Arial" w:eastAsia="Times New Roman" w:hAnsi="Arial" w:cs="Arial"/>
          <w:color w:val="555555"/>
          <w:sz w:val="21"/>
          <w:szCs w:val="21"/>
          <w:lang w:val="en-US" w:eastAsia="ru-RU"/>
        </w:rPr>
        <w:t>.</w:t>
      </w:r>
    </w:p>
    <w:p w:rsidR="00DB2FF6" w:rsidRPr="00DB2FF6" w:rsidRDefault="00DB2FF6" w:rsidP="00DB2FF6">
      <w:pPr>
        <w:numPr>
          <w:ilvl w:val="0"/>
          <w:numId w:val="4"/>
        </w:numPr>
        <w:spacing w:after="0" w:line="240" w:lineRule="auto"/>
        <w:ind w:left="450"/>
        <w:textAlignment w:val="baseline"/>
        <w:rPr>
          <w:rFonts w:ascii="Arial" w:eastAsia="Times New Roman" w:hAnsi="Arial" w:cs="Arial"/>
          <w:color w:val="555555"/>
          <w:sz w:val="21"/>
          <w:szCs w:val="21"/>
          <w:lang w:val="en-US" w:eastAsia="ru-RU"/>
        </w:rPr>
      </w:pPr>
      <w:bookmarkStart w:id="2" w:name="idm46251799264352"/>
      <w:bookmarkStart w:id="3" w:name="idm46251799263280"/>
      <w:bookmarkStart w:id="4" w:name="idm46251799262208"/>
      <w:bookmarkStart w:id="5" w:name="idm46251799261136"/>
      <w:bookmarkStart w:id="6" w:name="idm46251799260064"/>
      <w:bookmarkStart w:id="7" w:name="idm46251799258576"/>
      <w:bookmarkStart w:id="8" w:name="idm46251799257088"/>
      <w:bookmarkStart w:id="9" w:name="idm46251799255600"/>
      <w:bookmarkEnd w:id="2"/>
      <w:bookmarkEnd w:id="3"/>
      <w:bookmarkEnd w:id="4"/>
      <w:bookmarkEnd w:id="5"/>
      <w:bookmarkEnd w:id="6"/>
      <w:bookmarkEnd w:id="7"/>
      <w:bookmarkEnd w:id="8"/>
      <w:bookmarkEnd w:id="9"/>
      <w:r w:rsidRPr="00DB2FF6">
        <w:rPr>
          <w:rFonts w:ascii="Courier New" w:eastAsia="Times New Roman" w:hAnsi="Courier New" w:cs="Courier New"/>
          <w:color w:val="000000"/>
          <w:sz w:val="20"/>
          <w:szCs w:val="20"/>
          <w:bdr w:val="none" w:sz="0" w:space="0" w:color="auto" w:frame="1"/>
          <w:lang w:val="en-US" w:eastAsia="ru-RU"/>
        </w:rPr>
        <w:t>[NATIONAL] CHAR[(</w:t>
      </w:r>
      <w:r w:rsidRPr="00DB2FF6">
        <w:rPr>
          <w:rFonts w:ascii="Courier New" w:eastAsia="Times New Roman" w:hAnsi="Courier New" w:cs="Courier New"/>
          <w:b/>
          <w:bCs/>
          <w:i/>
          <w:iCs/>
          <w:color w:val="000000"/>
          <w:sz w:val="19"/>
          <w:szCs w:val="19"/>
          <w:bdr w:val="none" w:sz="0" w:space="0" w:color="auto" w:frame="1"/>
          <w:lang w:val="en-US" w:eastAsia="ru-RU"/>
        </w:rPr>
        <w:t>M</w:t>
      </w:r>
      <w:r w:rsidRPr="00DB2FF6">
        <w:rPr>
          <w:rFonts w:ascii="Courier New" w:eastAsia="Times New Roman" w:hAnsi="Courier New" w:cs="Courier New"/>
          <w:color w:val="000000"/>
          <w:sz w:val="20"/>
          <w:szCs w:val="20"/>
          <w:bdr w:val="none" w:sz="0" w:space="0" w:color="auto" w:frame="1"/>
          <w:lang w:val="en-US" w:eastAsia="ru-RU"/>
        </w:rPr>
        <w:t>)] [CHARACTER SET </w:t>
      </w:r>
      <w:proofErr w:type="spellStart"/>
      <w:r w:rsidRPr="00DB2FF6">
        <w:rPr>
          <w:rFonts w:ascii="Courier New" w:eastAsia="Times New Roman" w:hAnsi="Courier New" w:cs="Courier New"/>
          <w:b/>
          <w:bCs/>
          <w:i/>
          <w:iCs/>
          <w:color w:val="000000"/>
          <w:sz w:val="19"/>
          <w:szCs w:val="19"/>
          <w:bdr w:val="none" w:sz="0" w:space="0" w:color="auto" w:frame="1"/>
          <w:lang w:val="en-US" w:eastAsia="ru-RU"/>
        </w:rPr>
        <w:t>charset_name</w:t>
      </w:r>
      <w:proofErr w:type="spellEnd"/>
      <w:r w:rsidRPr="00DB2FF6">
        <w:rPr>
          <w:rFonts w:ascii="Courier New" w:eastAsia="Times New Roman" w:hAnsi="Courier New" w:cs="Courier New"/>
          <w:color w:val="000000"/>
          <w:sz w:val="20"/>
          <w:szCs w:val="20"/>
          <w:bdr w:val="none" w:sz="0" w:space="0" w:color="auto" w:frame="1"/>
          <w:lang w:val="en-US" w:eastAsia="ru-RU"/>
        </w:rPr>
        <w:t>] [COLLATE </w:t>
      </w:r>
      <w:proofErr w:type="spellStart"/>
      <w:r w:rsidRPr="00DB2FF6">
        <w:rPr>
          <w:rFonts w:ascii="Courier New" w:eastAsia="Times New Roman" w:hAnsi="Courier New" w:cs="Courier New"/>
          <w:b/>
          <w:bCs/>
          <w:i/>
          <w:iCs/>
          <w:color w:val="000000"/>
          <w:sz w:val="19"/>
          <w:szCs w:val="19"/>
          <w:bdr w:val="none" w:sz="0" w:space="0" w:color="auto" w:frame="1"/>
          <w:lang w:val="en-US" w:eastAsia="ru-RU"/>
        </w:rPr>
        <w:t>collation_name</w:t>
      </w:r>
      <w:proofErr w:type="spellEnd"/>
      <w:r w:rsidRPr="00DB2FF6">
        <w:rPr>
          <w:rFonts w:ascii="Courier New" w:eastAsia="Times New Roman" w:hAnsi="Courier New" w:cs="Courier New"/>
          <w:color w:val="000000"/>
          <w:sz w:val="20"/>
          <w:szCs w:val="20"/>
          <w:bdr w:val="none" w:sz="0" w:space="0" w:color="auto" w:frame="1"/>
          <w:lang w:val="en-US" w:eastAsia="ru-RU"/>
        </w:rPr>
        <w:t>]</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A fixed-length string that is always right-padded with spaces to the specified length when stored. </w:t>
      </w:r>
      <w:r w:rsidRPr="00DB2FF6">
        <w:rPr>
          <w:rFonts w:ascii="Courier New" w:eastAsia="Times New Roman" w:hAnsi="Courier New" w:cs="Courier New"/>
          <w:b/>
          <w:bCs/>
          <w:i/>
          <w:iCs/>
          <w:color w:val="555555"/>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represents the column length in characters. The range of </w:t>
      </w:r>
      <w:r w:rsidRPr="00DB2FF6">
        <w:rPr>
          <w:rFonts w:ascii="Courier New" w:eastAsia="Times New Roman" w:hAnsi="Courier New" w:cs="Courier New"/>
          <w:b/>
          <w:bCs/>
          <w:i/>
          <w:iCs/>
          <w:color w:val="555555"/>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is 0 to 255. If </w:t>
      </w:r>
      <w:r w:rsidRPr="00DB2FF6">
        <w:rPr>
          <w:rFonts w:ascii="Courier New" w:eastAsia="Times New Roman" w:hAnsi="Courier New" w:cs="Courier New"/>
          <w:b/>
          <w:bCs/>
          <w:i/>
          <w:iCs/>
          <w:color w:val="555555"/>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is omitted, the length is 1.</w:t>
      </w:r>
    </w:p>
    <w:p w:rsidR="00DB2FF6" w:rsidRPr="00DB2FF6" w:rsidRDefault="00DB2FF6" w:rsidP="00DB2FF6">
      <w:pPr>
        <w:spacing w:after="0" w:line="240" w:lineRule="auto"/>
        <w:ind w:left="1170"/>
        <w:textAlignment w:val="baseline"/>
        <w:rPr>
          <w:rFonts w:ascii="Arial" w:eastAsia="Times New Roman" w:hAnsi="Arial" w:cs="Arial"/>
          <w:b/>
          <w:bCs/>
          <w:color w:val="555555"/>
          <w:sz w:val="26"/>
          <w:szCs w:val="26"/>
          <w:lang w:val="en-US" w:eastAsia="ru-RU"/>
        </w:rPr>
      </w:pPr>
      <w:bookmarkStart w:id="10" w:name="idm46251799250096"/>
      <w:bookmarkEnd w:id="10"/>
      <w:r w:rsidRPr="00DB2FF6">
        <w:rPr>
          <w:rFonts w:ascii="Arial" w:eastAsia="Times New Roman" w:hAnsi="Arial" w:cs="Arial"/>
          <w:b/>
          <w:bCs/>
          <w:color w:val="555555"/>
          <w:sz w:val="26"/>
          <w:szCs w:val="26"/>
          <w:lang w:val="en-US" w:eastAsia="ru-RU"/>
        </w:rPr>
        <w:t>Note</w:t>
      </w:r>
    </w:p>
    <w:p w:rsidR="00DB2FF6" w:rsidRPr="00DB2FF6" w:rsidRDefault="00DB2FF6" w:rsidP="00DB2FF6">
      <w:pPr>
        <w:spacing w:line="240" w:lineRule="auto"/>
        <w:ind w:left="117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Trailing spaces are removed when </w:t>
      </w:r>
      <w:hyperlink r:id="rId46"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CHAR</w:t>
        </w:r>
      </w:hyperlink>
      <w:r w:rsidRPr="00DB2FF6">
        <w:rPr>
          <w:rFonts w:ascii="Arial" w:eastAsia="Times New Roman" w:hAnsi="Arial" w:cs="Arial"/>
          <w:color w:val="555555"/>
          <w:sz w:val="21"/>
          <w:szCs w:val="21"/>
          <w:lang w:val="en-US" w:eastAsia="ru-RU"/>
        </w:rPr>
        <w:t> values are retrieved unless the </w:t>
      </w:r>
      <w:hyperlink r:id="rId47" w:anchor="sqlmode_pad_char_to_full_length" w:history="1">
        <w:r w:rsidRPr="00DB2FF6">
          <w:rPr>
            <w:rFonts w:ascii="Courier New" w:eastAsia="Times New Roman" w:hAnsi="Courier New" w:cs="Courier New"/>
            <w:color w:val="000000"/>
            <w:sz w:val="20"/>
            <w:szCs w:val="20"/>
            <w:u w:val="single"/>
            <w:bdr w:val="none" w:sz="0" w:space="0" w:color="auto" w:frame="1"/>
            <w:lang w:val="en-US" w:eastAsia="ru-RU"/>
          </w:rPr>
          <w:t>PAD_CHAR_TO_FULL_LENGTH</w:t>
        </w:r>
      </w:hyperlink>
      <w:r w:rsidRPr="00DB2FF6">
        <w:rPr>
          <w:rFonts w:ascii="Arial" w:eastAsia="Times New Roman" w:hAnsi="Arial" w:cs="Arial"/>
          <w:color w:val="555555"/>
          <w:sz w:val="21"/>
          <w:szCs w:val="21"/>
          <w:lang w:val="en-US" w:eastAsia="ru-RU"/>
        </w:rPr>
        <w:t> SQL mode is enabled.</w:t>
      </w:r>
    </w:p>
    <w:p w:rsidR="00DB2FF6" w:rsidRPr="00DB2FF6" w:rsidRDefault="001B0577" w:rsidP="00DB2FF6">
      <w:pPr>
        <w:spacing w:after="0" w:line="240" w:lineRule="auto"/>
        <w:ind w:left="450"/>
        <w:textAlignment w:val="baseline"/>
        <w:rPr>
          <w:rFonts w:ascii="Arial" w:eastAsia="Times New Roman" w:hAnsi="Arial" w:cs="Arial"/>
          <w:color w:val="555555"/>
          <w:sz w:val="21"/>
          <w:szCs w:val="21"/>
          <w:lang w:val="en-US" w:eastAsia="ru-RU"/>
        </w:rPr>
      </w:pPr>
      <w:hyperlink r:id="rId48" w:tooltip="11.3.2 The CHAR and VARCHAR Types" w:history="1">
        <w:r w:rsidR="00DB2FF6" w:rsidRPr="00DB2FF6">
          <w:rPr>
            <w:rFonts w:ascii="Courier New" w:eastAsia="Times New Roman" w:hAnsi="Courier New" w:cs="Courier New"/>
            <w:color w:val="000000"/>
            <w:sz w:val="20"/>
            <w:szCs w:val="20"/>
            <w:u w:val="single"/>
            <w:bdr w:val="none" w:sz="0" w:space="0" w:color="auto" w:frame="1"/>
            <w:lang w:val="en-US" w:eastAsia="ru-RU"/>
          </w:rPr>
          <w:t>CHAR</w:t>
        </w:r>
      </w:hyperlink>
      <w:r w:rsidR="00DB2FF6" w:rsidRPr="00DB2FF6">
        <w:rPr>
          <w:rFonts w:ascii="Arial" w:eastAsia="Times New Roman" w:hAnsi="Arial" w:cs="Arial"/>
          <w:color w:val="555555"/>
          <w:sz w:val="21"/>
          <w:szCs w:val="21"/>
          <w:lang w:val="en-US" w:eastAsia="ru-RU"/>
        </w:rPr>
        <w:t> is shorthand for </w:t>
      </w:r>
      <w:hyperlink r:id="rId49" w:tooltip="11.3.2 The CHAR and VARCHAR Types" w:history="1">
        <w:r w:rsidR="00DB2FF6" w:rsidRPr="00DB2FF6">
          <w:rPr>
            <w:rFonts w:ascii="Courier New" w:eastAsia="Times New Roman" w:hAnsi="Courier New" w:cs="Courier New"/>
            <w:color w:val="000000"/>
            <w:sz w:val="20"/>
            <w:szCs w:val="20"/>
            <w:u w:val="single"/>
            <w:bdr w:val="none" w:sz="0" w:space="0" w:color="auto" w:frame="1"/>
            <w:lang w:val="en-US" w:eastAsia="ru-RU"/>
          </w:rPr>
          <w:t>CHARACTER</w:t>
        </w:r>
      </w:hyperlink>
      <w:r w:rsidR="00DB2FF6" w:rsidRPr="00DB2FF6">
        <w:rPr>
          <w:rFonts w:ascii="Arial" w:eastAsia="Times New Roman" w:hAnsi="Arial" w:cs="Arial"/>
          <w:color w:val="555555"/>
          <w:sz w:val="21"/>
          <w:szCs w:val="21"/>
          <w:lang w:val="en-US" w:eastAsia="ru-RU"/>
        </w:rPr>
        <w:t>. </w:t>
      </w:r>
      <w:hyperlink r:id="rId50" w:tooltip="11.3.2 The CHAR and VARCHAR Types" w:history="1">
        <w:r w:rsidR="00DB2FF6" w:rsidRPr="00DB2FF6">
          <w:rPr>
            <w:rFonts w:ascii="Courier New" w:eastAsia="Times New Roman" w:hAnsi="Courier New" w:cs="Courier New"/>
            <w:color w:val="000000"/>
            <w:sz w:val="20"/>
            <w:szCs w:val="20"/>
            <w:u w:val="single"/>
            <w:bdr w:val="none" w:sz="0" w:space="0" w:color="auto" w:frame="1"/>
            <w:lang w:val="en-US" w:eastAsia="ru-RU"/>
          </w:rPr>
          <w:t>NATIONAL CHAR</w:t>
        </w:r>
      </w:hyperlink>
      <w:r w:rsidR="00DB2FF6" w:rsidRPr="00DB2FF6">
        <w:rPr>
          <w:rFonts w:ascii="Arial" w:eastAsia="Times New Roman" w:hAnsi="Arial" w:cs="Arial"/>
          <w:color w:val="555555"/>
          <w:sz w:val="21"/>
          <w:szCs w:val="21"/>
          <w:lang w:val="en-US" w:eastAsia="ru-RU"/>
        </w:rPr>
        <w:t> (or its equivalent short form, </w:t>
      </w:r>
      <w:hyperlink r:id="rId51" w:tooltip="11.3.2 The CHAR and VARCHAR Types" w:history="1">
        <w:r w:rsidR="00DB2FF6" w:rsidRPr="00DB2FF6">
          <w:rPr>
            <w:rFonts w:ascii="Courier New" w:eastAsia="Times New Roman" w:hAnsi="Courier New" w:cs="Courier New"/>
            <w:color w:val="000000"/>
            <w:sz w:val="20"/>
            <w:szCs w:val="20"/>
            <w:u w:val="single"/>
            <w:bdr w:val="none" w:sz="0" w:space="0" w:color="auto" w:frame="1"/>
            <w:lang w:val="en-US" w:eastAsia="ru-RU"/>
          </w:rPr>
          <w:t>NCHAR</w:t>
        </w:r>
      </w:hyperlink>
      <w:r w:rsidR="00DB2FF6" w:rsidRPr="00DB2FF6">
        <w:rPr>
          <w:rFonts w:ascii="Arial" w:eastAsia="Times New Roman" w:hAnsi="Arial" w:cs="Arial"/>
          <w:color w:val="555555"/>
          <w:sz w:val="21"/>
          <w:szCs w:val="21"/>
          <w:lang w:val="en-US" w:eastAsia="ru-RU"/>
        </w:rPr>
        <w:t>) is the standard SQL way to define that a </w:t>
      </w:r>
      <w:hyperlink r:id="rId52" w:tooltip="11.3.2 The CHAR and VARCHAR Types" w:history="1">
        <w:r w:rsidR="00DB2FF6" w:rsidRPr="00DB2FF6">
          <w:rPr>
            <w:rFonts w:ascii="Courier New" w:eastAsia="Times New Roman" w:hAnsi="Courier New" w:cs="Courier New"/>
            <w:color w:val="000000"/>
            <w:sz w:val="20"/>
            <w:szCs w:val="20"/>
            <w:u w:val="single"/>
            <w:bdr w:val="none" w:sz="0" w:space="0" w:color="auto" w:frame="1"/>
            <w:lang w:val="en-US" w:eastAsia="ru-RU"/>
          </w:rPr>
          <w:t>CHAR</w:t>
        </w:r>
      </w:hyperlink>
      <w:r w:rsidR="00DB2FF6" w:rsidRPr="00DB2FF6">
        <w:rPr>
          <w:rFonts w:ascii="Arial" w:eastAsia="Times New Roman" w:hAnsi="Arial" w:cs="Arial"/>
          <w:color w:val="555555"/>
          <w:sz w:val="21"/>
          <w:szCs w:val="21"/>
          <w:lang w:val="en-US" w:eastAsia="ru-RU"/>
        </w:rPr>
        <w:t> column should use some predefined character set. MySQL uses </w:t>
      </w:r>
      <w:r w:rsidR="00DB2FF6" w:rsidRPr="00DB2FF6">
        <w:rPr>
          <w:rFonts w:ascii="Courier New" w:eastAsia="Times New Roman" w:hAnsi="Courier New" w:cs="Courier New"/>
          <w:color w:val="000000"/>
          <w:sz w:val="20"/>
          <w:szCs w:val="20"/>
          <w:bdr w:val="none" w:sz="0" w:space="0" w:color="auto" w:frame="1"/>
          <w:lang w:val="en-US" w:eastAsia="ru-RU"/>
        </w:rPr>
        <w:t>utf8</w:t>
      </w:r>
      <w:r w:rsidR="00DB2FF6" w:rsidRPr="00DB2FF6">
        <w:rPr>
          <w:rFonts w:ascii="Arial" w:eastAsia="Times New Roman" w:hAnsi="Arial" w:cs="Arial"/>
          <w:color w:val="555555"/>
          <w:sz w:val="21"/>
          <w:szCs w:val="21"/>
          <w:lang w:val="en-US" w:eastAsia="ru-RU"/>
        </w:rPr>
        <w:t> as this predefined character set. </w:t>
      </w:r>
      <w:hyperlink r:id="rId53" w:tooltip="10.3.7 The National Character Set" w:history="1">
        <w:r w:rsidR="00DB2FF6" w:rsidRPr="00DB2FF6">
          <w:rPr>
            <w:rFonts w:ascii="Arial" w:eastAsia="Times New Roman" w:hAnsi="Arial" w:cs="Arial"/>
            <w:color w:val="0074A3"/>
            <w:sz w:val="21"/>
            <w:szCs w:val="21"/>
            <w:lang w:val="en-US" w:eastAsia="ru-RU"/>
          </w:rPr>
          <w:t>Section 10.3.7, “The National Character Set”</w:t>
        </w:r>
      </w:hyperlink>
      <w:r w:rsidR="00DB2FF6" w:rsidRPr="00DB2FF6">
        <w:rPr>
          <w:rFonts w:ascii="Arial" w:eastAsia="Times New Roman" w:hAnsi="Arial" w:cs="Arial"/>
          <w:color w:val="555555"/>
          <w:sz w:val="21"/>
          <w:szCs w:val="21"/>
          <w:lang w:val="en-US" w:eastAsia="ru-RU"/>
        </w:rPr>
        <w:t>.</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The </w:t>
      </w:r>
      <w:hyperlink r:id="rId54" w:tooltip="11.3.3 The BINARY and VARBINARY Types" w:history="1">
        <w:r w:rsidRPr="00DB2FF6">
          <w:rPr>
            <w:rFonts w:ascii="Courier New" w:eastAsia="Times New Roman" w:hAnsi="Courier New" w:cs="Courier New"/>
            <w:color w:val="000000"/>
            <w:sz w:val="20"/>
            <w:szCs w:val="20"/>
            <w:u w:val="single"/>
            <w:bdr w:val="none" w:sz="0" w:space="0" w:color="auto" w:frame="1"/>
            <w:lang w:val="en-US" w:eastAsia="ru-RU"/>
          </w:rPr>
          <w:t>CHAR BYTE</w:t>
        </w:r>
      </w:hyperlink>
      <w:r w:rsidRPr="00DB2FF6">
        <w:rPr>
          <w:rFonts w:ascii="Arial" w:eastAsia="Times New Roman" w:hAnsi="Arial" w:cs="Arial"/>
          <w:color w:val="555555"/>
          <w:sz w:val="21"/>
          <w:szCs w:val="21"/>
          <w:lang w:val="en-US" w:eastAsia="ru-RU"/>
        </w:rPr>
        <w:t> data type is an alias for the </w:t>
      </w:r>
      <w:hyperlink r:id="rId55" w:tooltip="11.3.3 The BINARY and VARBINARY Types" w:history="1">
        <w:r w:rsidRPr="00DB2FF6">
          <w:rPr>
            <w:rFonts w:ascii="Courier New" w:eastAsia="Times New Roman" w:hAnsi="Courier New" w:cs="Courier New"/>
            <w:color w:val="000000"/>
            <w:sz w:val="20"/>
            <w:szCs w:val="20"/>
            <w:u w:val="single"/>
            <w:bdr w:val="none" w:sz="0" w:space="0" w:color="auto" w:frame="1"/>
            <w:lang w:val="en-US" w:eastAsia="ru-RU"/>
          </w:rPr>
          <w:t>BINARY</w:t>
        </w:r>
      </w:hyperlink>
      <w:r w:rsidRPr="00DB2FF6">
        <w:rPr>
          <w:rFonts w:ascii="Arial" w:eastAsia="Times New Roman" w:hAnsi="Arial" w:cs="Arial"/>
          <w:color w:val="555555"/>
          <w:sz w:val="21"/>
          <w:szCs w:val="21"/>
          <w:lang w:val="en-US" w:eastAsia="ru-RU"/>
        </w:rPr>
        <w:t> data type. This is a compatibility feature.</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MySQL permits you to create a column of type </w:t>
      </w:r>
      <w:proofErr w:type="gramStart"/>
      <w:r w:rsidRPr="00DB2FF6">
        <w:rPr>
          <w:rFonts w:ascii="Courier New" w:eastAsia="Times New Roman" w:hAnsi="Courier New" w:cs="Courier New"/>
          <w:color w:val="000000"/>
          <w:sz w:val="20"/>
          <w:szCs w:val="20"/>
          <w:bdr w:val="none" w:sz="0" w:space="0" w:color="auto" w:frame="1"/>
          <w:lang w:val="en-US" w:eastAsia="ru-RU"/>
        </w:rPr>
        <w:t>CHAR(</w:t>
      </w:r>
      <w:proofErr w:type="gramEnd"/>
      <w:r w:rsidRPr="00DB2FF6">
        <w:rPr>
          <w:rFonts w:ascii="Courier New" w:eastAsia="Times New Roman" w:hAnsi="Courier New" w:cs="Courier New"/>
          <w:color w:val="000000"/>
          <w:sz w:val="20"/>
          <w:szCs w:val="20"/>
          <w:bdr w:val="none" w:sz="0" w:space="0" w:color="auto" w:frame="1"/>
          <w:lang w:val="en-US" w:eastAsia="ru-RU"/>
        </w:rPr>
        <w:t>0)</w:t>
      </w:r>
      <w:r w:rsidRPr="00DB2FF6">
        <w:rPr>
          <w:rFonts w:ascii="Arial" w:eastAsia="Times New Roman" w:hAnsi="Arial" w:cs="Arial"/>
          <w:color w:val="555555"/>
          <w:sz w:val="21"/>
          <w:szCs w:val="21"/>
          <w:lang w:val="en-US" w:eastAsia="ru-RU"/>
        </w:rPr>
        <w:t>. This is useful primarily when you must be compliant with old applications that depend on the existence of a column but that do not actually use its value. </w:t>
      </w:r>
      <w:proofErr w:type="gramStart"/>
      <w:r w:rsidRPr="00DB2FF6">
        <w:rPr>
          <w:rFonts w:ascii="Courier New" w:eastAsia="Times New Roman" w:hAnsi="Courier New" w:cs="Courier New"/>
          <w:color w:val="000000"/>
          <w:sz w:val="20"/>
          <w:szCs w:val="20"/>
          <w:bdr w:val="none" w:sz="0" w:space="0" w:color="auto" w:frame="1"/>
          <w:lang w:val="en-US" w:eastAsia="ru-RU"/>
        </w:rPr>
        <w:t>CHAR(</w:t>
      </w:r>
      <w:proofErr w:type="gramEnd"/>
      <w:r w:rsidRPr="00DB2FF6">
        <w:rPr>
          <w:rFonts w:ascii="Courier New" w:eastAsia="Times New Roman" w:hAnsi="Courier New" w:cs="Courier New"/>
          <w:color w:val="000000"/>
          <w:sz w:val="20"/>
          <w:szCs w:val="20"/>
          <w:bdr w:val="none" w:sz="0" w:space="0" w:color="auto" w:frame="1"/>
          <w:lang w:val="en-US" w:eastAsia="ru-RU"/>
        </w:rPr>
        <w:t>0)</w:t>
      </w:r>
      <w:r w:rsidRPr="00DB2FF6">
        <w:rPr>
          <w:rFonts w:ascii="Arial" w:eastAsia="Times New Roman" w:hAnsi="Arial" w:cs="Arial"/>
          <w:color w:val="555555"/>
          <w:sz w:val="21"/>
          <w:szCs w:val="21"/>
          <w:lang w:val="en-US" w:eastAsia="ru-RU"/>
        </w:rPr>
        <w:t> is also quite nice when you need a column that can take only two values: A column that is defined as </w:t>
      </w:r>
      <w:r w:rsidRPr="00DB2FF6">
        <w:rPr>
          <w:rFonts w:ascii="Courier New" w:eastAsia="Times New Roman" w:hAnsi="Courier New" w:cs="Courier New"/>
          <w:color w:val="000000"/>
          <w:sz w:val="20"/>
          <w:szCs w:val="20"/>
          <w:bdr w:val="none" w:sz="0" w:space="0" w:color="auto" w:frame="1"/>
          <w:lang w:val="en-US" w:eastAsia="ru-RU"/>
        </w:rPr>
        <w:t>CHAR(0) NULL</w:t>
      </w:r>
      <w:r w:rsidRPr="00DB2FF6">
        <w:rPr>
          <w:rFonts w:ascii="Arial" w:eastAsia="Times New Roman" w:hAnsi="Arial" w:cs="Arial"/>
          <w:color w:val="555555"/>
          <w:sz w:val="21"/>
          <w:szCs w:val="21"/>
          <w:lang w:val="en-US" w:eastAsia="ru-RU"/>
        </w:rPr>
        <w:t> occupies only one bit and can take only the values </w:t>
      </w:r>
      <w:r w:rsidRPr="00DB2FF6">
        <w:rPr>
          <w:rFonts w:ascii="Courier New" w:eastAsia="Times New Roman" w:hAnsi="Courier New" w:cs="Courier New"/>
          <w:color w:val="000000"/>
          <w:sz w:val="20"/>
          <w:szCs w:val="20"/>
          <w:bdr w:val="none" w:sz="0" w:space="0" w:color="auto" w:frame="1"/>
          <w:lang w:val="en-US" w:eastAsia="ru-RU"/>
        </w:rPr>
        <w:t>NULL</w:t>
      </w:r>
      <w:r w:rsidRPr="00DB2FF6">
        <w:rPr>
          <w:rFonts w:ascii="Arial" w:eastAsia="Times New Roman" w:hAnsi="Arial" w:cs="Arial"/>
          <w:color w:val="555555"/>
          <w:sz w:val="21"/>
          <w:szCs w:val="21"/>
          <w:lang w:val="en-US" w:eastAsia="ru-RU"/>
        </w:rPr>
        <w:t> and </w:t>
      </w:r>
      <w:r w:rsidRPr="00DB2FF6">
        <w:rPr>
          <w:rFonts w:ascii="Courier New" w:eastAsia="Times New Roman" w:hAnsi="Courier New" w:cs="Courier New"/>
          <w:color w:val="000000"/>
          <w:sz w:val="20"/>
          <w:szCs w:val="20"/>
          <w:bdr w:val="none" w:sz="0" w:space="0" w:color="auto" w:frame="1"/>
          <w:lang w:val="en-US" w:eastAsia="ru-RU"/>
        </w:rPr>
        <w:t>''</w:t>
      </w:r>
      <w:r w:rsidRPr="00DB2FF6">
        <w:rPr>
          <w:rFonts w:ascii="Arial" w:eastAsia="Times New Roman" w:hAnsi="Arial" w:cs="Arial"/>
          <w:color w:val="555555"/>
          <w:sz w:val="21"/>
          <w:szCs w:val="21"/>
          <w:lang w:val="en-US" w:eastAsia="ru-RU"/>
        </w:rPr>
        <w:t> (the empty string).</w:t>
      </w:r>
    </w:p>
    <w:p w:rsidR="00DB2FF6" w:rsidRPr="00DB2FF6" w:rsidRDefault="00DB2FF6" w:rsidP="00DB2FF6">
      <w:pPr>
        <w:numPr>
          <w:ilvl w:val="0"/>
          <w:numId w:val="4"/>
        </w:numPr>
        <w:spacing w:after="0" w:line="240" w:lineRule="auto"/>
        <w:ind w:left="450"/>
        <w:textAlignment w:val="baseline"/>
        <w:rPr>
          <w:rFonts w:ascii="Arial" w:eastAsia="Times New Roman" w:hAnsi="Arial" w:cs="Arial"/>
          <w:color w:val="555555"/>
          <w:sz w:val="21"/>
          <w:szCs w:val="21"/>
          <w:lang w:val="en-US" w:eastAsia="ru-RU"/>
        </w:rPr>
      </w:pPr>
      <w:bookmarkStart w:id="11" w:name="idm46251799223856"/>
      <w:bookmarkStart w:id="12" w:name="idm46251799222784"/>
      <w:bookmarkStart w:id="13" w:name="idm46251799221696"/>
      <w:bookmarkStart w:id="14" w:name="idm46251799220624"/>
      <w:bookmarkStart w:id="15" w:name="idm46251799219552"/>
      <w:bookmarkStart w:id="16" w:name="idm46251799218464"/>
      <w:bookmarkStart w:id="17" w:name="idm46251799217392"/>
      <w:bookmarkStart w:id="18" w:name="idm46251799215904"/>
      <w:bookmarkStart w:id="19" w:name="idm46251799214416"/>
      <w:bookmarkStart w:id="20" w:name="idm46251799212928"/>
      <w:bookmarkStart w:id="21" w:name="idm46251799211440"/>
      <w:bookmarkStart w:id="22" w:name="idm46251799209952"/>
      <w:bookmarkEnd w:id="11"/>
      <w:bookmarkEnd w:id="12"/>
      <w:bookmarkEnd w:id="13"/>
      <w:bookmarkEnd w:id="14"/>
      <w:bookmarkEnd w:id="15"/>
      <w:bookmarkEnd w:id="16"/>
      <w:bookmarkEnd w:id="17"/>
      <w:bookmarkEnd w:id="18"/>
      <w:bookmarkEnd w:id="19"/>
      <w:bookmarkEnd w:id="20"/>
      <w:bookmarkEnd w:id="21"/>
      <w:bookmarkEnd w:id="22"/>
      <w:r w:rsidRPr="00DB2FF6">
        <w:rPr>
          <w:rFonts w:ascii="Courier New" w:eastAsia="Times New Roman" w:hAnsi="Courier New" w:cs="Courier New"/>
          <w:color w:val="000000"/>
          <w:sz w:val="20"/>
          <w:szCs w:val="20"/>
          <w:bdr w:val="none" w:sz="0" w:space="0" w:color="auto" w:frame="1"/>
          <w:lang w:val="en-US" w:eastAsia="ru-RU"/>
        </w:rPr>
        <w:t>[NATIONAL] VARCHAR(</w:t>
      </w:r>
      <w:r w:rsidRPr="00DB2FF6">
        <w:rPr>
          <w:rFonts w:ascii="Courier New" w:eastAsia="Times New Roman" w:hAnsi="Courier New" w:cs="Courier New"/>
          <w:b/>
          <w:bCs/>
          <w:i/>
          <w:iCs/>
          <w:color w:val="000000"/>
          <w:sz w:val="19"/>
          <w:szCs w:val="19"/>
          <w:bdr w:val="none" w:sz="0" w:space="0" w:color="auto" w:frame="1"/>
          <w:lang w:val="en-US" w:eastAsia="ru-RU"/>
        </w:rPr>
        <w:t>M</w:t>
      </w:r>
      <w:r w:rsidRPr="00DB2FF6">
        <w:rPr>
          <w:rFonts w:ascii="Courier New" w:eastAsia="Times New Roman" w:hAnsi="Courier New" w:cs="Courier New"/>
          <w:color w:val="000000"/>
          <w:sz w:val="20"/>
          <w:szCs w:val="20"/>
          <w:bdr w:val="none" w:sz="0" w:space="0" w:color="auto" w:frame="1"/>
          <w:lang w:val="en-US" w:eastAsia="ru-RU"/>
        </w:rPr>
        <w:t>) [CHARACTER SET </w:t>
      </w:r>
      <w:proofErr w:type="spellStart"/>
      <w:r w:rsidRPr="00DB2FF6">
        <w:rPr>
          <w:rFonts w:ascii="Courier New" w:eastAsia="Times New Roman" w:hAnsi="Courier New" w:cs="Courier New"/>
          <w:b/>
          <w:bCs/>
          <w:i/>
          <w:iCs/>
          <w:color w:val="000000"/>
          <w:sz w:val="19"/>
          <w:szCs w:val="19"/>
          <w:bdr w:val="none" w:sz="0" w:space="0" w:color="auto" w:frame="1"/>
          <w:lang w:val="en-US" w:eastAsia="ru-RU"/>
        </w:rPr>
        <w:t>charset_name</w:t>
      </w:r>
      <w:proofErr w:type="spellEnd"/>
      <w:r w:rsidRPr="00DB2FF6">
        <w:rPr>
          <w:rFonts w:ascii="Courier New" w:eastAsia="Times New Roman" w:hAnsi="Courier New" w:cs="Courier New"/>
          <w:color w:val="000000"/>
          <w:sz w:val="20"/>
          <w:szCs w:val="20"/>
          <w:bdr w:val="none" w:sz="0" w:space="0" w:color="auto" w:frame="1"/>
          <w:lang w:val="en-US" w:eastAsia="ru-RU"/>
        </w:rPr>
        <w:t>] [COLLATE </w:t>
      </w:r>
      <w:proofErr w:type="spellStart"/>
      <w:r w:rsidRPr="00DB2FF6">
        <w:rPr>
          <w:rFonts w:ascii="Courier New" w:eastAsia="Times New Roman" w:hAnsi="Courier New" w:cs="Courier New"/>
          <w:b/>
          <w:bCs/>
          <w:i/>
          <w:iCs/>
          <w:color w:val="000000"/>
          <w:sz w:val="19"/>
          <w:szCs w:val="19"/>
          <w:bdr w:val="none" w:sz="0" w:space="0" w:color="auto" w:frame="1"/>
          <w:lang w:val="en-US" w:eastAsia="ru-RU"/>
        </w:rPr>
        <w:t>collation_name</w:t>
      </w:r>
      <w:proofErr w:type="spellEnd"/>
      <w:r w:rsidRPr="00DB2FF6">
        <w:rPr>
          <w:rFonts w:ascii="Courier New" w:eastAsia="Times New Roman" w:hAnsi="Courier New" w:cs="Courier New"/>
          <w:color w:val="000000"/>
          <w:sz w:val="20"/>
          <w:szCs w:val="20"/>
          <w:bdr w:val="none" w:sz="0" w:space="0" w:color="auto" w:frame="1"/>
          <w:lang w:val="en-US" w:eastAsia="ru-RU"/>
        </w:rPr>
        <w:t>]</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bookmarkStart w:id="23" w:name="idm46251799206336"/>
      <w:bookmarkEnd w:id="23"/>
      <w:proofErr w:type="gramStart"/>
      <w:r w:rsidRPr="00DB2FF6">
        <w:rPr>
          <w:rFonts w:ascii="Arial" w:eastAsia="Times New Roman" w:hAnsi="Arial" w:cs="Arial"/>
          <w:color w:val="555555"/>
          <w:sz w:val="21"/>
          <w:szCs w:val="21"/>
          <w:lang w:val="en-US" w:eastAsia="ru-RU"/>
        </w:rPr>
        <w:lastRenderedPageBreak/>
        <w:t>A variable-length string.</w:t>
      </w:r>
      <w:proofErr w:type="gramEnd"/>
      <w:r w:rsidRPr="00DB2FF6">
        <w:rPr>
          <w:rFonts w:ascii="Arial" w:eastAsia="Times New Roman" w:hAnsi="Arial" w:cs="Arial"/>
          <w:color w:val="555555"/>
          <w:sz w:val="21"/>
          <w:szCs w:val="21"/>
          <w:lang w:val="en-US" w:eastAsia="ru-RU"/>
        </w:rPr>
        <w:t> </w:t>
      </w:r>
      <w:r w:rsidRPr="00DB2FF6">
        <w:rPr>
          <w:rFonts w:ascii="Courier New" w:eastAsia="Times New Roman" w:hAnsi="Courier New" w:cs="Courier New"/>
          <w:b/>
          <w:bCs/>
          <w:i/>
          <w:iCs/>
          <w:color w:val="555555"/>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represents the maximum column length in characters. The range of </w:t>
      </w:r>
      <w:r w:rsidRPr="00DB2FF6">
        <w:rPr>
          <w:rFonts w:ascii="Courier New" w:eastAsia="Times New Roman" w:hAnsi="Courier New" w:cs="Courier New"/>
          <w:b/>
          <w:bCs/>
          <w:i/>
          <w:iCs/>
          <w:color w:val="555555"/>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is 0 to 65,535. The effective maximum length of a </w:t>
      </w:r>
      <w:hyperlink r:id="rId56"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VARCHAR</w:t>
        </w:r>
      </w:hyperlink>
      <w:r w:rsidRPr="00DB2FF6">
        <w:rPr>
          <w:rFonts w:ascii="Arial" w:eastAsia="Times New Roman" w:hAnsi="Arial" w:cs="Arial"/>
          <w:color w:val="555555"/>
          <w:sz w:val="21"/>
          <w:szCs w:val="21"/>
          <w:lang w:val="en-US" w:eastAsia="ru-RU"/>
        </w:rPr>
        <w:t> is subject to the maximum row size (65,535 bytes, which is shared among all columns) and the character set used. For example, </w:t>
      </w:r>
      <w:r w:rsidRPr="00DB2FF6">
        <w:rPr>
          <w:rFonts w:ascii="Courier New" w:eastAsia="Times New Roman" w:hAnsi="Courier New" w:cs="Courier New"/>
          <w:color w:val="000000"/>
          <w:sz w:val="20"/>
          <w:szCs w:val="20"/>
          <w:bdr w:val="none" w:sz="0" w:space="0" w:color="auto" w:frame="1"/>
          <w:lang w:val="en-US" w:eastAsia="ru-RU"/>
        </w:rPr>
        <w:t>utf8</w:t>
      </w:r>
      <w:r w:rsidRPr="00DB2FF6">
        <w:rPr>
          <w:rFonts w:ascii="Arial" w:eastAsia="Times New Roman" w:hAnsi="Arial" w:cs="Arial"/>
          <w:color w:val="555555"/>
          <w:sz w:val="21"/>
          <w:szCs w:val="21"/>
          <w:lang w:val="en-US" w:eastAsia="ru-RU"/>
        </w:rPr>
        <w:t> characters can require up to three bytes per character, so a </w:t>
      </w:r>
      <w:hyperlink r:id="rId57"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VARCHAR</w:t>
        </w:r>
      </w:hyperlink>
      <w:r w:rsidRPr="00DB2FF6">
        <w:rPr>
          <w:rFonts w:ascii="Arial" w:eastAsia="Times New Roman" w:hAnsi="Arial" w:cs="Arial"/>
          <w:color w:val="555555"/>
          <w:sz w:val="21"/>
          <w:szCs w:val="21"/>
          <w:lang w:val="en-US" w:eastAsia="ru-RU"/>
        </w:rPr>
        <w:t> column that uses the </w:t>
      </w:r>
      <w:r w:rsidRPr="00DB2FF6">
        <w:rPr>
          <w:rFonts w:ascii="Courier New" w:eastAsia="Times New Roman" w:hAnsi="Courier New" w:cs="Courier New"/>
          <w:color w:val="000000"/>
          <w:sz w:val="20"/>
          <w:szCs w:val="20"/>
          <w:bdr w:val="none" w:sz="0" w:space="0" w:color="auto" w:frame="1"/>
          <w:lang w:val="en-US" w:eastAsia="ru-RU"/>
        </w:rPr>
        <w:t>utf8</w:t>
      </w:r>
      <w:r w:rsidRPr="00DB2FF6">
        <w:rPr>
          <w:rFonts w:ascii="Arial" w:eastAsia="Times New Roman" w:hAnsi="Arial" w:cs="Arial"/>
          <w:color w:val="555555"/>
          <w:sz w:val="21"/>
          <w:szCs w:val="21"/>
          <w:lang w:val="en-US" w:eastAsia="ru-RU"/>
        </w:rPr>
        <w:t> character set can be declared to be a maximum of 21,844 characters. See </w:t>
      </w:r>
      <w:hyperlink r:id="rId58" w:tooltip="8.4.7 Limits on Table Column Count and Row Size" w:history="1">
        <w:r w:rsidRPr="00DB2FF6">
          <w:rPr>
            <w:rFonts w:ascii="Arial" w:eastAsia="Times New Roman" w:hAnsi="Arial" w:cs="Arial"/>
            <w:color w:val="0074A3"/>
            <w:sz w:val="21"/>
            <w:szCs w:val="21"/>
            <w:lang w:val="en-US" w:eastAsia="ru-RU"/>
          </w:rPr>
          <w:t>Section</w:t>
        </w:r>
        <w:proofErr w:type="gramStart"/>
        <w:r w:rsidRPr="00DB2FF6">
          <w:rPr>
            <w:rFonts w:ascii="Arial" w:eastAsia="Times New Roman" w:hAnsi="Arial" w:cs="Arial"/>
            <w:color w:val="0074A3"/>
            <w:sz w:val="21"/>
            <w:szCs w:val="21"/>
            <w:lang w:val="en-US" w:eastAsia="ru-RU"/>
          </w:rPr>
          <w:t>  “</w:t>
        </w:r>
        <w:proofErr w:type="gramEnd"/>
        <w:r w:rsidRPr="00DB2FF6">
          <w:rPr>
            <w:rFonts w:ascii="Arial" w:eastAsia="Times New Roman" w:hAnsi="Arial" w:cs="Arial"/>
            <w:color w:val="0074A3"/>
            <w:sz w:val="21"/>
            <w:szCs w:val="21"/>
            <w:lang w:val="en-US" w:eastAsia="ru-RU"/>
          </w:rPr>
          <w:t>Limits on Table Column Count and Row Size”</w:t>
        </w:r>
      </w:hyperlink>
      <w:r w:rsidRPr="00DB2FF6">
        <w:rPr>
          <w:rFonts w:ascii="Arial" w:eastAsia="Times New Roman" w:hAnsi="Arial" w:cs="Arial"/>
          <w:color w:val="555555"/>
          <w:sz w:val="21"/>
          <w:szCs w:val="21"/>
          <w:lang w:val="en-US" w:eastAsia="ru-RU"/>
        </w:rPr>
        <w:t>.</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MySQL stores </w:t>
      </w:r>
      <w:hyperlink r:id="rId59"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VARCHAR</w:t>
        </w:r>
      </w:hyperlink>
      <w:r w:rsidRPr="00DB2FF6">
        <w:rPr>
          <w:rFonts w:ascii="Arial" w:eastAsia="Times New Roman" w:hAnsi="Arial" w:cs="Arial"/>
          <w:color w:val="555555"/>
          <w:sz w:val="21"/>
          <w:szCs w:val="21"/>
          <w:lang w:val="en-US" w:eastAsia="ru-RU"/>
        </w:rPr>
        <w:t> values as a 1-byte or 2-byte length prefix plus data. The length prefix indicates the number of bytes in the value. A </w:t>
      </w:r>
      <w:hyperlink r:id="rId60"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VARCHAR</w:t>
        </w:r>
      </w:hyperlink>
      <w:r w:rsidRPr="00DB2FF6">
        <w:rPr>
          <w:rFonts w:ascii="Arial" w:eastAsia="Times New Roman" w:hAnsi="Arial" w:cs="Arial"/>
          <w:color w:val="555555"/>
          <w:sz w:val="21"/>
          <w:szCs w:val="21"/>
          <w:lang w:val="en-US" w:eastAsia="ru-RU"/>
        </w:rPr>
        <w:t> column uses one length byte if values require no more than 255 bytes, two length bytes if values may require more than 255 bytes.</w:t>
      </w:r>
    </w:p>
    <w:p w:rsidR="00DB2FF6" w:rsidRPr="00DB2FF6" w:rsidRDefault="00DB2FF6" w:rsidP="00DB2FF6">
      <w:pPr>
        <w:spacing w:after="0" w:line="240" w:lineRule="auto"/>
        <w:ind w:left="1170"/>
        <w:textAlignment w:val="baseline"/>
        <w:rPr>
          <w:rFonts w:ascii="Arial" w:eastAsia="Times New Roman" w:hAnsi="Arial" w:cs="Arial"/>
          <w:b/>
          <w:bCs/>
          <w:color w:val="555555"/>
          <w:sz w:val="26"/>
          <w:szCs w:val="26"/>
          <w:lang w:val="en-US" w:eastAsia="ru-RU"/>
        </w:rPr>
      </w:pPr>
      <w:r w:rsidRPr="00DB2FF6">
        <w:rPr>
          <w:rFonts w:ascii="Arial" w:eastAsia="Times New Roman" w:hAnsi="Arial" w:cs="Arial"/>
          <w:b/>
          <w:bCs/>
          <w:color w:val="555555"/>
          <w:sz w:val="26"/>
          <w:szCs w:val="26"/>
          <w:lang w:val="en-US" w:eastAsia="ru-RU"/>
        </w:rPr>
        <w:t>Note</w:t>
      </w:r>
    </w:p>
    <w:p w:rsidR="00DB2FF6" w:rsidRPr="00DB2FF6" w:rsidRDefault="00DB2FF6" w:rsidP="00DB2FF6">
      <w:pPr>
        <w:spacing w:line="240" w:lineRule="auto"/>
        <w:ind w:left="117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MySQL follows the standard SQL specification, and does </w:t>
      </w:r>
      <w:r w:rsidRPr="00DB2FF6">
        <w:rPr>
          <w:rFonts w:ascii="Arial" w:eastAsia="Times New Roman" w:hAnsi="Arial" w:cs="Arial"/>
          <w:i/>
          <w:iCs/>
          <w:color w:val="000000"/>
          <w:sz w:val="21"/>
          <w:szCs w:val="21"/>
          <w:bdr w:val="none" w:sz="0" w:space="0" w:color="auto" w:frame="1"/>
          <w:lang w:val="en-US" w:eastAsia="ru-RU"/>
        </w:rPr>
        <w:t>not</w:t>
      </w:r>
      <w:r w:rsidRPr="00DB2FF6">
        <w:rPr>
          <w:rFonts w:ascii="Arial" w:eastAsia="Times New Roman" w:hAnsi="Arial" w:cs="Arial"/>
          <w:color w:val="555555"/>
          <w:sz w:val="21"/>
          <w:szCs w:val="21"/>
          <w:lang w:val="en-US" w:eastAsia="ru-RU"/>
        </w:rPr>
        <w:t> remove trailing spaces from </w:t>
      </w:r>
      <w:hyperlink r:id="rId61"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VARCHAR</w:t>
        </w:r>
      </w:hyperlink>
      <w:r w:rsidRPr="00DB2FF6">
        <w:rPr>
          <w:rFonts w:ascii="Arial" w:eastAsia="Times New Roman" w:hAnsi="Arial" w:cs="Arial"/>
          <w:color w:val="555555"/>
          <w:sz w:val="21"/>
          <w:szCs w:val="21"/>
          <w:lang w:val="en-US" w:eastAsia="ru-RU"/>
        </w:rPr>
        <w:t> values.</w:t>
      </w:r>
    </w:p>
    <w:p w:rsidR="00DB2FF6" w:rsidRPr="00DB2FF6" w:rsidRDefault="001B0577" w:rsidP="00DB2FF6">
      <w:pPr>
        <w:spacing w:after="0" w:line="240" w:lineRule="auto"/>
        <w:ind w:left="450"/>
        <w:textAlignment w:val="baseline"/>
        <w:rPr>
          <w:rFonts w:ascii="Arial" w:eastAsia="Times New Roman" w:hAnsi="Arial" w:cs="Arial"/>
          <w:color w:val="555555"/>
          <w:sz w:val="21"/>
          <w:szCs w:val="21"/>
          <w:lang w:eastAsia="ru-RU"/>
        </w:rPr>
      </w:pPr>
      <w:hyperlink r:id="rId62" w:tooltip="11.3.2 The CHAR and VARCHAR Types" w:history="1">
        <w:r w:rsidR="00DB2FF6" w:rsidRPr="00DB2FF6">
          <w:rPr>
            <w:rFonts w:ascii="Courier New" w:eastAsia="Times New Roman" w:hAnsi="Courier New" w:cs="Courier New"/>
            <w:color w:val="000000"/>
            <w:sz w:val="20"/>
            <w:szCs w:val="20"/>
            <w:u w:val="single"/>
            <w:bdr w:val="none" w:sz="0" w:space="0" w:color="auto" w:frame="1"/>
            <w:lang w:val="en-US" w:eastAsia="ru-RU"/>
          </w:rPr>
          <w:t>VARCHAR</w:t>
        </w:r>
      </w:hyperlink>
      <w:r w:rsidR="00DB2FF6" w:rsidRPr="00DB2FF6">
        <w:rPr>
          <w:rFonts w:ascii="Arial" w:eastAsia="Times New Roman" w:hAnsi="Arial" w:cs="Arial"/>
          <w:color w:val="555555"/>
          <w:sz w:val="21"/>
          <w:szCs w:val="21"/>
          <w:lang w:val="en-US" w:eastAsia="ru-RU"/>
        </w:rPr>
        <w:t> is shorthand for </w:t>
      </w:r>
      <w:hyperlink r:id="rId63" w:tooltip="11.3.2 The CHAR and VARCHAR Types" w:history="1">
        <w:r w:rsidR="00DB2FF6" w:rsidRPr="00DB2FF6">
          <w:rPr>
            <w:rFonts w:ascii="Courier New" w:eastAsia="Times New Roman" w:hAnsi="Courier New" w:cs="Courier New"/>
            <w:color w:val="000000"/>
            <w:sz w:val="20"/>
            <w:szCs w:val="20"/>
            <w:u w:val="single"/>
            <w:bdr w:val="none" w:sz="0" w:space="0" w:color="auto" w:frame="1"/>
            <w:lang w:val="en-US" w:eastAsia="ru-RU"/>
          </w:rPr>
          <w:t>CHARACTER VARYING</w:t>
        </w:r>
      </w:hyperlink>
      <w:r w:rsidR="00DB2FF6" w:rsidRPr="00DB2FF6">
        <w:rPr>
          <w:rFonts w:ascii="Arial" w:eastAsia="Times New Roman" w:hAnsi="Arial" w:cs="Arial"/>
          <w:color w:val="555555"/>
          <w:sz w:val="21"/>
          <w:szCs w:val="21"/>
          <w:lang w:val="en-US" w:eastAsia="ru-RU"/>
        </w:rPr>
        <w:t>. </w:t>
      </w:r>
      <w:hyperlink r:id="rId64" w:tooltip="11.3.2 The CHAR and VARCHAR Types" w:history="1">
        <w:r w:rsidR="00DB2FF6" w:rsidRPr="00DB2FF6">
          <w:rPr>
            <w:rFonts w:ascii="Courier New" w:eastAsia="Times New Roman" w:hAnsi="Courier New" w:cs="Courier New"/>
            <w:color w:val="000000"/>
            <w:sz w:val="20"/>
            <w:szCs w:val="20"/>
            <w:u w:val="single"/>
            <w:bdr w:val="none" w:sz="0" w:space="0" w:color="auto" w:frame="1"/>
            <w:lang w:val="en-US" w:eastAsia="ru-RU"/>
          </w:rPr>
          <w:t>NATIONAL VARCHAR</w:t>
        </w:r>
      </w:hyperlink>
      <w:r w:rsidR="00DB2FF6" w:rsidRPr="00DB2FF6">
        <w:rPr>
          <w:rFonts w:ascii="Arial" w:eastAsia="Times New Roman" w:hAnsi="Arial" w:cs="Arial"/>
          <w:color w:val="555555"/>
          <w:sz w:val="21"/>
          <w:szCs w:val="21"/>
          <w:lang w:val="en-US" w:eastAsia="ru-RU"/>
        </w:rPr>
        <w:t> is the standard SQL way to define that a </w:t>
      </w:r>
      <w:hyperlink r:id="rId65" w:tooltip="11.3.2 The CHAR and VARCHAR Types" w:history="1">
        <w:r w:rsidR="00DB2FF6" w:rsidRPr="00DB2FF6">
          <w:rPr>
            <w:rFonts w:ascii="Courier New" w:eastAsia="Times New Roman" w:hAnsi="Courier New" w:cs="Courier New"/>
            <w:color w:val="000000"/>
            <w:sz w:val="20"/>
            <w:szCs w:val="20"/>
            <w:u w:val="single"/>
            <w:bdr w:val="none" w:sz="0" w:space="0" w:color="auto" w:frame="1"/>
            <w:lang w:val="en-US" w:eastAsia="ru-RU"/>
          </w:rPr>
          <w:t>VARCHAR</w:t>
        </w:r>
      </w:hyperlink>
      <w:r w:rsidR="00DB2FF6" w:rsidRPr="00DB2FF6">
        <w:rPr>
          <w:rFonts w:ascii="Arial" w:eastAsia="Times New Roman" w:hAnsi="Arial" w:cs="Arial"/>
          <w:color w:val="555555"/>
          <w:sz w:val="21"/>
          <w:szCs w:val="21"/>
          <w:lang w:val="en-US" w:eastAsia="ru-RU"/>
        </w:rPr>
        <w:t> column should use some predefined character set. MySQL uses </w:t>
      </w:r>
      <w:r w:rsidR="00DB2FF6" w:rsidRPr="00DB2FF6">
        <w:rPr>
          <w:rFonts w:ascii="Courier New" w:eastAsia="Times New Roman" w:hAnsi="Courier New" w:cs="Courier New"/>
          <w:color w:val="000000"/>
          <w:sz w:val="20"/>
          <w:szCs w:val="20"/>
          <w:bdr w:val="none" w:sz="0" w:space="0" w:color="auto" w:frame="1"/>
          <w:lang w:val="en-US" w:eastAsia="ru-RU"/>
        </w:rPr>
        <w:t>utf8</w:t>
      </w:r>
      <w:r w:rsidR="00DB2FF6" w:rsidRPr="00DB2FF6">
        <w:rPr>
          <w:rFonts w:ascii="Arial" w:eastAsia="Times New Roman" w:hAnsi="Arial" w:cs="Arial"/>
          <w:color w:val="555555"/>
          <w:sz w:val="21"/>
          <w:szCs w:val="21"/>
          <w:lang w:val="en-US" w:eastAsia="ru-RU"/>
        </w:rPr>
        <w:t> as this predefined character set. </w:t>
      </w:r>
      <w:hyperlink r:id="rId66" w:tooltip="10.3.7 The National Character Set" w:history="1">
        <w:r w:rsidR="00DB2FF6" w:rsidRPr="00DB2FF6">
          <w:rPr>
            <w:rFonts w:ascii="Arial" w:eastAsia="Times New Roman" w:hAnsi="Arial" w:cs="Arial"/>
            <w:color w:val="0074A3"/>
            <w:sz w:val="21"/>
            <w:szCs w:val="21"/>
            <w:lang w:val="en-US" w:eastAsia="ru-RU"/>
          </w:rPr>
          <w:t>Section 10.3.7, “The National Character Set”</w:t>
        </w:r>
      </w:hyperlink>
      <w:r w:rsidR="00DB2FF6" w:rsidRPr="00DB2FF6">
        <w:rPr>
          <w:rFonts w:ascii="Arial" w:eastAsia="Times New Roman" w:hAnsi="Arial" w:cs="Arial"/>
          <w:color w:val="555555"/>
          <w:sz w:val="21"/>
          <w:szCs w:val="21"/>
          <w:lang w:val="en-US" w:eastAsia="ru-RU"/>
        </w:rPr>
        <w:t>. </w:t>
      </w:r>
      <w:hyperlink r:id="rId67" w:tooltip="11.3.2 The CHAR and VARCHAR Types" w:history="1">
        <w:r w:rsidR="00DB2FF6" w:rsidRPr="00DB2FF6">
          <w:rPr>
            <w:rFonts w:ascii="Courier New" w:eastAsia="Times New Roman" w:hAnsi="Courier New" w:cs="Courier New"/>
            <w:color w:val="000000"/>
            <w:sz w:val="20"/>
            <w:szCs w:val="20"/>
            <w:u w:val="single"/>
            <w:bdr w:val="none" w:sz="0" w:space="0" w:color="auto" w:frame="1"/>
            <w:lang w:eastAsia="ru-RU"/>
          </w:rPr>
          <w:t>NVARCHAR</w:t>
        </w:r>
      </w:hyperlink>
      <w:r w:rsidR="00DB2FF6" w:rsidRPr="00DB2FF6">
        <w:rPr>
          <w:rFonts w:ascii="Arial" w:eastAsia="Times New Roman" w:hAnsi="Arial" w:cs="Arial"/>
          <w:color w:val="555555"/>
          <w:sz w:val="21"/>
          <w:szCs w:val="21"/>
          <w:lang w:eastAsia="ru-RU"/>
        </w:rPr>
        <w:t> </w:t>
      </w:r>
      <w:proofErr w:type="spellStart"/>
      <w:r w:rsidR="00DB2FF6" w:rsidRPr="00DB2FF6">
        <w:rPr>
          <w:rFonts w:ascii="Arial" w:eastAsia="Times New Roman" w:hAnsi="Arial" w:cs="Arial"/>
          <w:color w:val="555555"/>
          <w:sz w:val="21"/>
          <w:szCs w:val="21"/>
          <w:lang w:eastAsia="ru-RU"/>
        </w:rPr>
        <w:t>is</w:t>
      </w:r>
      <w:proofErr w:type="spellEnd"/>
      <w:r w:rsidR="00DB2FF6" w:rsidRPr="00DB2FF6">
        <w:rPr>
          <w:rFonts w:ascii="Arial" w:eastAsia="Times New Roman" w:hAnsi="Arial" w:cs="Arial"/>
          <w:color w:val="555555"/>
          <w:sz w:val="21"/>
          <w:szCs w:val="21"/>
          <w:lang w:eastAsia="ru-RU"/>
        </w:rPr>
        <w:t xml:space="preserve"> </w:t>
      </w:r>
      <w:proofErr w:type="spellStart"/>
      <w:r w:rsidR="00DB2FF6" w:rsidRPr="00DB2FF6">
        <w:rPr>
          <w:rFonts w:ascii="Arial" w:eastAsia="Times New Roman" w:hAnsi="Arial" w:cs="Arial"/>
          <w:color w:val="555555"/>
          <w:sz w:val="21"/>
          <w:szCs w:val="21"/>
          <w:lang w:eastAsia="ru-RU"/>
        </w:rPr>
        <w:t>shorthand</w:t>
      </w:r>
      <w:proofErr w:type="spellEnd"/>
      <w:r w:rsidR="00DB2FF6" w:rsidRPr="00DB2FF6">
        <w:rPr>
          <w:rFonts w:ascii="Arial" w:eastAsia="Times New Roman" w:hAnsi="Arial" w:cs="Arial"/>
          <w:color w:val="555555"/>
          <w:sz w:val="21"/>
          <w:szCs w:val="21"/>
          <w:lang w:eastAsia="ru-RU"/>
        </w:rPr>
        <w:t xml:space="preserve"> </w:t>
      </w:r>
      <w:proofErr w:type="spellStart"/>
      <w:r w:rsidR="00DB2FF6" w:rsidRPr="00DB2FF6">
        <w:rPr>
          <w:rFonts w:ascii="Arial" w:eastAsia="Times New Roman" w:hAnsi="Arial" w:cs="Arial"/>
          <w:color w:val="555555"/>
          <w:sz w:val="21"/>
          <w:szCs w:val="21"/>
          <w:lang w:eastAsia="ru-RU"/>
        </w:rPr>
        <w:t>for</w:t>
      </w:r>
      <w:proofErr w:type="spellEnd"/>
      <w:r w:rsidR="00DB2FF6" w:rsidRPr="00DB2FF6">
        <w:rPr>
          <w:rFonts w:ascii="Arial" w:eastAsia="Times New Roman" w:hAnsi="Arial" w:cs="Arial"/>
          <w:color w:val="555555"/>
          <w:sz w:val="21"/>
          <w:szCs w:val="21"/>
          <w:lang w:eastAsia="ru-RU"/>
        </w:rPr>
        <w:t> </w:t>
      </w:r>
      <w:hyperlink r:id="rId68" w:tooltip="11.3.2 The CHAR and VARCHAR Types" w:history="1">
        <w:r w:rsidR="00DB2FF6" w:rsidRPr="00DB2FF6">
          <w:rPr>
            <w:rFonts w:ascii="Courier New" w:eastAsia="Times New Roman" w:hAnsi="Courier New" w:cs="Courier New"/>
            <w:color w:val="000000"/>
            <w:sz w:val="20"/>
            <w:szCs w:val="20"/>
            <w:u w:val="single"/>
            <w:bdr w:val="none" w:sz="0" w:space="0" w:color="auto" w:frame="1"/>
            <w:lang w:eastAsia="ru-RU"/>
          </w:rPr>
          <w:t>NATIONAL VARCHAR</w:t>
        </w:r>
      </w:hyperlink>
      <w:r w:rsidR="00DB2FF6" w:rsidRPr="00DB2FF6">
        <w:rPr>
          <w:rFonts w:ascii="Arial" w:eastAsia="Times New Roman" w:hAnsi="Arial" w:cs="Arial"/>
          <w:color w:val="555555"/>
          <w:sz w:val="21"/>
          <w:szCs w:val="21"/>
          <w:lang w:eastAsia="ru-RU"/>
        </w:rPr>
        <w:t>.</w:t>
      </w:r>
    </w:p>
    <w:bookmarkStart w:id="24" w:name="idm46251799180864"/>
    <w:bookmarkStart w:id="25" w:name="idm46251799179792"/>
    <w:bookmarkEnd w:id="24"/>
    <w:bookmarkEnd w:id="25"/>
    <w:p w:rsidR="00DB2FF6" w:rsidRPr="00DB2FF6" w:rsidRDefault="00DB2FF6" w:rsidP="00DB2FF6">
      <w:pPr>
        <w:numPr>
          <w:ilvl w:val="0"/>
          <w:numId w:val="4"/>
        </w:numPr>
        <w:spacing w:after="0" w:line="240" w:lineRule="auto"/>
        <w:ind w:left="450"/>
        <w:textAlignment w:val="baseline"/>
        <w:rPr>
          <w:rFonts w:ascii="Arial" w:eastAsia="Times New Roman" w:hAnsi="Arial" w:cs="Arial"/>
          <w:color w:val="555555"/>
          <w:sz w:val="21"/>
          <w:szCs w:val="21"/>
          <w:lang w:eastAsia="ru-RU"/>
        </w:rPr>
      </w:pPr>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eastAsia="ru-RU"/>
        </w:rPr>
        <w:instrText xml:space="preserve"> HYPERLINK "https://dev.mysql.com/doc/refman/8.0/en/binary-varbinary.html" \o "11.3.3 The BINARY and VARBINARY Types"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eastAsia="ru-RU"/>
        </w:rPr>
        <w:t>BINARY[(</w:t>
      </w:r>
      <w:r w:rsidRPr="00DB2FF6">
        <w:rPr>
          <w:rFonts w:ascii="Courier New" w:eastAsia="Times New Roman" w:hAnsi="Courier New" w:cs="Courier New"/>
          <w:b/>
          <w:bCs/>
          <w:i/>
          <w:iCs/>
          <w:color w:val="000000"/>
          <w:sz w:val="19"/>
          <w:szCs w:val="19"/>
          <w:u w:val="single"/>
          <w:bdr w:val="none" w:sz="0" w:space="0" w:color="auto" w:frame="1"/>
          <w:lang w:eastAsia="ru-RU"/>
        </w:rPr>
        <w:t>M</w:t>
      </w:r>
      <w:r w:rsidRPr="00DB2FF6">
        <w:rPr>
          <w:rFonts w:ascii="Courier New" w:eastAsia="Times New Roman" w:hAnsi="Courier New" w:cs="Courier New"/>
          <w:color w:val="000000"/>
          <w:sz w:val="20"/>
          <w:szCs w:val="20"/>
          <w:u w:val="single"/>
          <w:bdr w:val="none" w:sz="0" w:space="0" w:color="auto" w:frame="1"/>
          <w:lang w:eastAsia="ru-RU"/>
        </w:rPr>
        <w:t>)]</w:t>
      </w:r>
      <w:r w:rsidRPr="00DB2FF6">
        <w:rPr>
          <w:rFonts w:ascii="Arial" w:eastAsia="Times New Roman" w:hAnsi="Arial" w:cs="Arial"/>
          <w:color w:val="555555"/>
          <w:sz w:val="21"/>
          <w:szCs w:val="21"/>
          <w:lang w:eastAsia="ru-RU"/>
        </w:rPr>
        <w:fldChar w:fldCharType="end"/>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eastAsia="ru-RU"/>
        </w:rPr>
      </w:pPr>
      <w:r w:rsidRPr="00DB2FF6">
        <w:rPr>
          <w:rFonts w:ascii="Arial" w:eastAsia="Times New Roman" w:hAnsi="Arial" w:cs="Arial"/>
          <w:color w:val="555555"/>
          <w:sz w:val="21"/>
          <w:szCs w:val="21"/>
          <w:lang w:val="en-US" w:eastAsia="ru-RU"/>
        </w:rPr>
        <w:t>The </w:t>
      </w:r>
      <w:hyperlink r:id="rId69" w:tooltip="11.3.3 The BINARY and VARBINARY Types" w:history="1">
        <w:r w:rsidRPr="00DB2FF6">
          <w:rPr>
            <w:rFonts w:ascii="Courier New" w:eastAsia="Times New Roman" w:hAnsi="Courier New" w:cs="Courier New"/>
            <w:color w:val="000000"/>
            <w:sz w:val="20"/>
            <w:szCs w:val="20"/>
            <w:u w:val="single"/>
            <w:bdr w:val="none" w:sz="0" w:space="0" w:color="auto" w:frame="1"/>
            <w:lang w:val="en-US" w:eastAsia="ru-RU"/>
          </w:rPr>
          <w:t>BINARY</w:t>
        </w:r>
      </w:hyperlink>
      <w:r w:rsidRPr="00DB2FF6">
        <w:rPr>
          <w:rFonts w:ascii="Arial" w:eastAsia="Times New Roman" w:hAnsi="Arial" w:cs="Arial"/>
          <w:color w:val="555555"/>
          <w:sz w:val="21"/>
          <w:szCs w:val="21"/>
          <w:lang w:val="en-US" w:eastAsia="ru-RU"/>
        </w:rPr>
        <w:t> type is similar to the </w:t>
      </w:r>
      <w:hyperlink r:id="rId70"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CHAR</w:t>
        </w:r>
      </w:hyperlink>
      <w:r w:rsidRPr="00DB2FF6">
        <w:rPr>
          <w:rFonts w:ascii="Arial" w:eastAsia="Times New Roman" w:hAnsi="Arial" w:cs="Arial"/>
          <w:color w:val="555555"/>
          <w:sz w:val="21"/>
          <w:szCs w:val="21"/>
          <w:lang w:val="en-US" w:eastAsia="ru-RU"/>
        </w:rPr>
        <w:t xml:space="preserve"> type, but stores binary byte strings rather than </w:t>
      </w:r>
      <w:proofErr w:type="spellStart"/>
      <w:r w:rsidRPr="00DB2FF6">
        <w:rPr>
          <w:rFonts w:ascii="Arial" w:eastAsia="Times New Roman" w:hAnsi="Arial" w:cs="Arial"/>
          <w:color w:val="555555"/>
          <w:sz w:val="21"/>
          <w:szCs w:val="21"/>
          <w:lang w:val="en-US" w:eastAsia="ru-RU"/>
        </w:rPr>
        <w:t>nonbinary</w:t>
      </w:r>
      <w:proofErr w:type="spellEnd"/>
      <w:r w:rsidRPr="00DB2FF6">
        <w:rPr>
          <w:rFonts w:ascii="Arial" w:eastAsia="Times New Roman" w:hAnsi="Arial" w:cs="Arial"/>
          <w:color w:val="555555"/>
          <w:sz w:val="21"/>
          <w:szCs w:val="21"/>
          <w:lang w:val="en-US" w:eastAsia="ru-RU"/>
        </w:rPr>
        <w:t xml:space="preserve"> character strings. An optional length </w:t>
      </w:r>
      <w:r w:rsidRPr="00DB2FF6">
        <w:rPr>
          <w:rFonts w:ascii="Courier New" w:eastAsia="Times New Roman" w:hAnsi="Courier New" w:cs="Courier New"/>
          <w:b/>
          <w:bCs/>
          <w:i/>
          <w:iCs/>
          <w:color w:val="555555"/>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xml:space="preserve"> represents the column length in bytes. </w:t>
      </w:r>
      <w:proofErr w:type="spellStart"/>
      <w:r w:rsidRPr="00DB2FF6">
        <w:rPr>
          <w:rFonts w:ascii="Arial" w:eastAsia="Times New Roman" w:hAnsi="Arial" w:cs="Arial"/>
          <w:color w:val="555555"/>
          <w:sz w:val="21"/>
          <w:szCs w:val="21"/>
          <w:lang w:eastAsia="ru-RU"/>
        </w:rPr>
        <w:t>If</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omitted</w:t>
      </w:r>
      <w:proofErr w:type="spellEnd"/>
      <w:r w:rsidRPr="00DB2FF6">
        <w:rPr>
          <w:rFonts w:ascii="Arial" w:eastAsia="Times New Roman" w:hAnsi="Arial" w:cs="Arial"/>
          <w:color w:val="555555"/>
          <w:sz w:val="21"/>
          <w:szCs w:val="21"/>
          <w:lang w:eastAsia="ru-RU"/>
        </w:rPr>
        <w:t>, </w:t>
      </w:r>
      <w:r w:rsidRPr="00DB2FF6">
        <w:rPr>
          <w:rFonts w:ascii="Courier New" w:eastAsia="Times New Roman" w:hAnsi="Courier New" w:cs="Courier New"/>
          <w:b/>
          <w:bCs/>
          <w:i/>
          <w:iCs/>
          <w:color w:val="555555"/>
          <w:sz w:val="20"/>
          <w:szCs w:val="20"/>
          <w:bdr w:val="none" w:sz="0" w:space="0" w:color="auto" w:frame="1"/>
          <w:lang w:eastAsia="ru-RU"/>
        </w:rPr>
        <w:t>M</w:t>
      </w:r>
      <w:r w:rsidRPr="00DB2FF6">
        <w:rPr>
          <w:rFonts w:ascii="Arial" w:eastAsia="Times New Roman" w:hAnsi="Arial" w:cs="Arial"/>
          <w:color w:val="555555"/>
          <w:sz w:val="21"/>
          <w:szCs w:val="21"/>
          <w:lang w:eastAsia="ru-RU"/>
        </w:rPr>
        <w:t> </w:t>
      </w:r>
      <w:proofErr w:type="spellStart"/>
      <w:r w:rsidRPr="00DB2FF6">
        <w:rPr>
          <w:rFonts w:ascii="Arial" w:eastAsia="Times New Roman" w:hAnsi="Arial" w:cs="Arial"/>
          <w:color w:val="555555"/>
          <w:sz w:val="21"/>
          <w:szCs w:val="21"/>
          <w:lang w:eastAsia="ru-RU"/>
        </w:rPr>
        <w:t>defaults</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to</w:t>
      </w:r>
      <w:proofErr w:type="spellEnd"/>
      <w:r w:rsidRPr="00DB2FF6">
        <w:rPr>
          <w:rFonts w:ascii="Arial" w:eastAsia="Times New Roman" w:hAnsi="Arial" w:cs="Arial"/>
          <w:color w:val="555555"/>
          <w:sz w:val="21"/>
          <w:szCs w:val="21"/>
          <w:lang w:eastAsia="ru-RU"/>
        </w:rPr>
        <w:t xml:space="preserve"> 1.</w:t>
      </w:r>
    </w:p>
    <w:bookmarkStart w:id="26" w:name="idm46251799170176"/>
    <w:bookmarkStart w:id="27" w:name="idm46251799169104"/>
    <w:bookmarkEnd w:id="26"/>
    <w:bookmarkEnd w:id="27"/>
    <w:p w:rsidR="00DB2FF6" w:rsidRPr="00DB2FF6" w:rsidRDefault="00DB2FF6" w:rsidP="00DB2FF6">
      <w:pPr>
        <w:numPr>
          <w:ilvl w:val="0"/>
          <w:numId w:val="4"/>
        </w:numPr>
        <w:spacing w:after="0" w:line="240" w:lineRule="auto"/>
        <w:ind w:left="450"/>
        <w:textAlignment w:val="baseline"/>
        <w:rPr>
          <w:rFonts w:ascii="Arial" w:eastAsia="Times New Roman" w:hAnsi="Arial" w:cs="Arial"/>
          <w:color w:val="555555"/>
          <w:sz w:val="21"/>
          <w:szCs w:val="21"/>
          <w:lang w:eastAsia="ru-RU"/>
        </w:rPr>
      </w:pPr>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eastAsia="ru-RU"/>
        </w:rPr>
        <w:instrText xml:space="preserve"> HYPERLINK "https://dev.mysql.com/doc/refman/8.0/en/binary-varbinary.html" \o "11.3.3 The BINARY and VARBINARY Types"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eastAsia="ru-RU"/>
        </w:rPr>
        <w:t>VARBINARY(</w:t>
      </w:r>
      <w:r w:rsidRPr="00DB2FF6">
        <w:rPr>
          <w:rFonts w:ascii="Courier New" w:eastAsia="Times New Roman" w:hAnsi="Courier New" w:cs="Courier New"/>
          <w:b/>
          <w:bCs/>
          <w:i/>
          <w:iCs/>
          <w:color w:val="000000"/>
          <w:sz w:val="19"/>
          <w:szCs w:val="19"/>
          <w:u w:val="single"/>
          <w:bdr w:val="none" w:sz="0" w:space="0" w:color="auto" w:frame="1"/>
          <w:lang w:eastAsia="ru-RU"/>
        </w:rPr>
        <w:t>M</w:t>
      </w:r>
      <w:r w:rsidRPr="00DB2FF6">
        <w:rPr>
          <w:rFonts w:ascii="Courier New" w:eastAsia="Times New Roman" w:hAnsi="Courier New" w:cs="Courier New"/>
          <w:color w:val="000000"/>
          <w:sz w:val="20"/>
          <w:szCs w:val="20"/>
          <w:u w:val="single"/>
          <w:bdr w:val="none" w:sz="0" w:space="0" w:color="auto" w:frame="1"/>
          <w:lang w:eastAsia="ru-RU"/>
        </w:rPr>
        <w:t>)</w:t>
      </w:r>
      <w:r w:rsidRPr="00DB2FF6">
        <w:rPr>
          <w:rFonts w:ascii="Arial" w:eastAsia="Times New Roman" w:hAnsi="Arial" w:cs="Arial"/>
          <w:color w:val="555555"/>
          <w:sz w:val="21"/>
          <w:szCs w:val="21"/>
          <w:lang w:eastAsia="ru-RU"/>
        </w:rPr>
        <w:fldChar w:fldCharType="end"/>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eastAsia="ru-RU"/>
        </w:rPr>
      </w:pPr>
      <w:r w:rsidRPr="00DB2FF6">
        <w:rPr>
          <w:rFonts w:ascii="Arial" w:eastAsia="Times New Roman" w:hAnsi="Arial" w:cs="Arial"/>
          <w:color w:val="555555"/>
          <w:sz w:val="21"/>
          <w:szCs w:val="21"/>
          <w:lang w:val="en-US" w:eastAsia="ru-RU"/>
        </w:rPr>
        <w:t>The </w:t>
      </w:r>
      <w:hyperlink r:id="rId71" w:tooltip="11.3.3 The BINARY and VARBINARY Types" w:history="1">
        <w:r w:rsidRPr="00DB2FF6">
          <w:rPr>
            <w:rFonts w:ascii="Courier New" w:eastAsia="Times New Roman" w:hAnsi="Courier New" w:cs="Courier New"/>
            <w:color w:val="000000"/>
            <w:sz w:val="20"/>
            <w:szCs w:val="20"/>
            <w:u w:val="single"/>
            <w:bdr w:val="none" w:sz="0" w:space="0" w:color="auto" w:frame="1"/>
            <w:lang w:val="en-US" w:eastAsia="ru-RU"/>
          </w:rPr>
          <w:t>VARBINARY</w:t>
        </w:r>
      </w:hyperlink>
      <w:r w:rsidRPr="00DB2FF6">
        <w:rPr>
          <w:rFonts w:ascii="Arial" w:eastAsia="Times New Roman" w:hAnsi="Arial" w:cs="Arial"/>
          <w:color w:val="555555"/>
          <w:sz w:val="21"/>
          <w:szCs w:val="21"/>
          <w:lang w:val="en-US" w:eastAsia="ru-RU"/>
        </w:rPr>
        <w:t> type is similar to the </w:t>
      </w:r>
      <w:hyperlink r:id="rId72"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VARCHAR</w:t>
        </w:r>
      </w:hyperlink>
      <w:r w:rsidRPr="00DB2FF6">
        <w:rPr>
          <w:rFonts w:ascii="Arial" w:eastAsia="Times New Roman" w:hAnsi="Arial" w:cs="Arial"/>
          <w:color w:val="555555"/>
          <w:sz w:val="21"/>
          <w:szCs w:val="21"/>
          <w:lang w:val="en-US" w:eastAsia="ru-RU"/>
        </w:rPr>
        <w:t xml:space="preserve"> type, but stores binary byte strings rather than </w:t>
      </w:r>
      <w:proofErr w:type="spellStart"/>
      <w:r w:rsidRPr="00DB2FF6">
        <w:rPr>
          <w:rFonts w:ascii="Arial" w:eastAsia="Times New Roman" w:hAnsi="Arial" w:cs="Arial"/>
          <w:color w:val="555555"/>
          <w:sz w:val="21"/>
          <w:szCs w:val="21"/>
          <w:lang w:val="en-US" w:eastAsia="ru-RU"/>
        </w:rPr>
        <w:t>nonbinary</w:t>
      </w:r>
      <w:proofErr w:type="spellEnd"/>
      <w:r w:rsidRPr="00DB2FF6">
        <w:rPr>
          <w:rFonts w:ascii="Arial" w:eastAsia="Times New Roman" w:hAnsi="Arial" w:cs="Arial"/>
          <w:color w:val="555555"/>
          <w:sz w:val="21"/>
          <w:szCs w:val="21"/>
          <w:lang w:val="en-US" w:eastAsia="ru-RU"/>
        </w:rPr>
        <w:t xml:space="preserve"> character strings. </w:t>
      </w:r>
      <w:r w:rsidRPr="00DB2FF6">
        <w:rPr>
          <w:rFonts w:ascii="Courier New" w:eastAsia="Times New Roman" w:hAnsi="Courier New" w:cs="Courier New"/>
          <w:b/>
          <w:bCs/>
          <w:i/>
          <w:iCs/>
          <w:color w:val="555555"/>
          <w:sz w:val="20"/>
          <w:szCs w:val="20"/>
          <w:bdr w:val="none" w:sz="0" w:space="0" w:color="auto" w:frame="1"/>
          <w:lang w:eastAsia="ru-RU"/>
        </w:rPr>
        <w:t>M</w:t>
      </w:r>
      <w:r w:rsidRPr="00DB2FF6">
        <w:rPr>
          <w:rFonts w:ascii="Arial" w:eastAsia="Times New Roman" w:hAnsi="Arial" w:cs="Arial"/>
          <w:color w:val="555555"/>
          <w:sz w:val="21"/>
          <w:szCs w:val="21"/>
          <w:lang w:eastAsia="ru-RU"/>
        </w:rPr>
        <w:t> </w:t>
      </w:r>
      <w:proofErr w:type="spellStart"/>
      <w:r w:rsidRPr="00DB2FF6">
        <w:rPr>
          <w:rFonts w:ascii="Arial" w:eastAsia="Times New Roman" w:hAnsi="Arial" w:cs="Arial"/>
          <w:color w:val="555555"/>
          <w:sz w:val="21"/>
          <w:szCs w:val="21"/>
          <w:lang w:eastAsia="ru-RU"/>
        </w:rPr>
        <w:t>represents</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the</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maximum</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column</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length</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in</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bytes</w:t>
      </w:r>
      <w:proofErr w:type="spellEnd"/>
      <w:r w:rsidRPr="00DB2FF6">
        <w:rPr>
          <w:rFonts w:ascii="Arial" w:eastAsia="Times New Roman" w:hAnsi="Arial" w:cs="Arial"/>
          <w:color w:val="555555"/>
          <w:sz w:val="21"/>
          <w:szCs w:val="21"/>
          <w:lang w:eastAsia="ru-RU"/>
        </w:rPr>
        <w:t>.</w:t>
      </w:r>
    </w:p>
    <w:bookmarkStart w:id="28" w:name="idm46251799159968"/>
    <w:bookmarkStart w:id="29" w:name="idm46251799158896"/>
    <w:bookmarkEnd w:id="28"/>
    <w:bookmarkEnd w:id="29"/>
    <w:p w:rsidR="00DB2FF6" w:rsidRPr="00DB2FF6" w:rsidRDefault="00DB2FF6" w:rsidP="00DB2FF6">
      <w:pPr>
        <w:numPr>
          <w:ilvl w:val="0"/>
          <w:numId w:val="4"/>
        </w:numPr>
        <w:spacing w:after="0" w:line="240" w:lineRule="auto"/>
        <w:ind w:left="450"/>
        <w:textAlignment w:val="baseline"/>
        <w:rPr>
          <w:rFonts w:ascii="Arial" w:eastAsia="Times New Roman" w:hAnsi="Arial" w:cs="Arial"/>
          <w:color w:val="555555"/>
          <w:sz w:val="21"/>
          <w:szCs w:val="21"/>
          <w:lang w:eastAsia="ru-RU"/>
        </w:rPr>
      </w:pPr>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eastAsia="ru-RU"/>
        </w:rPr>
        <w:instrText xml:space="preserve"> HYPERLINK "https://dev.mysql.com/doc/refman/8.0/en/blob.html" \o "11.3.4 The BLOB and TEXT Types"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eastAsia="ru-RU"/>
        </w:rPr>
        <w:t>TINYBLOB</w:t>
      </w:r>
      <w:r w:rsidRPr="00DB2FF6">
        <w:rPr>
          <w:rFonts w:ascii="Arial" w:eastAsia="Times New Roman" w:hAnsi="Arial" w:cs="Arial"/>
          <w:color w:val="555555"/>
          <w:sz w:val="21"/>
          <w:szCs w:val="21"/>
          <w:lang w:eastAsia="ru-RU"/>
        </w:rPr>
        <w:fldChar w:fldCharType="end"/>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proofErr w:type="gramStart"/>
      <w:r w:rsidRPr="00DB2FF6">
        <w:rPr>
          <w:rFonts w:ascii="Arial" w:eastAsia="Times New Roman" w:hAnsi="Arial" w:cs="Arial"/>
          <w:color w:val="555555"/>
          <w:sz w:val="21"/>
          <w:szCs w:val="21"/>
          <w:lang w:val="en-US" w:eastAsia="ru-RU"/>
        </w:rPr>
        <w:t>A </w:t>
      </w:r>
      <w:hyperlink r:id="rId73"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BLOB</w:t>
        </w:r>
      </w:hyperlink>
      <w:r w:rsidRPr="00DB2FF6">
        <w:rPr>
          <w:rFonts w:ascii="Arial" w:eastAsia="Times New Roman" w:hAnsi="Arial" w:cs="Arial"/>
          <w:color w:val="555555"/>
          <w:sz w:val="21"/>
          <w:szCs w:val="21"/>
          <w:lang w:val="en-US" w:eastAsia="ru-RU"/>
        </w:rPr>
        <w:t> column with a maximum length of 255 (2</w:t>
      </w:r>
      <w:r w:rsidRPr="00DB2FF6">
        <w:rPr>
          <w:rFonts w:ascii="Arial" w:eastAsia="Times New Roman" w:hAnsi="Arial" w:cs="Arial"/>
          <w:b/>
          <w:bCs/>
          <w:color w:val="555555"/>
          <w:sz w:val="15"/>
          <w:szCs w:val="15"/>
          <w:bdr w:val="none" w:sz="0" w:space="0" w:color="auto" w:frame="1"/>
          <w:vertAlign w:val="superscript"/>
          <w:lang w:val="en-US" w:eastAsia="ru-RU"/>
        </w:rPr>
        <w:t>8</w:t>
      </w:r>
      <w:r w:rsidRPr="00DB2FF6">
        <w:rPr>
          <w:rFonts w:ascii="Arial" w:eastAsia="Times New Roman" w:hAnsi="Arial" w:cs="Arial"/>
          <w:color w:val="555555"/>
          <w:sz w:val="21"/>
          <w:szCs w:val="21"/>
          <w:lang w:val="en-US" w:eastAsia="ru-RU"/>
        </w:rPr>
        <w:t> − 1) bytes.</w:t>
      </w:r>
      <w:proofErr w:type="gramEnd"/>
      <w:r w:rsidRPr="00DB2FF6">
        <w:rPr>
          <w:rFonts w:ascii="Arial" w:eastAsia="Times New Roman" w:hAnsi="Arial" w:cs="Arial"/>
          <w:color w:val="555555"/>
          <w:sz w:val="21"/>
          <w:szCs w:val="21"/>
          <w:lang w:val="en-US" w:eastAsia="ru-RU"/>
        </w:rPr>
        <w:t xml:space="preserve"> Each </w:t>
      </w:r>
      <w:hyperlink r:id="rId74"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TINYBLOB</w:t>
        </w:r>
      </w:hyperlink>
      <w:r w:rsidRPr="00DB2FF6">
        <w:rPr>
          <w:rFonts w:ascii="Arial" w:eastAsia="Times New Roman" w:hAnsi="Arial" w:cs="Arial"/>
          <w:color w:val="555555"/>
          <w:sz w:val="21"/>
          <w:szCs w:val="21"/>
          <w:lang w:val="en-US" w:eastAsia="ru-RU"/>
        </w:rPr>
        <w:t> value is stored using a 1-byte length prefix that indicates the number of bytes in the value.</w:t>
      </w:r>
    </w:p>
    <w:bookmarkStart w:id="30" w:name="idm46251799150096"/>
    <w:bookmarkStart w:id="31" w:name="idm46251799149024"/>
    <w:bookmarkEnd w:id="30"/>
    <w:bookmarkEnd w:id="31"/>
    <w:p w:rsidR="00DB2FF6" w:rsidRPr="00DB2FF6" w:rsidRDefault="00DB2FF6" w:rsidP="00DB2FF6">
      <w:pPr>
        <w:numPr>
          <w:ilvl w:val="0"/>
          <w:numId w:val="4"/>
        </w:num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val="en-US" w:eastAsia="ru-RU"/>
        </w:rPr>
        <w:instrText xml:space="preserve"> HYPERLINK "https://dev.mysql.com/doc/refman/8.0/en/blob.html" \o "11.3.4 The BLOB and TEXT Types"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val="en-US" w:eastAsia="ru-RU"/>
        </w:rPr>
        <w:t>TINYTEXT [CHARACTER SET </w:t>
      </w:r>
      <w:proofErr w:type="spellStart"/>
      <w:r w:rsidRPr="00DB2FF6">
        <w:rPr>
          <w:rFonts w:ascii="Courier New" w:eastAsia="Times New Roman" w:hAnsi="Courier New" w:cs="Courier New"/>
          <w:b/>
          <w:bCs/>
          <w:i/>
          <w:iCs/>
          <w:color w:val="000000"/>
          <w:sz w:val="19"/>
          <w:szCs w:val="19"/>
          <w:u w:val="single"/>
          <w:bdr w:val="none" w:sz="0" w:space="0" w:color="auto" w:frame="1"/>
          <w:lang w:val="en-US" w:eastAsia="ru-RU"/>
        </w:rPr>
        <w:t>charset_name</w:t>
      </w:r>
      <w:proofErr w:type="spellEnd"/>
      <w:r w:rsidRPr="00DB2FF6">
        <w:rPr>
          <w:rFonts w:ascii="Courier New" w:eastAsia="Times New Roman" w:hAnsi="Courier New" w:cs="Courier New"/>
          <w:color w:val="000000"/>
          <w:sz w:val="20"/>
          <w:szCs w:val="20"/>
          <w:u w:val="single"/>
          <w:bdr w:val="none" w:sz="0" w:space="0" w:color="auto" w:frame="1"/>
          <w:lang w:val="en-US" w:eastAsia="ru-RU"/>
        </w:rPr>
        <w:t>] [COLLATE </w:t>
      </w:r>
      <w:proofErr w:type="spellStart"/>
      <w:r w:rsidRPr="00DB2FF6">
        <w:rPr>
          <w:rFonts w:ascii="Courier New" w:eastAsia="Times New Roman" w:hAnsi="Courier New" w:cs="Courier New"/>
          <w:b/>
          <w:bCs/>
          <w:i/>
          <w:iCs/>
          <w:color w:val="000000"/>
          <w:sz w:val="19"/>
          <w:szCs w:val="19"/>
          <w:u w:val="single"/>
          <w:bdr w:val="none" w:sz="0" w:space="0" w:color="auto" w:frame="1"/>
          <w:lang w:val="en-US" w:eastAsia="ru-RU"/>
        </w:rPr>
        <w:t>collation_name</w:t>
      </w:r>
      <w:proofErr w:type="spellEnd"/>
      <w:r w:rsidRPr="00DB2FF6">
        <w:rPr>
          <w:rFonts w:ascii="Courier New" w:eastAsia="Times New Roman" w:hAnsi="Courier New" w:cs="Courier New"/>
          <w:color w:val="000000"/>
          <w:sz w:val="20"/>
          <w:szCs w:val="20"/>
          <w:u w:val="single"/>
          <w:bdr w:val="none" w:sz="0" w:space="0" w:color="auto" w:frame="1"/>
          <w:lang w:val="en-US" w:eastAsia="ru-RU"/>
        </w:rPr>
        <w:t>]</w:t>
      </w:r>
      <w:r w:rsidRPr="00DB2FF6">
        <w:rPr>
          <w:rFonts w:ascii="Arial" w:eastAsia="Times New Roman" w:hAnsi="Arial" w:cs="Arial"/>
          <w:color w:val="555555"/>
          <w:sz w:val="21"/>
          <w:szCs w:val="21"/>
          <w:lang w:eastAsia="ru-RU"/>
        </w:rPr>
        <w:fldChar w:fldCharType="end"/>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proofErr w:type="gramStart"/>
      <w:r w:rsidRPr="00DB2FF6">
        <w:rPr>
          <w:rFonts w:ascii="Arial" w:eastAsia="Times New Roman" w:hAnsi="Arial" w:cs="Arial"/>
          <w:color w:val="555555"/>
          <w:sz w:val="21"/>
          <w:szCs w:val="21"/>
          <w:lang w:val="en-US" w:eastAsia="ru-RU"/>
        </w:rPr>
        <w:t>A </w:t>
      </w:r>
      <w:hyperlink r:id="rId75"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TEXT</w:t>
        </w:r>
      </w:hyperlink>
      <w:r w:rsidRPr="00DB2FF6">
        <w:rPr>
          <w:rFonts w:ascii="Arial" w:eastAsia="Times New Roman" w:hAnsi="Arial" w:cs="Arial"/>
          <w:color w:val="555555"/>
          <w:sz w:val="21"/>
          <w:szCs w:val="21"/>
          <w:lang w:val="en-US" w:eastAsia="ru-RU"/>
        </w:rPr>
        <w:t> column with a maximum length of 255 (2</w:t>
      </w:r>
      <w:r w:rsidRPr="00DB2FF6">
        <w:rPr>
          <w:rFonts w:ascii="Arial" w:eastAsia="Times New Roman" w:hAnsi="Arial" w:cs="Arial"/>
          <w:b/>
          <w:bCs/>
          <w:color w:val="555555"/>
          <w:sz w:val="15"/>
          <w:szCs w:val="15"/>
          <w:bdr w:val="none" w:sz="0" w:space="0" w:color="auto" w:frame="1"/>
          <w:vertAlign w:val="superscript"/>
          <w:lang w:val="en-US" w:eastAsia="ru-RU"/>
        </w:rPr>
        <w:t>8</w:t>
      </w:r>
      <w:r w:rsidRPr="00DB2FF6">
        <w:rPr>
          <w:rFonts w:ascii="Arial" w:eastAsia="Times New Roman" w:hAnsi="Arial" w:cs="Arial"/>
          <w:color w:val="555555"/>
          <w:sz w:val="21"/>
          <w:szCs w:val="21"/>
          <w:lang w:val="en-US" w:eastAsia="ru-RU"/>
        </w:rPr>
        <w:t> − 1) characters.</w:t>
      </w:r>
      <w:proofErr w:type="gramEnd"/>
      <w:r w:rsidRPr="00DB2FF6">
        <w:rPr>
          <w:rFonts w:ascii="Arial" w:eastAsia="Times New Roman" w:hAnsi="Arial" w:cs="Arial"/>
          <w:color w:val="555555"/>
          <w:sz w:val="21"/>
          <w:szCs w:val="21"/>
          <w:lang w:val="en-US" w:eastAsia="ru-RU"/>
        </w:rPr>
        <w:t xml:space="preserve"> The effective maximum length is less if the value contains </w:t>
      </w:r>
      <w:proofErr w:type="spellStart"/>
      <w:r w:rsidRPr="00DB2FF6">
        <w:rPr>
          <w:rFonts w:ascii="Arial" w:eastAsia="Times New Roman" w:hAnsi="Arial" w:cs="Arial"/>
          <w:color w:val="555555"/>
          <w:sz w:val="21"/>
          <w:szCs w:val="21"/>
          <w:lang w:val="en-US" w:eastAsia="ru-RU"/>
        </w:rPr>
        <w:t>multibyte</w:t>
      </w:r>
      <w:proofErr w:type="spellEnd"/>
      <w:r w:rsidRPr="00DB2FF6">
        <w:rPr>
          <w:rFonts w:ascii="Arial" w:eastAsia="Times New Roman" w:hAnsi="Arial" w:cs="Arial"/>
          <w:color w:val="555555"/>
          <w:sz w:val="21"/>
          <w:szCs w:val="21"/>
          <w:lang w:val="en-US" w:eastAsia="ru-RU"/>
        </w:rPr>
        <w:t xml:space="preserve"> characters. Each </w:t>
      </w:r>
      <w:hyperlink r:id="rId76"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TINYTEXT</w:t>
        </w:r>
      </w:hyperlink>
      <w:r w:rsidRPr="00DB2FF6">
        <w:rPr>
          <w:rFonts w:ascii="Arial" w:eastAsia="Times New Roman" w:hAnsi="Arial" w:cs="Arial"/>
          <w:color w:val="555555"/>
          <w:sz w:val="21"/>
          <w:szCs w:val="21"/>
          <w:lang w:val="en-US" w:eastAsia="ru-RU"/>
        </w:rPr>
        <w:t> value is stored using a 1-byte length prefix that indicates the number of bytes in the value.</w:t>
      </w:r>
    </w:p>
    <w:bookmarkStart w:id="32" w:name="idm46251799139104"/>
    <w:bookmarkStart w:id="33" w:name="idm46251799138032"/>
    <w:bookmarkEnd w:id="32"/>
    <w:bookmarkEnd w:id="33"/>
    <w:p w:rsidR="00DB2FF6" w:rsidRPr="00DB2FF6" w:rsidRDefault="00DB2FF6" w:rsidP="00DB2FF6">
      <w:pPr>
        <w:numPr>
          <w:ilvl w:val="0"/>
          <w:numId w:val="4"/>
        </w:numPr>
        <w:spacing w:after="0" w:line="240" w:lineRule="auto"/>
        <w:ind w:left="450"/>
        <w:textAlignment w:val="baseline"/>
        <w:rPr>
          <w:rFonts w:ascii="Arial" w:eastAsia="Times New Roman" w:hAnsi="Arial" w:cs="Arial"/>
          <w:color w:val="555555"/>
          <w:sz w:val="21"/>
          <w:szCs w:val="21"/>
          <w:lang w:eastAsia="ru-RU"/>
        </w:rPr>
      </w:pPr>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eastAsia="ru-RU"/>
        </w:rPr>
        <w:instrText xml:space="preserve"> HYPERLINK "https://dev.mysql.com/doc/refman/8.0/en/blob.html" \o "11.3.4 The BLOB and TEXT Types"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eastAsia="ru-RU"/>
        </w:rPr>
        <w:t>BLOB[(</w:t>
      </w:r>
      <w:r w:rsidRPr="00DB2FF6">
        <w:rPr>
          <w:rFonts w:ascii="Courier New" w:eastAsia="Times New Roman" w:hAnsi="Courier New" w:cs="Courier New"/>
          <w:b/>
          <w:bCs/>
          <w:i/>
          <w:iCs/>
          <w:color w:val="000000"/>
          <w:sz w:val="19"/>
          <w:szCs w:val="19"/>
          <w:u w:val="single"/>
          <w:bdr w:val="none" w:sz="0" w:space="0" w:color="auto" w:frame="1"/>
          <w:lang w:eastAsia="ru-RU"/>
        </w:rPr>
        <w:t>M</w:t>
      </w:r>
      <w:r w:rsidRPr="00DB2FF6">
        <w:rPr>
          <w:rFonts w:ascii="Courier New" w:eastAsia="Times New Roman" w:hAnsi="Courier New" w:cs="Courier New"/>
          <w:color w:val="000000"/>
          <w:sz w:val="20"/>
          <w:szCs w:val="20"/>
          <w:u w:val="single"/>
          <w:bdr w:val="none" w:sz="0" w:space="0" w:color="auto" w:frame="1"/>
          <w:lang w:eastAsia="ru-RU"/>
        </w:rPr>
        <w:t>)]</w:t>
      </w:r>
      <w:r w:rsidRPr="00DB2FF6">
        <w:rPr>
          <w:rFonts w:ascii="Arial" w:eastAsia="Times New Roman" w:hAnsi="Arial" w:cs="Arial"/>
          <w:color w:val="555555"/>
          <w:sz w:val="21"/>
          <w:szCs w:val="21"/>
          <w:lang w:eastAsia="ru-RU"/>
        </w:rPr>
        <w:fldChar w:fldCharType="end"/>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proofErr w:type="gramStart"/>
      <w:r w:rsidRPr="00DB2FF6">
        <w:rPr>
          <w:rFonts w:ascii="Arial" w:eastAsia="Times New Roman" w:hAnsi="Arial" w:cs="Arial"/>
          <w:color w:val="555555"/>
          <w:sz w:val="21"/>
          <w:szCs w:val="21"/>
          <w:lang w:val="en-US" w:eastAsia="ru-RU"/>
        </w:rPr>
        <w:t>A </w:t>
      </w:r>
      <w:hyperlink r:id="rId77"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BLOB</w:t>
        </w:r>
      </w:hyperlink>
      <w:r w:rsidRPr="00DB2FF6">
        <w:rPr>
          <w:rFonts w:ascii="Arial" w:eastAsia="Times New Roman" w:hAnsi="Arial" w:cs="Arial"/>
          <w:color w:val="555555"/>
          <w:sz w:val="21"/>
          <w:szCs w:val="21"/>
          <w:lang w:val="en-US" w:eastAsia="ru-RU"/>
        </w:rPr>
        <w:t> column with a maximum length of 65,535 (2</w:t>
      </w:r>
      <w:r w:rsidRPr="00DB2FF6">
        <w:rPr>
          <w:rFonts w:ascii="Arial" w:eastAsia="Times New Roman" w:hAnsi="Arial" w:cs="Arial"/>
          <w:b/>
          <w:bCs/>
          <w:color w:val="555555"/>
          <w:sz w:val="15"/>
          <w:szCs w:val="15"/>
          <w:bdr w:val="none" w:sz="0" w:space="0" w:color="auto" w:frame="1"/>
          <w:vertAlign w:val="superscript"/>
          <w:lang w:val="en-US" w:eastAsia="ru-RU"/>
        </w:rPr>
        <w:t>16</w:t>
      </w:r>
      <w:r w:rsidRPr="00DB2FF6">
        <w:rPr>
          <w:rFonts w:ascii="Arial" w:eastAsia="Times New Roman" w:hAnsi="Arial" w:cs="Arial"/>
          <w:color w:val="555555"/>
          <w:sz w:val="21"/>
          <w:szCs w:val="21"/>
          <w:lang w:val="en-US" w:eastAsia="ru-RU"/>
        </w:rPr>
        <w:t> − 1) bytes.</w:t>
      </w:r>
      <w:proofErr w:type="gramEnd"/>
      <w:r w:rsidRPr="00DB2FF6">
        <w:rPr>
          <w:rFonts w:ascii="Arial" w:eastAsia="Times New Roman" w:hAnsi="Arial" w:cs="Arial"/>
          <w:color w:val="555555"/>
          <w:sz w:val="21"/>
          <w:szCs w:val="21"/>
          <w:lang w:val="en-US" w:eastAsia="ru-RU"/>
        </w:rPr>
        <w:t xml:space="preserve"> Each </w:t>
      </w:r>
      <w:hyperlink r:id="rId78"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BLOB</w:t>
        </w:r>
      </w:hyperlink>
      <w:r w:rsidRPr="00DB2FF6">
        <w:rPr>
          <w:rFonts w:ascii="Arial" w:eastAsia="Times New Roman" w:hAnsi="Arial" w:cs="Arial"/>
          <w:color w:val="555555"/>
          <w:sz w:val="21"/>
          <w:szCs w:val="21"/>
          <w:lang w:val="en-US" w:eastAsia="ru-RU"/>
        </w:rPr>
        <w:t> value is stored using a 2-byte length prefix that indicates the number of bytes in the value.</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An optional length </w:t>
      </w:r>
      <w:r w:rsidRPr="00DB2FF6">
        <w:rPr>
          <w:rFonts w:ascii="Courier New" w:eastAsia="Times New Roman" w:hAnsi="Courier New" w:cs="Courier New"/>
          <w:b/>
          <w:bCs/>
          <w:i/>
          <w:iCs/>
          <w:color w:val="555555"/>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can be given for this type. If this is done, MySQL creates the column as the smallest </w:t>
      </w:r>
      <w:hyperlink r:id="rId79"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BLOB</w:t>
        </w:r>
      </w:hyperlink>
      <w:r w:rsidRPr="00DB2FF6">
        <w:rPr>
          <w:rFonts w:ascii="Arial" w:eastAsia="Times New Roman" w:hAnsi="Arial" w:cs="Arial"/>
          <w:color w:val="555555"/>
          <w:sz w:val="21"/>
          <w:szCs w:val="21"/>
          <w:lang w:val="en-US" w:eastAsia="ru-RU"/>
        </w:rPr>
        <w:t> type large enough to hold values </w:t>
      </w:r>
      <w:r w:rsidRPr="00DB2FF6">
        <w:rPr>
          <w:rFonts w:ascii="Courier New" w:eastAsia="Times New Roman" w:hAnsi="Courier New" w:cs="Courier New"/>
          <w:b/>
          <w:bCs/>
          <w:i/>
          <w:iCs/>
          <w:color w:val="555555"/>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bytes long.</w:t>
      </w:r>
    </w:p>
    <w:bookmarkStart w:id="34" w:name="idm46251799126208"/>
    <w:bookmarkStart w:id="35" w:name="idm46251799125136"/>
    <w:bookmarkEnd w:id="34"/>
    <w:bookmarkEnd w:id="35"/>
    <w:p w:rsidR="00DB2FF6" w:rsidRPr="00DB2FF6" w:rsidRDefault="00DB2FF6" w:rsidP="00DB2FF6">
      <w:pPr>
        <w:numPr>
          <w:ilvl w:val="0"/>
          <w:numId w:val="4"/>
        </w:num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val="en-US" w:eastAsia="ru-RU"/>
        </w:rPr>
        <w:instrText xml:space="preserve"> HYPERLINK "https://dev.mysql.com/doc/refman/8.0/en/blob.html" \o "11.3.4 The BLOB and TEXT Types"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val="en-US" w:eastAsia="ru-RU"/>
        </w:rPr>
        <w:t>TEXT[(</w:t>
      </w:r>
      <w:r w:rsidRPr="00DB2FF6">
        <w:rPr>
          <w:rFonts w:ascii="Courier New" w:eastAsia="Times New Roman" w:hAnsi="Courier New" w:cs="Courier New"/>
          <w:b/>
          <w:bCs/>
          <w:i/>
          <w:iCs/>
          <w:color w:val="000000"/>
          <w:sz w:val="19"/>
          <w:szCs w:val="19"/>
          <w:u w:val="single"/>
          <w:bdr w:val="none" w:sz="0" w:space="0" w:color="auto" w:frame="1"/>
          <w:lang w:val="en-US" w:eastAsia="ru-RU"/>
        </w:rPr>
        <w:t>M</w:t>
      </w:r>
      <w:r w:rsidRPr="00DB2FF6">
        <w:rPr>
          <w:rFonts w:ascii="Courier New" w:eastAsia="Times New Roman" w:hAnsi="Courier New" w:cs="Courier New"/>
          <w:color w:val="000000"/>
          <w:sz w:val="20"/>
          <w:szCs w:val="20"/>
          <w:u w:val="single"/>
          <w:bdr w:val="none" w:sz="0" w:space="0" w:color="auto" w:frame="1"/>
          <w:lang w:val="en-US" w:eastAsia="ru-RU"/>
        </w:rPr>
        <w:t>)] [CHARACTER SET </w:t>
      </w:r>
      <w:proofErr w:type="spellStart"/>
      <w:r w:rsidRPr="00DB2FF6">
        <w:rPr>
          <w:rFonts w:ascii="Courier New" w:eastAsia="Times New Roman" w:hAnsi="Courier New" w:cs="Courier New"/>
          <w:b/>
          <w:bCs/>
          <w:i/>
          <w:iCs/>
          <w:color w:val="000000"/>
          <w:sz w:val="19"/>
          <w:szCs w:val="19"/>
          <w:u w:val="single"/>
          <w:bdr w:val="none" w:sz="0" w:space="0" w:color="auto" w:frame="1"/>
          <w:lang w:val="en-US" w:eastAsia="ru-RU"/>
        </w:rPr>
        <w:t>charset_name</w:t>
      </w:r>
      <w:proofErr w:type="spellEnd"/>
      <w:r w:rsidRPr="00DB2FF6">
        <w:rPr>
          <w:rFonts w:ascii="Courier New" w:eastAsia="Times New Roman" w:hAnsi="Courier New" w:cs="Courier New"/>
          <w:color w:val="000000"/>
          <w:sz w:val="20"/>
          <w:szCs w:val="20"/>
          <w:u w:val="single"/>
          <w:bdr w:val="none" w:sz="0" w:space="0" w:color="auto" w:frame="1"/>
          <w:lang w:val="en-US" w:eastAsia="ru-RU"/>
        </w:rPr>
        <w:t>] [COLLATE </w:t>
      </w:r>
      <w:proofErr w:type="spellStart"/>
      <w:r w:rsidRPr="00DB2FF6">
        <w:rPr>
          <w:rFonts w:ascii="Courier New" w:eastAsia="Times New Roman" w:hAnsi="Courier New" w:cs="Courier New"/>
          <w:b/>
          <w:bCs/>
          <w:i/>
          <w:iCs/>
          <w:color w:val="000000"/>
          <w:sz w:val="19"/>
          <w:szCs w:val="19"/>
          <w:u w:val="single"/>
          <w:bdr w:val="none" w:sz="0" w:space="0" w:color="auto" w:frame="1"/>
          <w:lang w:val="en-US" w:eastAsia="ru-RU"/>
        </w:rPr>
        <w:t>collation_name</w:t>
      </w:r>
      <w:proofErr w:type="spellEnd"/>
      <w:r w:rsidRPr="00DB2FF6">
        <w:rPr>
          <w:rFonts w:ascii="Courier New" w:eastAsia="Times New Roman" w:hAnsi="Courier New" w:cs="Courier New"/>
          <w:color w:val="000000"/>
          <w:sz w:val="20"/>
          <w:szCs w:val="20"/>
          <w:u w:val="single"/>
          <w:bdr w:val="none" w:sz="0" w:space="0" w:color="auto" w:frame="1"/>
          <w:lang w:val="en-US" w:eastAsia="ru-RU"/>
        </w:rPr>
        <w:t>]</w:t>
      </w:r>
      <w:r w:rsidRPr="00DB2FF6">
        <w:rPr>
          <w:rFonts w:ascii="Arial" w:eastAsia="Times New Roman" w:hAnsi="Arial" w:cs="Arial"/>
          <w:color w:val="555555"/>
          <w:sz w:val="21"/>
          <w:szCs w:val="21"/>
          <w:lang w:eastAsia="ru-RU"/>
        </w:rPr>
        <w:fldChar w:fldCharType="end"/>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proofErr w:type="gramStart"/>
      <w:r w:rsidRPr="00DB2FF6">
        <w:rPr>
          <w:rFonts w:ascii="Arial" w:eastAsia="Times New Roman" w:hAnsi="Arial" w:cs="Arial"/>
          <w:color w:val="555555"/>
          <w:sz w:val="21"/>
          <w:szCs w:val="21"/>
          <w:lang w:val="en-US" w:eastAsia="ru-RU"/>
        </w:rPr>
        <w:t>A </w:t>
      </w:r>
      <w:hyperlink r:id="rId80"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TEXT</w:t>
        </w:r>
      </w:hyperlink>
      <w:r w:rsidRPr="00DB2FF6">
        <w:rPr>
          <w:rFonts w:ascii="Arial" w:eastAsia="Times New Roman" w:hAnsi="Arial" w:cs="Arial"/>
          <w:color w:val="555555"/>
          <w:sz w:val="21"/>
          <w:szCs w:val="21"/>
          <w:lang w:val="en-US" w:eastAsia="ru-RU"/>
        </w:rPr>
        <w:t> column with a maximum length of 65,535 (2</w:t>
      </w:r>
      <w:r w:rsidRPr="00DB2FF6">
        <w:rPr>
          <w:rFonts w:ascii="Arial" w:eastAsia="Times New Roman" w:hAnsi="Arial" w:cs="Arial"/>
          <w:b/>
          <w:bCs/>
          <w:color w:val="555555"/>
          <w:sz w:val="15"/>
          <w:szCs w:val="15"/>
          <w:bdr w:val="none" w:sz="0" w:space="0" w:color="auto" w:frame="1"/>
          <w:vertAlign w:val="superscript"/>
          <w:lang w:val="en-US" w:eastAsia="ru-RU"/>
        </w:rPr>
        <w:t>16</w:t>
      </w:r>
      <w:r w:rsidRPr="00DB2FF6">
        <w:rPr>
          <w:rFonts w:ascii="Arial" w:eastAsia="Times New Roman" w:hAnsi="Arial" w:cs="Arial"/>
          <w:color w:val="555555"/>
          <w:sz w:val="21"/>
          <w:szCs w:val="21"/>
          <w:lang w:val="en-US" w:eastAsia="ru-RU"/>
        </w:rPr>
        <w:t> − 1) characters.</w:t>
      </w:r>
      <w:proofErr w:type="gramEnd"/>
      <w:r w:rsidRPr="00DB2FF6">
        <w:rPr>
          <w:rFonts w:ascii="Arial" w:eastAsia="Times New Roman" w:hAnsi="Arial" w:cs="Arial"/>
          <w:color w:val="555555"/>
          <w:sz w:val="21"/>
          <w:szCs w:val="21"/>
          <w:lang w:val="en-US" w:eastAsia="ru-RU"/>
        </w:rPr>
        <w:t xml:space="preserve"> The effective maximum length is less if the value contains </w:t>
      </w:r>
      <w:proofErr w:type="spellStart"/>
      <w:r w:rsidRPr="00DB2FF6">
        <w:rPr>
          <w:rFonts w:ascii="Arial" w:eastAsia="Times New Roman" w:hAnsi="Arial" w:cs="Arial"/>
          <w:color w:val="555555"/>
          <w:sz w:val="21"/>
          <w:szCs w:val="21"/>
          <w:lang w:val="en-US" w:eastAsia="ru-RU"/>
        </w:rPr>
        <w:t>multibyte</w:t>
      </w:r>
      <w:proofErr w:type="spellEnd"/>
      <w:r w:rsidRPr="00DB2FF6">
        <w:rPr>
          <w:rFonts w:ascii="Arial" w:eastAsia="Times New Roman" w:hAnsi="Arial" w:cs="Arial"/>
          <w:color w:val="555555"/>
          <w:sz w:val="21"/>
          <w:szCs w:val="21"/>
          <w:lang w:val="en-US" w:eastAsia="ru-RU"/>
        </w:rPr>
        <w:t xml:space="preserve"> characters. Each </w:t>
      </w:r>
      <w:hyperlink r:id="rId81"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TEXT</w:t>
        </w:r>
      </w:hyperlink>
      <w:r w:rsidRPr="00DB2FF6">
        <w:rPr>
          <w:rFonts w:ascii="Arial" w:eastAsia="Times New Roman" w:hAnsi="Arial" w:cs="Arial"/>
          <w:color w:val="555555"/>
          <w:sz w:val="21"/>
          <w:szCs w:val="21"/>
          <w:lang w:val="en-US" w:eastAsia="ru-RU"/>
        </w:rPr>
        <w:t> value is stored using a 2-byte length prefix that indicates the number of bytes in the value.</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An optional length </w:t>
      </w:r>
      <w:r w:rsidRPr="00DB2FF6">
        <w:rPr>
          <w:rFonts w:ascii="Courier New" w:eastAsia="Times New Roman" w:hAnsi="Courier New" w:cs="Courier New"/>
          <w:b/>
          <w:bCs/>
          <w:i/>
          <w:iCs/>
          <w:color w:val="555555"/>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can be given for this type. If this is done, MySQL creates the column as the smallest </w:t>
      </w:r>
      <w:hyperlink r:id="rId82"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TEXT</w:t>
        </w:r>
      </w:hyperlink>
      <w:r w:rsidRPr="00DB2FF6">
        <w:rPr>
          <w:rFonts w:ascii="Arial" w:eastAsia="Times New Roman" w:hAnsi="Arial" w:cs="Arial"/>
          <w:color w:val="555555"/>
          <w:sz w:val="21"/>
          <w:szCs w:val="21"/>
          <w:lang w:val="en-US" w:eastAsia="ru-RU"/>
        </w:rPr>
        <w:t> type large enough to hold values </w:t>
      </w:r>
      <w:r w:rsidRPr="00DB2FF6">
        <w:rPr>
          <w:rFonts w:ascii="Courier New" w:eastAsia="Times New Roman" w:hAnsi="Courier New" w:cs="Courier New"/>
          <w:b/>
          <w:bCs/>
          <w:i/>
          <w:iCs/>
          <w:color w:val="555555"/>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characters long.</w:t>
      </w:r>
    </w:p>
    <w:bookmarkStart w:id="36" w:name="idm46251799112144"/>
    <w:bookmarkStart w:id="37" w:name="idm46251799111072"/>
    <w:bookmarkEnd w:id="36"/>
    <w:bookmarkEnd w:id="37"/>
    <w:p w:rsidR="00DB2FF6" w:rsidRPr="00DB2FF6" w:rsidRDefault="00DB2FF6" w:rsidP="00DB2FF6">
      <w:pPr>
        <w:numPr>
          <w:ilvl w:val="0"/>
          <w:numId w:val="4"/>
        </w:numPr>
        <w:spacing w:after="0" w:line="240" w:lineRule="auto"/>
        <w:ind w:left="450"/>
        <w:textAlignment w:val="baseline"/>
        <w:rPr>
          <w:rFonts w:ascii="Arial" w:eastAsia="Times New Roman" w:hAnsi="Arial" w:cs="Arial"/>
          <w:color w:val="555555"/>
          <w:sz w:val="21"/>
          <w:szCs w:val="21"/>
          <w:lang w:eastAsia="ru-RU"/>
        </w:rPr>
      </w:pPr>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eastAsia="ru-RU"/>
        </w:rPr>
        <w:instrText xml:space="preserve"> HYPERLINK "https://dev.mysql.com/doc/refman/8.0/en/blob.html" \o "11.3.4 The BLOB and TEXT Types"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eastAsia="ru-RU"/>
        </w:rPr>
        <w:t>MEDIUMBLOB</w:t>
      </w:r>
      <w:r w:rsidRPr="00DB2FF6">
        <w:rPr>
          <w:rFonts w:ascii="Arial" w:eastAsia="Times New Roman" w:hAnsi="Arial" w:cs="Arial"/>
          <w:color w:val="555555"/>
          <w:sz w:val="21"/>
          <w:szCs w:val="21"/>
          <w:lang w:eastAsia="ru-RU"/>
        </w:rPr>
        <w:fldChar w:fldCharType="end"/>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proofErr w:type="gramStart"/>
      <w:r w:rsidRPr="00DB2FF6">
        <w:rPr>
          <w:rFonts w:ascii="Arial" w:eastAsia="Times New Roman" w:hAnsi="Arial" w:cs="Arial"/>
          <w:color w:val="555555"/>
          <w:sz w:val="21"/>
          <w:szCs w:val="21"/>
          <w:lang w:val="en-US" w:eastAsia="ru-RU"/>
        </w:rPr>
        <w:t>A </w:t>
      </w:r>
      <w:hyperlink r:id="rId83"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BLOB</w:t>
        </w:r>
      </w:hyperlink>
      <w:r w:rsidRPr="00DB2FF6">
        <w:rPr>
          <w:rFonts w:ascii="Arial" w:eastAsia="Times New Roman" w:hAnsi="Arial" w:cs="Arial"/>
          <w:color w:val="555555"/>
          <w:sz w:val="21"/>
          <w:szCs w:val="21"/>
          <w:lang w:val="en-US" w:eastAsia="ru-RU"/>
        </w:rPr>
        <w:t> column with a maximum length of 16,777,215 (2</w:t>
      </w:r>
      <w:r w:rsidRPr="00DB2FF6">
        <w:rPr>
          <w:rFonts w:ascii="Arial" w:eastAsia="Times New Roman" w:hAnsi="Arial" w:cs="Arial"/>
          <w:b/>
          <w:bCs/>
          <w:color w:val="555555"/>
          <w:sz w:val="15"/>
          <w:szCs w:val="15"/>
          <w:bdr w:val="none" w:sz="0" w:space="0" w:color="auto" w:frame="1"/>
          <w:vertAlign w:val="superscript"/>
          <w:lang w:val="en-US" w:eastAsia="ru-RU"/>
        </w:rPr>
        <w:t>24</w:t>
      </w:r>
      <w:r w:rsidRPr="00DB2FF6">
        <w:rPr>
          <w:rFonts w:ascii="Arial" w:eastAsia="Times New Roman" w:hAnsi="Arial" w:cs="Arial"/>
          <w:color w:val="555555"/>
          <w:sz w:val="21"/>
          <w:szCs w:val="21"/>
          <w:lang w:val="en-US" w:eastAsia="ru-RU"/>
        </w:rPr>
        <w:t> − 1) bytes.</w:t>
      </w:r>
      <w:proofErr w:type="gramEnd"/>
      <w:r w:rsidRPr="00DB2FF6">
        <w:rPr>
          <w:rFonts w:ascii="Arial" w:eastAsia="Times New Roman" w:hAnsi="Arial" w:cs="Arial"/>
          <w:color w:val="555555"/>
          <w:sz w:val="21"/>
          <w:szCs w:val="21"/>
          <w:lang w:val="en-US" w:eastAsia="ru-RU"/>
        </w:rPr>
        <w:t xml:space="preserve"> Each </w:t>
      </w:r>
      <w:hyperlink r:id="rId84"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MEDIUMBLOB</w:t>
        </w:r>
      </w:hyperlink>
      <w:r w:rsidRPr="00DB2FF6">
        <w:rPr>
          <w:rFonts w:ascii="Arial" w:eastAsia="Times New Roman" w:hAnsi="Arial" w:cs="Arial"/>
          <w:color w:val="555555"/>
          <w:sz w:val="21"/>
          <w:szCs w:val="21"/>
          <w:lang w:val="en-US" w:eastAsia="ru-RU"/>
        </w:rPr>
        <w:t> value is stored using a 3-byte length prefix that indicates the number of bytes in the value.</w:t>
      </w:r>
    </w:p>
    <w:bookmarkStart w:id="38" w:name="idm46251799102208"/>
    <w:bookmarkStart w:id="39" w:name="idm46251799101136"/>
    <w:bookmarkEnd w:id="38"/>
    <w:bookmarkEnd w:id="39"/>
    <w:p w:rsidR="00DB2FF6" w:rsidRPr="00DB2FF6" w:rsidRDefault="00DB2FF6" w:rsidP="00DB2FF6">
      <w:pPr>
        <w:numPr>
          <w:ilvl w:val="0"/>
          <w:numId w:val="4"/>
        </w:num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val="en-US" w:eastAsia="ru-RU"/>
        </w:rPr>
        <w:instrText xml:space="preserve"> HYPERLINK "https://dev.mysql.com/doc/refman/8.0/en/blob.html" \o "11.3.4 The BLOB and TEXT Types"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val="en-US" w:eastAsia="ru-RU"/>
        </w:rPr>
        <w:t>MEDIUMTEXT [CHARACTER SET </w:t>
      </w:r>
      <w:proofErr w:type="spellStart"/>
      <w:r w:rsidRPr="00DB2FF6">
        <w:rPr>
          <w:rFonts w:ascii="Courier New" w:eastAsia="Times New Roman" w:hAnsi="Courier New" w:cs="Courier New"/>
          <w:b/>
          <w:bCs/>
          <w:i/>
          <w:iCs/>
          <w:color w:val="000000"/>
          <w:sz w:val="19"/>
          <w:szCs w:val="19"/>
          <w:u w:val="single"/>
          <w:bdr w:val="none" w:sz="0" w:space="0" w:color="auto" w:frame="1"/>
          <w:lang w:val="en-US" w:eastAsia="ru-RU"/>
        </w:rPr>
        <w:t>charset_name</w:t>
      </w:r>
      <w:proofErr w:type="spellEnd"/>
      <w:r w:rsidRPr="00DB2FF6">
        <w:rPr>
          <w:rFonts w:ascii="Courier New" w:eastAsia="Times New Roman" w:hAnsi="Courier New" w:cs="Courier New"/>
          <w:color w:val="000000"/>
          <w:sz w:val="20"/>
          <w:szCs w:val="20"/>
          <w:u w:val="single"/>
          <w:bdr w:val="none" w:sz="0" w:space="0" w:color="auto" w:frame="1"/>
          <w:lang w:val="en-US" w:eastAsia="ru-RU"/>
        </w:rPr>
        <w:t>] [COLLATE </w:t>
      </w:r>
      <w:proofErr w:type="spellStart"/>
      <w:r w:rsidRPr="00DB2FF6">
        <w:rPr>
          <w:rFonts w:ascii="Courier New" w:eastAsia="Times New Roman" w:hAnsi="Courier New" w:cs="Courier New"/>
          <w:b/>
          <w:bCs/>
          <w:i/>
          <w:iCs/>
          <w:color w:val="000000"/>
          <w:sz w:val="19"/>
          <w:szCs w:val="19"/>
          <w:u w:val="single"/>
          <w:bdr w:val="none" w:sz="0" w:space="0" w:color="auto" w:frame="1"/>
          <w:lang w:val="en-US" w:eastAsia="ru-RU"/>
        </w:rPr>
        <w:t>collation_name</w:t>
      </w:r>
      <w:proofErr w:type="spellEnd"/>
      <w:r w:rsidRPr="00DB2FF6">
        <w:rPr>
          <w:rFonts w:ascii="Courier New" w:eastAsia="Times New Roman" w:hAnsi="Courier New" w:cs="Courier New"/>
          <w:color w:val="000000"/>
          <w:sz w:val="20"/>
          <w:szCs w:val="20"/>
          <w:u w:val="single"/>
          <w:bdr w:val="none" w:sz="0" w:space="0" w:color="auto" w:frame="1"/>
          <w:lang w:val="en-US" w:eastAsia="ru-RU"/>
        </w:rPr>
        <w:t>]</w:t>
      </w:r>
      <w:r w:rsidRPr="00DB2FF6">
        <w:rPr>
          <w:rFonts w:ascii="Arial" w:eastAsia="Times New Roman" w:hAnsi="Arial" w:cs="Arial"/>
          <w:color w:val="555555"/>
          <w:sz w:val="21"/>
          <w:szCs w:val="21"/>
          <w:lang w:eastAsia="ru-RU"/>
        </w:rPr>
        <w:fldChar w:fldCharType="end"/>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proofErr w:type="gramStart"/>
      <w:r w:rsidRPr="00DB2FF6">
        <w:rPr>
          <w:rFonts w:ascii="Arial" w:eastAsia="Times New Roman" w:hAnsi="Arial" w:cs="Arial"/>
          <w:color w:val="555555"/>
          <w:sz w:val="21"/>
          <w:szCs w:val="21"/>
          <w:lang w:val="en-US" w:eastAsia="ru-RU"/>
        </w:rPr>
        <w:t>A </w:t>
      </w:r>
      <w:hyperlink r:id="rId85"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TEXT</w:t>
        </w:r>
      </w:hyperlink>
      <w:r w:rsidRPr="00DB2FF6">
        <w:rPr>
          <w:rFonts w:ascii="Arial" w:eastAsia="Times New Roman" w:hAnsi="Arial" w:cs="Arial"/>
          <w:color w:val="555555"/>
          <w:sz w:val="21"/>
          <w:szCs w:val="21"/>
          <w:lang w:val="en-US" w:eastAsia="ru-RU"/>
        </w:rPr>
        <w:t> column with a maximum length of 16,777,215 (2</w:t>
      </w:r>
      <w:r w:rsidRPr="00DB2FF6">
        <w:rPr>
          <w:rFonts w:ascii="Arial" w:eastAsia="Times New Roman" w:hAnsi="Arial" w:cs="Arial"/>
          <w:b/>
          <w:bCs/>
          <w:color w:val="555555"/>
          <w:sz w:val="15"/>
          <w:szCs w:val="15"/>
          <w:bdr w:val="none" w:sz="0" w:space="0" w:color="auto" w:frame="1"/>
          <w:vertAlign w:val="superscript"/>
          <w:lang w:val="en-US" w:eastAsia="ru-RU"/>
        </w:rPr>
        <w:t>24</w:t>
      </w:r>
      <w:r w:rsidRPr="00DB2FF6">
        <w:rPr>
          <w:rFonts w:ascii="Arial" w:eastAsia="Times New Roman" w:hAnsi="Arial" w:cs="Arial"/>
          <w:color w:val="555555"/>
          <w:sz w:val="21"/>
          <w:szCs w:val="21"/>
          <w:lang w:val="en-US" w:eastAsia="ru-RU"/>
        </w:rPr>
        <w:t> − 1) characters.</w:t>
      </w:r>
      <w:proofErr w:type="gramEnd"/>
      <w:r w:rsidRPr="00DB2FF6">
        <w:rPr>
          <w:rFonts w:ascii="Arial" w:eastAsia="Times New Roman" w:hAnsi="Arial" w:cs="Arial"/>
          <w:color w:val="555555"/>
          <w:sz w:val="21"/>
          <w:szCs w:val="21"/>
          <w:lang w:val="en-US" w:eastAsia="ru-RU"/>
        </w:rPr>
        <w:t xml:space="preserve"> The effective maximum length is less if the value contains </w:t>
      </w:r>
      <w:proofErr w:type="spellStart"/>
      <w:r w:rsidRPr="00DB2FF6">
        <w:rPr>
          <w:rFonts w:ascii="Arial" w:eastAsia="Times New Roman" w:hAnsi="Arial" w:cs="Arial"/>
          <w:color w:val="555555"/>
          <w:sz w:val="21"/>
          <w:szCs w:val="21"/>
          <w:lang w:val="en-US" w:eastAsia="ru-RU"/>
        </w:rPr>
        <w:t>multibyte</w:t>
      </w:r>
      <w:proofErr w:type="spellEnd"/>
      <w:r w:rsidRPr="00DB2FF6">
        <w:rPr>
          <w:rFonts w:ascii="Arial" w:eastAsia="Times New Roman" w:hAnsi="Arial" w:cs="Arial"/>
          <w:color w:val="555555"/>
          <w:sz w:val="21"/>
          <w:szCs w:val="21"/>
          <w:lang w:val="en-US" w:eastAsia="ru-RU"/>
        </w:rPr>
        <w:t xml:space="preserve"> characters. Each </w:t>
      </w:r>
      <w:hyperlink r:id="rId86"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MEDIUMTEXT</w:t>
        </w:r>
      </w:hyperlink>
      <w:r w:rsidRPr="00DB2FF6">
        <w:rPr>
          <w:rFonts w:ascii="Arial" w:eastAsia="Times New Roman" w:hAnsi="Arial" w:cs="Arial"/>
          <w:color w:val="555555"/>
          <w:sz w:val="21"/>
          <w:szCs w:val="21"/>
          <w:lang w:val="en-US" w:eastAsia="ru-RU"/>
        </w:rPr>
        <w:t> value is stored using a 3-byte length prefix that indicates the number of bytes in the value.</w:t>
      </w:r>
    </w:p>
    <w:bookmarkStart w:id="40" w:name="idm46251799090496"/>
    <w:bookmarkStart w:id="41" w:name="idm46251799089424"/>
    <w:bookmarkEnd w:id="40"/>
    <w:bookmarkEnd w:id="41"/>
    <w:p w:rsidR="00DB2FF6" w:rsidRPr="00DB2FF6" w:rsidRDefault="00DB2FF6" w:rsidP="00DB2FF6">
      <w:pPr>
        <w:numPr>
          <w:ilvl w:val="0"/>
          <w:numId w:val="4"/>
        </w:numPr>
        <w:spacing w:after="0" w:line="240" w:lineRule="auto"/>
        <w:ind w:left="450"/>
        <w:textAlignment w:val="baseline"/>
        <w:rPr>
          <w:rFonts w:ascii="Arial" w:eastAsia="Times New Roman" w:hAnsi="Arial" w:cs="Arial"/>
          <w:color w:val="555555"/>
          <w:sz w:val="21"/>
          <w:szCs w:val="21"/>
          <w:lang w:eastAsia="ru-RU"/>
        </w:rPr>
      </w:pPr>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eastAsia="ru-RU"/>
        </w:rPr>
        <w:instrText xml:space="preserve"> HYPERLINK "https://dev.mysql.com/doc/refman/8.0/en/blob.html" \o "11.3.4 The BLOB and TEXT Types"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eastAsia="ru-RU"/>
        </w:rPr>
        <w:t>LONGBLOB</w:t>
      </w:r>
      <w:r w:rsidRPr="00DB2FF6">
        <w:rPr>
          <w:rFonts w:ascii="Arial" w:eastAsia="Times New Roman" w:hAnsi="Arial" w:cs="Arial"/>
          <w:color w:val="555555"/>
          <w:sz w:val="21"/>
          <w:szCs w:val="21"/>
          <w:lang w:eastAsia="ru-RU"/>
        </w:rPr>
        <w:fldChar w:fldCharType="end"/>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proofErr w:type="gramStart"/>
      <w:r w:rsidRPr="00DB2FF6">
        <w:rPr>
          <w:rFonts w:ascii="Arial" w:eastAsia="Times New Roman" w:hAnsi="Arial" w:cs="Arial"/>
          <w:color w:val="555555"/>
          <w:sz w:val="21"/>
          <w:szCs w:val="21"/>
          <w:lang w:val="en-US" w:eastAsia="ru-RU"/>
        </w:rPr>
        <w:t>A </w:t>
      </w:r>
      <w:hyperlink r:id="rId87"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BLOB</w:t>
        </w:r>
      </w:hyperlink>
      <w:r w:rsidRPr="00DB2FF6">
        <w:rPr>
          <w:rFonts w:ascii="Arial" w:eastAsia="Times New Roman" w:hAnsi="Arial" w:cs="Arial"/>
          <w:color w:val="555555"/>
          <w:sz w:val="21"/>
          <w:szCs w:val="21"/>
          <w:lang w:val="en-US" w:eastAsia="ru-RU"/>
        </w:rPr>
        <w:t> column with a maximum length of 4,294,967,295 or 4GB (2</w:t>
      </w:r>
      <w:r w:rsidRPr="00DB2FF6">
        <w:rPr>
          <w:rFonts w:ascii="Arial" w:eastAsia="Times New Roman" w:hAnsi="Arial" w:cs="Arial"/>
          <w:b/>
          <w:bCs/>
          <w:color w:val="555555"/>
          <w:sz w:val="15"/>
          <w:szCs w:val="15"/>
          <w:bdr w:val="none" w:sz="0" w:space="0" w:color="auto" w:frame="1"/>
          <w:vertAlign w:val="superscript"/>
          <w:lang w:val="en-US" w:eastAsia="ru-RU"/>
        </w:rPr>
        <w:t>32</w:t>
      </w:r>
      <w:r w:rsidRPr="00DB2FF6">
        <w:rPr>
          <w:rFonts w:ascii="Arial" w:eastAsia="Times New Roman" w:hAnsi="Arial" w:cs="Arial"/>
          <w:color w:val="555555"/>
          <w:sz w:val="21"/>
          <w:szCs w:val="21"/>
          <w:lang w:val="en-US" w:eastAsia="ru-RU"/>
        </w:rPr>
        <w:t> − 1) bytes.</w:t>
      </w:r>
      <w:proofErr w:type="gramEnd"/>
      <w:r w:rsidRPr="00DB2FF6">
        <w:rPr>
          <w:rFonts w:ascii="Arial" w:eastAsia="Times New Roman" w:hAnsi="Arial" w:cs="Arial"/>
          <w:color w:val="555555"/>
          <w:sz w:val="21"/>
          <w:szCs w:val="21"/>
          <w:lang w:val="en-US" w:eastAsia="ru-RU"/>
        </w:rPr>
        <w:t xml:space="preserve"> The effective maximum length of </w:t>
      </w:r>
      <w:hyperlink r:id="rId88"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LONGBLOB</w:t>
        </w:r>
      </w:hyperlink>
      <w:r w:rsidRPr="00DB2FF6">
        <w:rPr>
          <w:rFonts w:ascii="Arial" w:eastAsia="Times New Roman" w:hAnsi="Arial" w:cs="Arial"/>
          <w:color w:val="555555"/>
          <w:sz w:val="21"/>
          <w:szCs w:val="21"/>
          <w:lang w:val="en-US" w:eastAsia="ru-RU"/>
        </w:rPr>
        <w:t> columns depends on the configured maximum packet size in the client/server protocol and available memory. Each </w:t>
      </w:r>
      <w:hyperlink r:id="rId89"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LONGBLOB</w:t>
        </w:r>
      </w:hyperlink>
      <w:r w:rsidRPr="00DB2FF6">
        <w:rPr>
          <w:rFonts w:ascii="Arial" w:eastAsia="Times New Roman" w:hAnsi="Arial" w:cs="Arial"/>
          <w:color w:val="555555"/>
          <w:sz w:val="21"/>
          <w:szCs w:val="21"/>
          <w:lang w:val="en-US" w:eastAsia="ru-RU"/>
        </w:rPr>
        <w:t> value is stored using a 4-byte length prefix that indicates the number of bytes in the value.</w:t>
      </w:r>
    </w:p>
    <w:bookmarkStart w:id="42" w:name="idm46251799079152"/>
    <w:bookmarkStart w:id="43" w:name="idm46251799078080"/>
    <w:bookmarkEnd w:id="42"/>
    <w:bookmarkEnd w:id="43"/>
    <w:p w:rsidR="00DB2FF6" w:rsidRPr="00DB2FF6" w:rsidRDefault="00DB2FF6" w:rsidP="00DB2FF6">
      <w:pPr>
        <w:numPr>
          <w:ilvl w:val="0"/>
          <w:numId w:val="4"/>
        </w:num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val="en-US" w:eastAsia="ru-RU"/>
        </w:rPr>
        <w:instrText xml:space="preserve"> HYPERLINK "https://dev.mysql.com/doc/refman/8.0/en/blob.html" \o "11.3.4 The BLOB and TEXT Types"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val="en-US" w:eastAsia="ru-RU"/>
        </w:rPr>
        <w:t>LONGTEXT [CHARACTER SET </w:t>
      </w:r>
      <w:proofErr w:type="spellStart"/>
      <w:r w:rsidRPr="00DB2FF6">
        <w:rPr>
          <w:rFonts w:ascii="Courier New" w:eastAsia="Times New Roman" w:hAnsi="Courier New" w:cs="Courier New"/>
          <w:b/>
          <w:bCs/>
          <w:i/>
          <w:iCs/>
          <w:color w:val="000000"/>
          <w:sz w:val="19"/>
          <w:szCs w:val="19"/>
          <w:u w:val="single"/>
          <w:bdr w:val="none" w:sz="0" w:space="0" w:color="auto" w:frame="1"/>
          <w:lang w:val="en-US" w:eastAsia="ru-RU"/>
        </w:rPr>
        <w:t>charset_name</w:t>
      </w:r>
      <w:proofErr w:type="spellEnd"/>
      <w:r w:rsidRPr="00DB2FF6">
        <w:rPr>
          <w:rFonts w:ascii="Courier New" w:eastAsia="Times New Roman" w:hAnsi="Courier New" w:cs="Courier New"/>
          <w:color w:val="000000"/>
          <w:sz w:val="20"/>
          <w:szCs w:val="20"/>
          <w:u w:val="single"/>
          <w:bdr w:val="none" w:sz="0" w:space="0" w:color="auto" w:frame="1"/>
          <w:lang w:val="en-US" w:eastAsia="ru-RU"/>
        </w:rPr>
        <w:t>] [COLLATE </w:t>
      </w:r>
      <w:proofErr w:type="spellStart"/>
      <w:r w:rsidRPr="00DB2FF6">
        <w:rPr>
          <w:rFonts w:ascii="Courier New" w:eastAsia="Times New Roman" w:hAnsi="Courier New" w:cs="Courier New"/>
          <w:b/>
          <w:bCs/>
          <w:i/>
          <w:iCs/>
          <w:color w:val="000000"/>
          <w:sz w:val="19"/>
          <w:szCs w:val="19"/>
          <w:u w:val="single"/>
          <w:bdr w:val="none" w:sz="0" w:space="0" w:color="auto" w:frame="1"/>
          <w:lang w:val="en-US" w:eastAsia="ru-RU"/>
        </w:rPr>
        <w:t>collation_name</w:t>
      </w:r>
      <w:proofErr w:type="spellEnd"/>
      <w:r w:rsidRPr="00DB2FF6">
        <w:rPr>
          <w:rFonts w:ascii="Courier New" w:eastAsia="Times New Roman" w:hAnsi="Courier New" w:cs="Courier New"/>
          <w:color w:val="000000"/>
          <w:sz w:val="20"/>
          <w:szCs w:val="20"/>
          <w:u w:val="single"/>
          <w:bdr w:val="none" w:sz="0" w:space="0" w:color="auto" w:frame="1"/>
          <w:lang w:val="en-US" w:eastAsia="ru-RU"/>
        </w:rPr>
        <w:t>]</w:t>
      </w:r>
      <w:r w:rsidRPr="00DB2FF6">
        <w:rPr>
          <w:rFonts w:ascii="Arial" w:eastAsia="Times New Roman" w:hAnsi="Arial" w:cs="Arial"/>
          <w:color w:val="555555"/>
          <w:sz w:val="21"/>
          <w:szCs w:val="21"/>
          <w:lang w:eastAsia="ru-RU"/>
        </w:rPr>
        <w:fldChar w:fldCharType="end"/>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proofErr w:type="gramStart"/>
      <w:r w:rsidRPr="00DB2FF6">
        <w:rPr>
          <w:rFonts w:ascii="Arial" w:eastAsia="Times New Roman" w:hAnsi="Arial" w:cs="Arial"/>
          <w:color w:val="555555"/>
          <w:sz w:val="21"/>
          <w:szCs w:val="21"/>
          <w:lang w:val="en-US" w:eastAsia="ru-RU"/>
        </w:rPr>
        <w:lastRenderedPageBreak/>
        <w:t>A </w:t>
      </w:r>
      <w:hyperlink r:id="rId90"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TEXT</w:t>
        </w:r>
      </w:hyperlink>
      <w:r w:rsidRPr="00DB2FF6">
        <w:rPr>
          <w:rFonts w:ascii="Arial" w:eastAsia="Times New Roman" w:hAnsi="Arial" w:cs="Arial"/>
          <w:color w:val="555555"/>
          <w:sz w:val="21"/>
          <w:szCs w:val="21"/>
          <w:lang w:val="en-US" w:eastAsia="ru-RU"/>
        </w:rPr>
        <w:t> column with a maximum length of 4,294,967,295 or 4GB (2</w:t>
      </w:r>
      <w:r w:rsidRPr="00DB2FF6">
        <w:rPr>
          <w:rFonts w:ascii="Arial" w:eastAsia="Times New Roman" w:hAnsi="Arial" w:cs="Arial"/>
          <w:b/>
          <w:bCs/>
          <w:color w:val="555555"/>
          <w:sz w:val="15"/>
          <w:szCs w:val="15"/>
          <w:bdr w:val="none" w:sz="0" w:space="0" w:color="auto" w:frame="1"/>
          <w:vertAlign w:val="superscript"/>
          <w:lang w:val="en-US" w:eastAsia="ru-RU"/>
        </w:rPr>
        <w:t>32</w:t>
      </w:r>
      <w:r w:rsidRPr="00DB2FF6">
        <w:rPr>
          <w:rFonts w:ascii="Arial" w:eastAsia="Times New Roman" w:hAnsi="Arial" w:cs="Arial"/>
          <w:color w:val="555555"/>
          <w:sz w:val="21"/>
          <w:szCs w:val="21"/>
          <w:lang w:val="en-US" w:eastAsia="ru-RU"/>
        </w:rPr>
        <w:t> − 1) characters.</w:t>
      </w:r>
      <w:proofErr w:type="gramEnd"/>
      <w:r w:rsidRPr="00DB2FF6">
        <w:rPr>
          <w:rFonts w:ascii="Arial" w:eastAsia="Times New Roman" w:hAnsi="Arial" w:cs="Arial"/>
          <w:color w:val="555555"/>
          <w:sz w:val="21"/>
          <w:szCs w:val="21"/>
          <w:lang w:val="en-US" w:eastAsia="ru-RU"/>
        </w:rPr>
        <w:t xml:space="preserve"> The effective maximum length is less if the value contains </w:t>
      </w:r>
      <w:proofErr w:type="spellStart"/>
      <w:r w:rsidRPr="00DB2FF6">
        <w:rPr>
          <w:rFonts w:ascii="Arial" w:eastAsia="Times New Roman" w:hAnsi="Arial" w:cs="Arial"/>
          <w:color w:val="555555"/>
          <w:sz w:val="21"/>
          <w:szCs w:val="21"/>
          <w:lang w:val="en-US" w:eastAsia="ru-RU"/>
        </w:rPr>
        <w:t>multibyte</w:t>
      </w:r>
      <w:proofErr w:type="spellEnd"/>
      <w:r w:rsidRPr="00DB2FF6">
        <w:rPr>
          <w:rFonts w:ascii="Arial" w:eastAsia="Times New Roman" w:hAnsi="Arial" w:cs="Arial"/>
          <w:color w:val="555555"/>
          <w:sz w:val="21"/>
          <w:szCs w:val="21"/>
          <w:lang w:val="en-US" w:eastAsia="ru-RU"/>
        </w:rPr>
        <w:t xml:space="preserve"> characters. The effective maximum length of </w:t>
      </w:r>
      <w:hyperlink r:id="rId91"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LONGTEXT</w:t>
        </w:r>
      </w:hyperlink>
      <w:r w:rsidRPr="00DB2FF6">
        <w:rPr>
          <w:rFonts w:ascii="Arial" w:eastAsia="Times New Roman" w:hAnsi="Arial" w:cs="Arial"/>
          <w:color w:val="555555"/>
          <w:sz w:val="21"/>
          <w:szCs w:val="21"/>
          <w:lang w:val="en-US" w:eastAsia="ru-RU"/>
        </w:rPr>
        <w:t> columns also depends on the configured maximum packet size in the client/server protocol and available memory. Each </w:t>
      </w:r>
      <w:hyperlink r:id="rId92"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LONGTEXT</w:t>
        </w:r>
      </w:hyperlink>
      <w:r w:rsidRPr="00DB2FF6">
        <w:rPr>
          <w:rFonts w:ascii="Arial" w:eastAsia="Times New Roman" w:hAnsi="Arial" w:cs="Arial"/>
          <w:color w:val="555555"/>
          <w:sz w:val="21"/>
          <w:szCs w:val="21"/>
          <w:lang w:val="en-US" w:eastAsia="ru-RU"/>
        </w:rPr>
        <w:t> value is stored using a 4-byte length prefix that indicates the number of bytes in the value.</w:t>
      </w:r>
    </w:p>
    <w:bookmarkStart w:id="44" w:name="idm46251799066704"/>
    <w:bookmarkStart w:id="45" w:name="idm46251799065632"/>
    <w:bookmarkEnd w:id="44"/>
    <w:bookmarkEnd w:id="45"/>
    <w:p w:rsidR="00DB2FF6" w:rsidRPr="00DB2FF6" w:rsidRDefault="00DB2FF6" w:rsidP="00DB2FF6">
      <w:pPr>
        <w:numPr>
          <w:ilvl w:val="0"/>
          <w:numId w:val="4"/>
        </w:num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val="en-US" w:eastAsia="ru-RU"/>
        </w:rPr>
        <w:instrText xml:space="preserve"> HYPERLINK "https://dev.mysql.com/doc/refman/8.0/en/enum.html" \o "11.3.5 The ENUM Type"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val="en-US" w:eastAsia="ru-RU"/>
        </w:rPr>
        <w:t>ENUM('</w:t>
      </w:r>
      <w:r w:rsidRPr="00DB2FF6">
        <w:rPr>
          <w:rFonts w:ascii="Courier New" w:eastAsia="Times New Roman" w:hAnsi="Courier New" w:cs="Courier New"/>
          <w:b/>
          <w:bCs/>
          <w:i/>
          <w:iCs/>
          <w:color w:val="000000"/>
          <w:sz w:val="19"/>
          <w:szCs w:val="19"/>
          <w:u w:val="single"/>
          <w:bdr w:val="none" w:sz="0" w:space="0" w:color="auto" w:frame="1"/>
          <w:lang w:val="en-US" w:eastAsia="ru-RU"/>
        </w:rPr>
        <w:t>value1</w:t>
      </w:r>
      <w:r w:rsidRPr="00DB2FF6">
        <w:rPr>
          <w:rFonts w:ascii="Courier New" w:eastAsia="Times New Roman" w:hAnsi="Courier New" w:cs="Courier New"/>
          <w:color w:val="000000"/>
          <w:sz w:val="20"/>
          <w:szCs w:val="20"/>
          <w:u w:val="single"/>
          <w:bdr w:val="none" w:sz="0" w:space="0" w:color="auto" w:frame="1"/>
          <w:lang w:val="en-US" w:eastAsia="ru-RU"/>
        </w:rPr>
        <w:t>','</w:t>
      </w:r>
      <w:r w:rsidRPr="00DB2FF6">
        <w:rPr>
          <w:rFonts w:ascii="Courier New" w:eastAsia="Times New Roman" w:hAnsi="Courier New" w:cs="Courier New"/>
          <w:b/>
          <w:bCs/>
          <w:i/>
          <w:iCs/>
          <w:color w:val="000000"/>
          <w:sz w:val="19"/>
          <w:szCs w:val="19"/>
          <w:u w:val="single"/>
          <w:bdr w:val="none" w:sz="0" w:space="0" w:color="auto" w:frame="1"/>
          <w:lang w:val="en-US" w:eastAsia="ru-RU"/>
        </w:rPr>
        <w:t>value2</w:t>
      </w:r>
      <w:r w:rsidRPr="00DB2FF6">
        <w:rPr>
          <w:rFonts w:ascii="Courier New" w:eastAsia="Times New Roman" w:hAnsi="Courier New" w:cs="Courier New"/>
          <w:color w:val="000000"/>
          <w:sz w:val="20"/>
          <w:szCs w:val="20"/>
          <w:u w:val="single"/>
          <w:bdr w:val="none" w:sz="0" w:space="0" w:color="auto" w:frame="1"/>
          <w:lang w:val="en-US" w:eastAsia="ru-RU"/>
        </w:rPr>
        <w:t>',...) [CHARACTER SET </w:t>
      </w:r>
      <w:proofErr w:type="spellStart"/>
      <w:r w:rsidRPr="00DB2FF6">
        <w:rPr>
          <w:rFonts w:ascii="Courier New" w:eastAsia="Times New Roman" w:hAnsi="Courier New" w:cs="Courier New"/>
          <w:b/>
          <w:bCs/>
          <w:i/>
          <w:iCs/>
          <w:color w:val="000000"/>
          <w:sz w:val="19"/>
          <w:szCs w:val="19"/>
          <w:u w:val="single"/>
          <w:bdr w:val="none" w:sz="0" w:space="0" w:color="auto" w:frame="1"/>
          <w:lang w:val="en-US" w:eastAsia="ru-RU"/>
        </w:rPr>
        <w:t>charset_name</w:t>
      </w:r>
      <w:proofErr w:type="spellEnd"/>
      <w:r w:rsidRPr="00DB2FF6">
        <w:rPr>
          <w:rFonts w:ascii="Courier New" w:eastAsia="Times New Roman" w:hAnsi="Courier New" w:cs="Courier New"/>
          <w:color w:val="000000"/>
          <w:sz w:val="20"/>
          <w:szCs w:val="20"/>
          <w:u w:val="single"/>
          <w:bdr w:val="none" w:sz="0" w:space="0" w:color="auto" w:frame="1"/>
          <w:lang w:val="en-US" w:eastAsia="ru-RU"/>
        </w:rPr>
        <w:t>] [COLLATE </w:t>
      </w:r>
      <w:proofErr w:type="spellStart"/>
      <w:r w:rsidRPr="00DB2FF6">
        <w:rPr>
          <w:rFonts w:ascii="Courier New" w:eastAsia="Times New Roman" w:hAnsi="Courier New" w:cs="Courier New"/>
          <w:b/>
          <w:bCs/>
          <w:i/>
          <w:iCs/>
          <w:color w:val="000000"/>
          <w:sz w:val="19"/>
          <w:szCs w:val="19"/>
          <w:u w:val="single"/>
          <w:bdr w:val="none" w:sz="0" w:space="0" w:color="auto" w:frame="1"/>
          <w:lang w:val="en-US" w:eastAsia="ru-RU"/>
        </w:rPr>
        <w:t>collation_name</w:t>
      </w:r>
      <w:proofErr w:type="spellEnd"/>
      <w:r w:rsidRPr="00DB2FF6">
        <w:rPr>
          <w:rFonts w:ascii="Courier New" w:eastAsia="Times New Roman" w:hAnsi="Courier New" w:cs="Courier New"/>
          <w:color w:val="000000"/>
          <w:sz w:val="20"/>
          <w:szCs w:val="20"/>
          <w:u w:val="single"/>
          <w:bdr w:val="none" w:sz="0" w:space="0" w:color="auto" w:frame="1"/>
          <w:lang w:val="en-US" w:eastAsia="ru-RU"/>
        </w:rPr>
        <w:t>]</w:t>
      </w:r>
      <w:r w:rsidRPr="00DB2FF6">
        <w:rPr>
          <w:rFonts w:ascii="Arial" w:eastAsia="Times New Roman" w:hAnsi="Arial" w:cs="Arial"/>
          <w:color w:val="555555"/>
          <w:sz w:val="21"/>
          <w:szCs w:val="21"/>
          <w:lang w:eastAsia="ru-RU"/>
        </w:rPr>
        <w:fldChar w:fldCharType="end"/>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proofErr w:type="gramStart"/>
      <w:r w:rsidRPr="00DB2FF6">
        <w:rPr>
          <w:rFonts w:ascii="Arial" w:eastAsia="Times New Roman" w:hAnsi="Arial" w:cs="Arial"/>
          <w:color w:val="555555"/>
          <w:sz w:val="21"/>
          <w:szCs w:val="21"/>
          <w:lang w:val="en-US" w:eastAsia="ru-RU"/>
        </w:rPr>
        <w:t>An enumeration.</w:t>
      </w:r>
      <w:proofErr w:type="gramEnd"/>
      <w:r w:rsidRPr="00DB2FF6">
        <w:rPr>
          <w:rFonts w:ascii="Arial" w:eastAsia="Times New Roman" w:hAnsi="Arial" w:cs="Arial"/>
          <w:color w:val="555555"/>
          <w:sz w:val="21"/>
          <w:szCs w:val="21"/>
          <w:lang w:val="en-US" w:eastAsia="ru-RU"/>
        </w:rPr>
        <w:t xml:space="preserve"> A string object that can have only one value, chosen from the list of values </w:t>
      </w:r>
      <w:r w:rsidRPr="00DB2FF6">
        <w:rPr>
          <w:rFonts w:ascii="Courier New" w:eastAsia="Times New Roman" w:hAnsi="Courier New" w:cs="Courier New"/>
          <w:color w:val="000000"/>
          <w:sz w:val="20"/>
          <w:szCs w:val="20"/>
          <w:bdr w:val="none" w:sz="0" w:space="0" w:color="auto" w:frame="1"/>
          <w:lang w:val="en-US" w:eastAsia="ru-RU"/>
        </w:rPr>
        <w:t>'</w:t>
      </w:r>
      <w:r w:rsidRPr="00DB2FF6">
        <w:rPr>
          <w:rFonts w:ascii="Courier New" w:eastAsia="Times New Roman" w:hAnsi="Courier New" w:cs="Courier New"/>
          <w:b/>
          <w:bCs/>
          <w:i/>
          <w:iCs/>
          <w:color w:val="000000"/>
          <w:sz w:val="19"/>
          <w:szCs w:val="19"/>
          <w:bdr w:val="none" w:sz="0" w:space="0" w:color="auto" w:frame="1"/>
          <w:lang w:val="en-US" w:eastAsia="ru-RU"/>
        </w:rPr>
        <w:t>value1</w:t>
      </w:r>
      <w:r w:rsidRPr="00DB2FF6">
        <w:rPr>
          <w:rFonts w:ascii="Courier New" w:eastAsia="Times New Roman" w:hAnsi="Courier New" w:cs="Courier New"/>
          <w:color w:val="000000"/>
          <w:sz w:val="20"/>
          <w:szCs w:val="20"/>
          <w:bdr w:val="none" w:sz="0" w:space="0" w:color="auto" w:frame="1"/>
          <w:lang w:val="en-US" w:eastAsia="ru-RU"/>
        </w:rPr>
        <w:t>'</w:t>
      </w:r>
      <w:r w:rsidRPr="00DB2FF6">
        <w:rPr>
          <w:rFonts w:ascii="Arial" w:eastAsia="Times New Roman" w:hAnsi="Arial" w:cs="Arial"/>
          <w:color w:val="555555"/>
          <w:sz w:val="21"/>
          <w:szCs w:val="21"/>
          <w:lang w:val="en-US" w:eastAsia="ru-RU"/>
        </w:rPr>
        <w:t>, </w:t>
      </w:r>
      <w:r w:rsidRPr="00DB2FF6">
        <w:rPr>
          <w:rFonts w:ascii="Courier New" w:eastAsia="Times New Roman" w:hAnsi="Courier New" w:cs="Courier New"/>
          <w:color w:val="000000"/>
          <w:sz w:val="20"/>
          <w:szCs w:val="20"/>
          <w:bdr w:val="none" w:sz="0" w:space="0" w:color="auto" w:frame="1"/>
          <w:lang w:val="en-US" w:eastAsia="ru-RU"/>
        </w:rPr>
        <w:t>'</w:t>
      </w:r>
      <w:r w:rsidRPr="00DB2FF6">
        <w:rPr>
          <w:rFonts w:ascii="Courier New" w:eastAsia="Times New Roman" w:hAnsi="Courier New" w:cs="Courier New"/>
          <w:b/>
          <w:bCs/>
          <w:i/>
          <w:iCs/>
          <w:color w:val="000000"/>
          <w:sz w:val="19"/>
          <w:szCs w:val="19"/>
          <w:bdr w:val="none" w:sz="0" w:space="0" w:color="auto" w:frame="1"/>
          <w:lang w:val="en-US" w:eastAsia="ru-RU"/>
        </w:rPr>
        <w:t>value2</w:t>
      </w:r>
      <w:r w:rsidRPr="00DB2FF6">
        <w:rPr>
          <w:rFonts w:ascii="Courier New" w:eastAsia="Times New Roman" w:hAnsi="Courier New" w:cs="Courier New"/>
          <w:color w:val="000000"/>
          <w:sz w:val="20"/>
          <w:szCs w:val="20"/>
          <w:bdr w:val="none" w:sz="0" w:space="0" w:color="auto" w:frame="1"/>
          <w:lang w:val="en-US" w:eastAsia="ru-RU"/>
        </w:rPr>
        <w:t>'</w:t>
      </w:r>
      <w:r w:rsidRPr="00DB2FF6">
        <w:rPr>
          <w:rFonts w:ascii="Arial" w:eastAsia="Times New Roman" w:hAnsi="Arial" w:cs="Arial"/>
          <w:color w:val="555555"/>
          <w:sz w:val="21"/>
          <w:szCs w:val="21"/>
          <w:lang w:val="en-US" w:eastAsia="ru-RU"/>
        </w:rPr>
        <w:t>, </w:t>
      </w:r>
      <w:r w:rsidRPr="00DB2FF6">
        <w:rPr>
          <w:rFonts w:ascii="Courier New" w:eastAsia="Times New Roman" w:hAnsi="Courier New" w:cs="Courier New"/>
          <w:color w:val="000000"/>
          <w:sz w:val="20"/>
          <w:szCs w:val="20"/>
          <w:bdr w:val="none" w:sz="0" w:space="0" w:color="auto" w:frame="1"/>
          <w:lang w:val="en-US" w:eastAsia="ru-RU"/>
        </w:rPr>
        <w:t>...</w:t>
      </w:r>
      <w:r w:rsidRPr="00DB2FF6">
        <w:rPr>
          <w:rFonts w:ascii="Arial" w:eastAsia="Times New Roman" w:hAnsi="Arial" w:cs="Arial"/>
          <w:color w:val="555555"/>
          <w:sz w:val="21"/>
          <w:szCs w:val="21"/>
          <w:lang w:val="en-US" w:eastAsia="ru-RU"/>
        </w:rPr>
        <w:t>, </w:t>
      </w:r>
      <w:r w:rsidRPr="00DB2FF6">
        <w:rPr>
          <w:rFonts w:ascii="Courier New" w:eastAsia="Times New Roman" w:hAnsi="Courier New" w:cs="Courier New"/>
          <w:color w:val="000000"/>
          <w:sz w:val="20"/>
          <w:szCs w:val="20"/>
          <w:bdr w:val="none" w:sz="0" w:space="0" w:color="auto" w:frame="1"/>
          <w:lang w:val="en-US" w:eastAsia="ru-RU"/>
        </w:rPr>
        <w:t>NULL</w:t>
      </w:r>
      <w:r w:rsidRPr="00DB2FF6">
        <w:rPr>
          <w:rFonts w:ascii="Arial" w:eastAsia="Times New Roman" w:hAnsi="Arial" w:cs="Arial"/>
          <w:color w:val="555555"/>
          <w:sz w:val="21"/>
          <w:szCs w:val="21"/>
          <w:lang w:val="en-US" w:eastAsia="ru-RU"/>
        </w:rPr>
        <w:t> or the special </w:t>
      </w:r>
      <w:r w:rsidRPr="00DB2FF6">
        <w:rPr>
          <w:rFonts w:ascii="Courier New" w:eastAsia="Times New Roman" w:hAnsi="Courier New" w:cs="Courier New"/>
          <w:color w:val="000000"/>
          <w:sz w:val="20"/>
          <w:szCs w:val="20"/>
          <w:bdr w:val="none" w:sz="0" w:space="0" w:color="auto" w:frame="1"/>
          <w:lang w:val="en-US" w:eastAsia="ru-RU"/>
        </w:rPr>
        <w:t>''</w:t>
      </w:r>
      <w:r w:rsidRPr="00DB2FF6">
        <w:rPr>
          <w:rFonts w:ascii="Arial" w:eastAsia="Times New Roman" w:hAnsi="Arial" w:cs="Arial"/>
          <w:color w:val="555555"/>
          <w:sz w:val="21"/>
          <w:szCs w:val="21"/>
          <w:lang w:val="en-US" w:eastAsia="ru-RU"/>
        </w:rPr>
        <w:t> error value. </w:t>
      </w:r>
      <w:hyperlink r:id="rId93" w:tooltip="11.3.5 The ENUM Type" w:history="1">
        <w:r w:rsidRPr="00DB2FF6">
          <w:rPr>
            <w:rFonts w:ascii="Courier New" w:eastAsia="Times New Roman" w:hAnsi="Courier New" w:cs="Courier New"/>
            <w:color w:val="000000"/>
            <w:sz w:val="20"/>
            <w:szCs w:val="20"/>
            <w:u w:val="single"/>
            <w:bdr w:val="none" w:sz="0" w:space="0" w:color="auto" w:frame="1"/>
            <w:lang w:val="en-US" w:eastAsia="ru-RU"/>
          </w:rPr>
          <w:t>ENUM</w:t>
        </w:r>
      </w:hyperlink>
      <w:r w:rsidRPr="00DB2FF6">
        <w:rPr>
          <w:rFonts w:ascii="Arial" w:eastAsia="Times New Roman" w:hAnsi="Arial" w:cs="Arial"/>
          <w:color w:val="555555"/>
          <w:sz w:val="21"/>
          <w:szCs w:val="21"/>
          <w:lang w:val="en-US" w:eastAsia="ru-RU"/>
        </w:rPr>
        <w:t> values are represented internally as integers.</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An </w:t>
      </w:r>
      <w:hyperlink r:id="rId94" w:tooltip="11.3.5 The ENUM Type" w:history="1">
        <w:r w:rsidRPr="00DB2FF6">
          <w:rPr>
            <w:rFonts w:ascii="Courier New" w:eastAsia="Times New Roman" w:hAnsi="Courier New" w:cs="Courier New"/>
            <w:color w:val="000000"/>
            <w:sz w:val="20"/>
            <w:szCs w:val="20"/>
            <w:u w:val="single"/>
            <w:bdr w:val="none" w:sz="0" w:space="0" w:color="auto" w:frame="1"/>
            <w:lang w:val="en-US" w:eastAsia="ru-RU"/>
          </w:rPr>
          <w:t>ENUM</w:t>
        </w:r>
      </w:hyperlink>
      <w:r w:rsidRPr="00DB2FF6">
        <w:rPr>
          <w:rFonts w:ascii="Arial" w:eastAsia="Times New Roman" w:hAnsi="Arial" w:cs="Arial"/>
          <w:color w:val="555555"/>
          <w:sz w:val="21"/>
          <w:szCs w:val="21"/>
          <w:lang w:val="en-US" w:eastAsia="ru-RU"/>
        </w:rPr>
        <w:t> column can have a maximum of 65,535 distinct elements.</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The maximum supported length of an individual </w:t>
      </w:r>
      <w:r w:rsidRPr="00DB2FF6">
        <w:rPr>
          <w:rFonts w:ascii="Courier New" w:eastAsia="Times New Roman" w:hAnsi="Courier New" w:cs="Courier New"/>
          <w:color w:val="000000"/>
          <w:sz w:val="20"/>
          <w:szCs w:val="20"/>
          <w:bdr w:val="none" w:sz="0" w:space="0" w:color="auto" w:frame="1"/>
          <w:lang w:val="en-US" w:eastAsia="ru-RU"/>
        </w:rPr>
        <w:t>ENUM</w:t>
      </w:r>
      <w:r w:rsidRPr="00DB2FF6">
        <w:rPr>
          <w:rFonts w:ascii="Arial" w:eastAsia="Times New Roman" w:hAnsi="Arial" w:cs="Arial"/>
          <w:color w:val="555555"/>
          <w:sz w:val="21"/>
          <w:szCs w:val="21"/>
          <w:lang w:val="en-US" w:eastAsia="ru-RU"/>
        </w:rPr>
        <w:t> element is </w:t>
      </w:r>
      <w:r w:rsidRPr="00DB2FF6">
        <w:rPr>
          <w:rFonts w:ascii="Courier New" w:eastAsia="Times New Roman" w:hAnsi="Courier New" w:cs="Courier New"/>
          <w:b/>
          <w:bCs/>
          <w:i/>
          <w:iCs/>
          <w:color w:val="555555"/>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&lt;= 255 and (</w:t>
      </w:r>
      <w:r w:rsidRPr="00DB2FF6">
        <w:rPr>
          <w:rFonts w:ascii="Courier New" w:eastAsia="Times New Roman" w:hAnsi="Courier New" w:cs="Courier New"/>
          <w:b/>
          <w:bCs/>
          <w:i/>
          <w:iCs/>
          <w:color w:val="555555"/>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x </w:t>
      </w:r>
      <w:r w:rsidRPr="00DB2FF6">
        <w:rPr>
          <w:rFonts w:ascii="Courier New" w:eastAsia="Times New Roman" w:hAnsi="Courier New" w:cs="Courier New"/>
          <w:b/>
          <w:bCs/>
          <w:i/>
          <w:iCs/>
          <w:color w:val="555555"/>
          <w:sz w:val="20"/>
          <w:szCs w:val="20"/>
          <w:bdr w:val="none" w:sz="0" w:space="0" w:color="auto" w:frame="1"/>
          <w:lang w:val="en-US" w:eastAsia="ru-RU"/>
        </w:rPr>
        <w:t>w</w:t>
      </w:r>
      <w:r w:rsidRPr="00DB2FF6">
        <w:rPr>
          <w:rFonts w:ascii="Arial" w:eastAsia="Times New Roman" w:hAnsi="Arial" w:cs="Arial"/>
          <w:color w:val="555555"/>
          <w:sz w:val="21"/>
          <w:szCs w:val="21"/>
          <w:lang w:val="en-US" w:eastAsia="ru-RU"/>
        </w:rPr>
        <w:t>) &lt;= 1020, where </w:t>
      </w:r>
      <w:r w:rsidRPr="00DB2FF6">
        <w:rPr>
          <w:rFonts w:ascii="Courier New" w:eastAsia="Times New Roman" w:hAnsi="Courier New" w:cs="Courier New"/>
          <w:color w:val="000000"/>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is the element literal length and </w:t>
      </w:r>
      <w:r w:rsidRPr="00DB2FF6">
        <w:rPr>
          <w:rFonts w:ascii="Courier New" w:eastAsia="Times New Roman" w:hAnsi="Courier New" w:cs="Courier New"/>
          <w:b/>
          <w:bCs/>
          <w:i/>
          <w:iCs/>
          <w:color w:val="555555"/>
          <w:sz w:val="20"/>
          <w:szCs w:val="20"/>
          <w:bdr w:val="none" w:sz="0" w:space="0" w:color="auto" w:frame="1"/>
          <w:lang w:val="en-US" w:eastAsia="ru-RU"/>
        </w:rPr>
        <w:t>w</w:t>
      </w:r>
      <w:r w:rsidRPr="00DB2FF6">
        <w:rPr>
          <w:rFonts w:ascii="Arial" w:eastAsia="Times New Roman" w:hAnsi="Arial" w:cs="Arial"/>
          <w:color w:val="555555"/>
          <w:sz w:val="21"/>
          <w:szCs w:val="21"/>
          <w:lang w:val="en-US" w:eastAsia="ru-RU"/>
        </w:rPr>
        <w:t> is the number of bytes required for the maximum-length character in the character set.</w:t>
      </w:r>
    </w:p>
    <w:bookmarkStart w:id="46" w:name="idm46251799046912"/>
    <w:bookmarkStart w:id="47" w:name="idm46251799045840"/>
    <w:bookmarkEnd w:id="46"/>
    <w:bookmarkEnd w:id="47"/>
    <w:p w:rsidR="00DB2FF6" w:rsidRPr="00DB2FF6" w:rsidRDefault="00DB2FF6" w:rsidP="00DB2FF6">
      <w:pPr>
        <w:numPr>
          <w:ilvl w:val="0"/>
          <w:numId w:val="4"/>
        </w:num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val="en-US" w:eastAsia="ru-RU"/>
        </w:rPr>
        <w:instrText xml:space="preserve"> HYPERLINK "https://dev.mysql.com/doc/refman/8.0/en/set.html" \o "11.3.6 The SET Type"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val="en-US" w:eastAsia="ru-RU"/>
        </w:rPr>
        <w:t>SET('</w:t>
      </w:r>
      <w:r w:rsidRPr="00DB2FF6">
        <w:rPr>
          <w:rFonts w:ascii="Courier New" w:eastAsia="Times New Roman" w:hAnsi="Courier New" w:cs="Courier New"/>
          <w:b/>
          <w:bCs/>
          <w:i/>
          <w:iCs/>
          <w:color w:val="000000"/>
          <w:sz w:val="19"/>
          <w:szCs w:val="19"/>
          <w:u w:val="single"/>
          <w:bdr w:val="none" w:sz="0" w:space="0" w:color="auto" w:frame="1"/>
          <w:lang w:val="en-US" w:eastAsia="ru-RU"/>
        </w:rPr>
        <w:t>value1</w:t>
      </w:r>
      <w:r w:rsidRPr="00DB2FF6">
        <w:rPr>
          <w:rFonts w:ascii="Courier New" w:eastAsia="Times New Roman" w:hAnsi="Courier New" w:cs="Courier New"/>
          <w:color w:val="000000"/>
          <w:sz w:val="20"/>
          <w:szCs w:val="20"/>
          <w:u w:val="single"/>
          <w:bdr w:val="none" w:sz="0" w:space="0" w:color="auto" w:frame="1"/>
          <w:lang w:val="en-US" w:eastAsia="ru-RU"/>
        </w:rPr>
        <w:t>','</w:t>
      </w:r>
      <w:r w:rsidRPr="00DB2FF6">
        <w:rPr>
          <w:rFonts w:ascii="Courier New" w:eastAsia="Times New Roman" w:hAnsi="Courier New" w:cs="Courier New"/>
          <w:b/>
          <w:bCs/>
          <w:i/>
          <w:iCs/>
          <w:color w:val="000000"/>
          <w:sz w:val="19"/>
          <w:szCs w:val="19"/>
          <w:u w:val="single"/>
          <w:bdr w:val="none" w:sz="0" w:space="0" w:color="auto" w:frame="1"/>
          <w:lang w:val="en-US" w:eastAsia="ru-RU"/>
        </w:rPr>
        <w:t>value2</w:t>
      </w:r>
      <w:r w:rsidRPr="00DB2FF6">
        <w:rPr>
          <w:rFonts w:ascii="Courier New" w:eastAsia="Times New Roman" w:hAnsi="Courier New" w:cs="Courier New"/>
          <w:color w:val="000000"/>
          <w:sz w:val="20"/>
          <w:szCs w:val="20"/>
          <w:u w:val="single"/>
          <w:bdr w:val="none" w:sz="0" w:space="0" w:color="auto" w:frame="1"/>
          <w:lang w:val="en-US" w:eastAsia="ru-RU"/>
        </w:rPr>
        <w:t>',...) [CHARACTER SET </w:t>
      </w:r>
      <w:proofErr w:type="spellStart"/>
      <w:r w:rsidRPr="00DB2FF6">
        <w:rPr>
          <w:rFonts w:ascii="Courier New" w:eastAsia="Times New Roman" w:hAnsi="Courier New" w:cs="Courier New"/>
          <w:b/>
          <w:bCs/>
          <w:i/>
          <w:iCs/>
          <w:color w:val="000000"/>
          <w:sz w:val="19"/>
          <w:szCs w:val="19"/>
          <w:u w:val="single"/>
          <w:bdr w:val="none" w:sz="0" w:space="0" w:color="auto" w:frame="1"/>
          <w:lang w:val="en-US" w:eastAsia="ru-RU"/>
        </w:rPr>
        <w:t>charset_name</w:t>
      </w:r>
      <w:proofErr w:type="spellEnd"/>
      <w:r w:rsidRPr="00DB2FF6">
        <w:rPr>
          <w:rFonts w:ascii="Courier New" w:eastAsia="Times New Roman" w:hAnsi="Courier New" w:cs="Courier New"/>
          <w:color w:val="000000"/>
          <w:sz w:val="20"/>
          <w:szCs w:val="20"/>
          <w:u w:val="single"/>
          <w:bdr w:val="none" w:sz="0" w:space="0" w:color="auto" w:frame="1"/>
          <w:lang w:val="en-US" w:eastAsia="ru-RU"/>
        </w:rPr>
        <w:t>] [COLLATE </w:t>
      </w:r>
      <w:proofErr w:type="spellStart"/>
      <w:r w:rsidRPr="00DB2FF6">
        <w:rPr>
          <w:rFonts w:ascii="Courier New" w:eastAsia="Times New Roman" w:hAnsi="Courier New" w:cs="Courier New"/>
          <w:b/>
          <w:bCs/>
          <w:i/>
          <w:iCs/>
          <w:color w:val="000000"/>
          <w:sz w:val="19"/>
          <w:szCs w:val="19"/>
          <w:u w:val="single"/>
          <w:bdr w:val="none" w:sz="0" w:space="0" w:color="auto" w:frame="1"/>
          <w:lang w:val="en-US" w:eastAsia="ru-RU"/>
        </w:rPr>
        <w:t>collation_name</w:t>
      </w:r>
      <w:proofErr w:type="spellEnd"/>
      <w:r w:rsidRPr="00DB2FF6">
        <w:rPr>
          <w:rFonts w:ascii="Courier New" w:eastAsia="Times New Roman" w:hAnsi="Courier New" w:cs="Courier New"/>
          <w:color w:val="000000"/>
          <w:sz w:val="20"/>
          <w:szCs w:val="20"/>
          <w:u w:val="single"/>
          <w:bdr w:val="none" w:sz="0" w:space="0" w:color="auto" w:frame="1"/>
          <w:lang w:val="en-US" w:eastAsia="ru-RU"/>
        </w:rPr>
        <w:t>]</w:t>
      </w:r>
      <w:r w:rsidRPr="00DB2FF6">
        <w:rPr>
          <w:rFonts w:ascii="Arial" w:eastAsia="Times New Roman" w:hAnsi="Arial" w:cs="Arial"/>
          <w:color w:val="555555"/>
          <w:sz w:val="21"/>
          <w:szCs w:val="21"/>
          <w:lang w:eastAsia="ru-RU"/>
        </w:rPr>
        <w:fldChar w:fldCharType="end"/>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proofErr w:type="gramStart"/>
      <w:r w:rsidRPr="00DB2FF6">
        <w:rPr>
          <w:rFonts w:ascii="Arial" w:eastAsia="Times New Roman" w:hAnsi="Arial" w:cs="Arial"/>
          <w:color w:val="555555"/>
          <w:sz w:val="21"/>
          <w:szCs w:val="21"/>
          <w:lang w:val="en-US" w:eastAsia="ru-RU"/>
        </w:rPr>
        <w:t>A set.</w:t>
      </w:r>
      <w:proofErr w:type="gramEnd"/>
      <w:r w:rsidRPr="00DB2FF6">
        <w:rPr>
          <w:rFonts w:ascii="Arial" w:eastAsia="Times New Roman" w:hAnsi="Arial" w:cs="Arial"/>
          <w:color w:val="555555"/>
          <w:sz w:val="21"/>
          <w:szCs w:val="21"/>
          <w:lang w:val="en-US" w:eastAsia="ru-RU"/>
        </w:rPr>
        <w:t xml:space="preserve"> A string object that can have zero or more values, each of which must be chosen from the list of values </w:t>
      </w:r>
      <w:r w:rsidRPr="00DB2FF6">
        <w:rPr>
          <w:rFonts w:ascii="Courier New" w:eastAsia="Times New Roman" w:hAnsi="Courier New" w:cs="Courier New"/>
          <w:color w:val="000000"/>
          <w:sz w:val="20"/>
          <w:szCs w:val="20"/>
          <w:bdr w:val="none" w:sz="0" w:space="0" w:color="auto" w:frame="1"/>
          <w:lang w:val="en-US" w:eastAsia="ru-RU"/>
        </w:rPr>
        <w:t>'</w:t>
      </w:r>
      <w:r w:rsidRPr="00DB2FF6">
        <w:rPr>
          <w:rFonts w:ascii="Courier New" w:eastAsia="Times New Roman" w:hAnsi="Courier New" w:cs="Courier New"/>
          <w:b/>
          <w:bCs/>
          <w:i/>
          <w:iCs/>
          <w:color w:val="000000"/>
          <w:sz w:val="19"/>
          <w:szCs w:val="19"/>
          <w:bdr w:val="none" w:sz="0" w:space="0" w:color="auto" w:frame="1"/>
          <w:lang w:val="en-US" w:eastAsia="ru-RU"/>
        </w:rPr>
        <w:t>value1</w:t>
      </w:r>
      <w:r w:rsidRPr="00DB2FF6">
        <w:rPr>
          <w:rFonts w:ascii="Courier New" w:eastAsia="Times New Roman" w:hAnsi="Courier New" w:cs="Courier New"/>
          <w:color w:val="000000"/>
          <w:sz w:val="20"/>
          <w:szCs w:val="20"/>
          <w:bdr w:val="none" w:sz="0" w:space="0" w:color="auto" w:frame="1"/>
          <w:lang w:val="en-US" w:eastAsia="ru-RU"/>
        </w:rPr>
        <w:t>'</w:t>
      </w:r>
      <w:r w:rsidRPr="00DB2FF6">
        <w:rPr>
          <w:rFonts w:ascii="Arial" w:eastAsia="Times New Roman" w:hAnsi="Arial" w:cs="Arial"/>
          <w:color w:val="555555"/>
          <w:sz w:val="21"/>
          <w:szCs w:val="21"/>
          <w:lang w:val="en-US" w:eastAsia="ru-RU"/>
        </w:rPr>
        <w:t>, </w:t>
      </w:r>
      <w:r w:rsidRPr="00DB2FF6">
        <w:rPr>
          <w:rFonts w:ascii="Courier New" w:eastAsia="Times New Roman" w:hAnsi="Courier New" w:cs="Courier New"/>
          <w:color w:val="000000"/>
          <w:sz w:val="20"/>
          <w:szCs w:val="20"/>
          <w:bdr w:val="none" w:sz="0" w:space="0" w:color="auto" w:frame="1"/>
          <w:lang w:val="en-US" w:eastAsia="ru-RU"/>
        </w:rPr>
        <w:t>'</w:t>
      </w:r>
      <w:r w:rsidRPr="00DB2FF6">
        <w:rPr>
          <w:rFonts w:ascii="Courier New" w:eastAsia="Times New Roman" w:hAnsi="Courier New" w:cs="Courier New"/>
          <w:b/>
          <w:bCs/>
          <w:i/>
          <w:iCs/>
          <w:color w:val="000000"/>
          <w:sz w:val="19"/>
          <w:szCs w:val="19"/>
          <w:bdr w:val="none" w:sz="0" w:space="0" w:color="auto" w:frame="1"/>
          <w:lang w:val="en-US" w:eastAsia="ru-RU"/>
        </w:rPr>
        <w:t>value2</w:t>
      </w:r>
      <w:r w:rsidRPr="00DB2FF6">
        <w:rPr>
          <w:rFonts w:ascii="Courier New" w:eastAsia="Times New Roman" w:hAnsi="Courier New" w:cs="Courier New"/>
          <w:color w:val="000000"/>
          <w:sz w:val="20"/>
          <w:szCs w:val="20"/>
          <w:bdr w:val="none" w:sz="0" w:space="0" w:color="auto" w:frame="1"/>
          <w:lang w:val="en-US" w:eastAsia="ru-RU"/>
        </w:rPr>
        <w:t>'</w:t>
      </w:r>
      <w:r w:rsidRPr="00DB2FF6">
        <w:rPr>
          <w:rFonts w:ascii="Arial" w:eastAsia="Times New Roman" w:hAnsi="Arial" w:cs="Arial"/>
          <w:color w:val="555555"/>
          <w:sz w:val="21"/>
          <w:szCs w:val="21"/>
          <w:lang w:val="en-US" w:eastAsia="ru-RU"/>
        </w:rPr>
        <w:t>, </w:t>
      </w:r>
      <w:r w:rsidRPr="00DB2FF6">
        <w:rPr>
          <w:rFonts w:ascii="Courier New" w:eastAsia="Times New Roman" w:hAnsi="Courier New" w:cs="Courier New"/>
          <w:color w:val="000000"/>
          <w:sz w:val="20"/>
          <w:szCs w:val="20"/>
          <w:bdr w:val="none" w:sz="0" w:space="0" w:color="auto" w:frame="1"/>
          <w:lang w:val="en-US" w:eastAsia="ru-RU"/>
        </w:rPr>
        <w:t>...</w:t>
      </w:r>
      <w:r w:rsidRPr="00DB2FF6">
        <w:rPr>
          <w:rFonts w:ascii="Arial" w:eastAsia="Times New Roman" w:hAnsi="Arial" w:cs="Arial"/>
          <w:color w:val="555555"/>
          <w:sz w:val="21"/>
          <w:szCs w:val="21"/>
          <w:lang w:val="en-US" w:eastAsia="ru-RU"/>
        </w:rPr>
        <w:t> </w:t>
      </w:r>
      <w:hyperlink r:id="rId95" w:tooltip="11.3.6 The SET Type" w:history="1">
        <w:r w:rsidRPr="00DB2FF6">
          <w:rPr>
            <w:rFonts w:ascii="Courier New" w:eastAsia="Times New Roman" w:hAnsi="Courier New" w:cs="Courier New"/>
            <w:color w:val="000000"/>
            <w:sz w:val="20"/>
            <w:szCs w:val="20"/>
            <w:u w:val="single"/>
            <w:bdr w:val="none" w:sz="0" w:space="0" w:color="auto" w:frame="1"/>
            <w:lang w:val="en-US" w:eastAsia="ru-RU"/>
          </w:rPr>
          <w:t>SET</w:t>
        </w:r>
      </w:hyperlink>
      <w:r w:rsidRPr="00DB2FF6">
        <w:rPr>
          <w:rFonts w:ascii="Arial" w:eastAsia="Times New Roman" w:hAnsi="Arial" w:cs="Arial"/>
          <w:color w:val="555555"/>
          <w:sz w:val="21"/>
          <w:szCs w:val="21"/>
          <w:lang w:val="en-US" w:eastAsia="ru-RU"/>
        </w:rPr>
        <w:t> values are represented internally as integers.</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A </w:t>
      </w:r>
      <w:hyperlink r:id="rId96" w:tooltip="11.3.6 The SET Type" w:history="1">
        <w:r w:rsidRPr="00DB2FF6">
          <w:rPr>
            <w:rFonts w:ascii="Courier New" w:eastAsia="Times New Roman" w:hAnsi="Courier New" w:cs="Courier New"/>
            <w:color w:val="000000"/>
            <w:sz w:val="20"/>
            <w:szCs w:val="20"/>
            <w:u w:val="single"/>
            <w:bdr w:val="none" w:sz="0" w:space="0" w:color="auto" w:frame="1"/>
            <w:lang w:val="en-US" w:eastAsia="ru-RU"/>
          </w:rPr>
          <w:t>SET</w:t>
        </w:r>
      </w:hyperlink>
      <w:r w:rsidRPr="00DB2FF6">
        <w:rPr>
          <w:rFonts w:ascii="Arial" w:eastAsia="Times New Roman" w:hAnsi="Arial" w:cs="Arial"/>
          <w:color w:val="555555"/>
          <w:sz w:val="21"/>
          <w:szCs w:val="21"/>
          <w:lang w:val="en-US" w:eastAsia="ru-RU"/>
        </w:rPr>
        <w:t> column can have a maximum of 64 distinct members.</w:t>
      </w:r>
    </w:p>
    <w:p w:rsidR="00DB2FF6" w:rsidRPr="00DB2FF6" w:rsidRDefault="00DB2FF6" w:rsidP="00DB2FF6">
      <w:p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The maximum supported length of an individual </w:t>
      </w:r>
      <w:r w:rsidRPr="00DB2FF6">
        <w:rPr>
          <w:rFonts w:ascii="Courier New" w:eastAsia="Times New Roman" w:hAnsi="Courier New" w:cs="Courier New"/>
          <w:color w:val="000000"/>
          <w:sz w:val="20"/>
          <w:szCs w:val="20"/>
          <w:bdr w:val="none" w:sz="0" w:space="0" w:color="auto" w:frame="1"/>
          <w:lang w:val="en-US" w:eastAsia="ru-RU"/>
        </w:rPr>
        <w:t>SET</w:t>
      </w:r>
      <w:r w:rsidRPr="00DB2FF6">
        <w:rPr>
          <w:rFonts w:ascii="Arial" w:eastAsia="Times New Roman" w:hAnsi="Arial" w:cs="Arial"/>
          <w:color w:val="555555"/>
          <w:sz w:val="21"/>
          <w:szCs w:val="21"/>
          <w:lang w:val="en-US" w:eastAsia="ru-RU"/>
        </w:rPr>
        <w:t> element is </w:t>
      </w:r>
      <w:r w:rsidRPr="00DB2FF6">
        <w:rPr>
          <w:rFonts w:ascii="Courier New" w:eastAsia="Times New Roman" w:hAnsi="Courier New" w:cs="Courier New"/>
          <w:b/>
          <w:bCs/>
          <w:i/>
          <w:iCs/>
          <w:color w:val="555555"/>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&lt;= 255 and (</w:t>
      </w:r>
      <w:r w:rsidRPr="00DB2FF6">
        <w:rPr>
          <w:rFonts w:ascii="Courier New" w:eastAsia="Times New Roman" w:hAnsi="Courier New" w:cs="Courier New"/>
          <w:b/>
          <w:bCs/>
          <w:i/>
          <w:iCs/>
          <w:color w:val="555555"/>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x </w:t>
      </w:r>
      <w:r w:rsidRPr="00DB2FF6">
        <w:rPr>
          <w:rFonts w:ascii="Courier New" w:eastAsia="Times New Roman" w:hAnsi="Courier New" w:cs="Courier New"/>
          <w:b/>
          <w:bCs/>
          <w:i/>
          <w:iCs/>
          <w:color w:val="555555"/>
          <w:sz w:val="20"/>
          <w:szCs w:val="20"/>
          <w:bdr w:val="none" w:sz="0" w:space="0" w:color="auto" w:frame="1"/>
          <w:lang w:val="en-US" w:eastAsia="ru-RU"/>
        </w:rPr>
        <w:t>w</w:t>
      </w:r>
      <w:r w:rsidRPr="00DB2FF6">
        <w:rPr>
          <w:rFonts w:ascii="Arial" w:eastAsia="Times New Roman" w:hAnsi="Arial" w:cs="Arial"/>
          <w:color w:val="555555"/>
          <w:sz w:val="21"/>
          <w:szCs w:val="21"/>
          <w:lang w:val="en-US" w:eastAsia="ru-RU"/>
        </w:rPr>
        <w:t>) &lt;= 1020, where </w:t>
      </w:r>
      <w:r w:rsidRPr="00DB2FF6">
        <w:rPr>
          <w:rFonts w:ascii="Courier New" w:eastAsia="Times New Roman" w:hAnsi="Courier New" w:cs="Courier New"/>
          <w:color w:val="000000"/>
          <w:sz w:val="20"/>
          <w:szCs w:val="20"/>
          <w:bdr w:val="none" w:sz="0" w:space="0" w:color="auto" w:frame="1"/>
          <w:lang w:val="en-US" w:eastAsia="ru-RU"/>
        </w:rPr>
        <w:t>M</w:t>
      </w:r>
      <w:r w:rsidRPr="00DB2FF6">
        <w:rPr>
          <w:rFonts w:ascii="Arial" w:eastAsia="Times New Roman" w:hAnsi="Arial" w:cs="Arial"/>
          <w:color w:val="555555"/>
          <w:sz w:val="21"/>
          <w:szCs w:val="21"/>
          <w:lang w:val="en-US" w:eastAsia="ru-RU"/>
        </w:rPr>
        <w:t> is the element literal length and </w:t>
      </w:r>
      <w:r w:rsidRPr="00DB2FF6">
        <w:rPr>
          <w:rFonts w:ascii="Courier New" w:eastAsia="Times New Roman" w:hAnsi="Courier New" w:cs="Courier New"/>
          <w:b/>
          <w:bCs/>
          <w:i/>
          <w:iCs/>
          <w:color w:val="555555"/>
          <w:sz w:val="20"/>
          <w:szCs w:val="20"/>
          <w:bdr w:val="none" w:sz="0" w:space="0" w:color="auto" w:frame="1"/>
          <w:lang w:val="en-US" w:eastAsia="ru-RU"/>
        </w:rPr>
        <w:t>w</w:t>
      </w:r>
      <w:r w:rsidRPr="00DB2FF6">
        <w:rPr>
          <w:rFonts w:ascii="Arial" w:eastAsia="Times New Roman" w:hAnsi="Arial" w:cs="Arial"/>
          <w:color w:val="555555"/>
          <w:sz w:val="21"/>
          <w:szCs w:val="21"/>
          <w:lang w:val="en-US" w:eastAsia="ru-RU"/>
        </w:rPr>
        <w:t> is the number of bytes required for the maximum-length character in the character set.</w:t>
      </w:r>
    </w:p>
    <w:p w:rsidR="00DB2FF6" w:rsidRDefault="00DB2FF6" w:rsidP="00DB2FF6">
      <w:pPr>
        <w:pStyle w:val="3"/>
        <w:spacing w:before="120" w:beforeAutospacing="0" w:after="225" w:afterAutospacing="0"/>
        <w:textAlignment w:val="baseline"/>
        <w:rPr>
          <w:rFonts w:ascii="Arial" w:hAnsi="Arial" w:cs="Arial"/>
          <w:b w:val="0"/>
          <w:bCs w:val="0"/>
          <w:color w:val="555555"/>
          <w:sz w:val="34"/>
          <w:szCs w:val="34"/>
          <w:lang w:val="en-US"/>
        </w:rPr>
      </w:pPr>
    </w:p>
    <w:p w:rsidR="00DB2FF6" w:rsidRPr="00DB2FF6" w:rsidRDefault="00DB2FF6" w:rsidP="00DB2FF6">
      <w:pPr>
        <w:pStyle w:val="3"/>
        <w:spacing w:before="120" w:beforeAutospacing="0" w:after="225" w:afterAutospacing="0"/>
        <w:textAlignment w:val="baseline"/>
        <w:rPr>
          <w:rFonts w:ascii="Arial" w:hAnsi="Arial" w:cs="Arial"/>
          <w:b w:val="0"/>
          <w:bCs w:val="0"/>
          <w:color w:val="555555"/>
          <w:sz w:val="34"/>
          <w:szCs w:val="34"/>
          <w:lang w:val="en-US"/>
        </w:rPr>
      </w:pPr>
      <w:bookmarkStart w:id="48" w:name="_Toc58439809"/>
      <w:r w:rsidRPr="00DB2FF6">
        <w:rPr>
          <w:rFonts w:ascii="Arial" w:hAnsi="Arial" w:cs="Arial"/>
          <w:b w:val="0"/>
          <w:bCs w:val="0"/>
          <w:color w:val="555555"/>
          <w:sz w:val="34"/>
          <w:szCs w:val="34"/>
          <w:lang w:val="en-US"/>
        </w:rPr>
        <w:t>The CHAR and VARCHAR Types</w:t>
      </w:r>
      <w:bookmarkEnd w:id="48"/>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bookmarkStart w:id="49" w:name="idm46251799029248"/>
      <w:bookmarkStart w:id="50" w:name="idm46251799027792"/>
      <w:bookmarkStart w:id="51" w:name="idm46251799026304"/>
      <w:bookmarkEnd w:id="49"/>
      <w:bookmarkEnd w:id="50"/>
      <w:bookmarkEnd w:id="51"/>
      <w:r w:rsidRPr="00DB2FF6">
        <w:rPr>
          <w:rFonts w:ascii="Arial" w:hAnsi="Arial" w:cs="Arial"/>
          <w:color w:val="555555"/>
          <w:sz w:val="21"/>
          <w:szCs w:val="21"/>
          <w:lang w:val="en-US"/>
        </w:rPr>
        <w:t>The </w:t>
      </w:r>
      <w:r w:rsidRPr="00DB2FF6">
        <w:rPr>
          <w:rStyle w:val="HTML"/>
          <w:color w:val="000000"/>
          <w:bdr w:val="none" w:sz="0" w:space="0" w:color="auto" w:frame="1"/>
          <w:lang w:val="en-US"/>
        </w:rPr>
        <w:t>CHAR</w:t>
      </w:r>
      <w:r w:rsidRPr="00DB2FF6">
        <w:rPr>
          <w:rFonts w:ascii="Arial" w:hAnsi="Arial" w:cs="Arial"/>
          <w:color w:val="555555"/>
          <w:sz w:val="21"/>
          <w:szCs w:val="21"/>
          <w:lang w:val="en-US"/>
        </w:rPr>
        <w:t> and </w:t>
      </w:r>
      <w:r w:rsidRPr="00DB2FF6">
        <w:rPr>
          <w:rStyle w:val="HTML"/>
          <w:color w:val="000000"/>
          <w:bdr w:val="none" w:sz="0" w:space="0" w:color="auto" w:frame="1"/>
          <w:lang w:val="en-US"/>
        </w:rPr>
        <w:t>VARCHAR</w:t>
      </w:r>
      <w:r w:rsidRPr="00DB2FF6">
        <w:rPr>
          <w:rFonts w:ascii="Arial" w:hAnsi="Arial" w:cs="Arial"/>
          <w:color w:val="555555"/>
          <w:sz w:val="21"/>
          <w:szCs w:val="21"/>
          <w:lang w:val="en-US"/>
        </w:rPr>
        <w:t> types are similar, but differ in the way they are stored and retrieved. They also differ in maximum length and in whether trailing spaces are retained.</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The </w:t>
      </w:r>
      <w:r w:rsidRPr="00DB2FF6">
        <w:rPr>
          <w:rStyle w:val="HTML"/>
          <w:color w:val="000000"/>
          <w:bdr w:val="none" w:sz="0" w:space="0" w:color="auto" w:frame="1"/>
          <w:lang w:val="en-US"/>
        </w:rPr>
        <w:t>CHAR</w:t>
      </w:r>
      <w:r w:rsidRPr="00DB2FF6">
        <w:rPr>
          <w:rFonts w:ascii="Arial" w:hAnsi="Arial" w:cs="Arial"/>
          <w:color w:val="555555"/>
          <w:sz w:val="21"/>
          <w:szCs w:val="21"/>
          <w:lang w:val="en-US"/>
        </w:rPr>
        <w:t> and </w:t>
      </w:r>
      <w:r w:rsidRPr="00DB2FF6">
        <w:rPr>
          <w:rStyle w:val="HTML"/>
          <w:color w:val="000000"/>
          <w:bdr w:val="none" w:sz="0" w:space="0" w:color="auto" w:frame="1"/>
          <w:lang w:val="en-US"/>
        </w:rPr>
        <w:t>VARCHAR</w:t>
      </w:r>
      <w:r w:rsidRPr="00DB2FF6">
        <w:rPr>
          <w:rFonts w:ascii="Arial" w:hAnsi="Arial" w:cs="Arial"/>
          <w:color w:val="555555"/>
          <w:sz w:val="21"/>
          <w:szCs w:val="21"/>
          <w:lang w:val="en-US"/>
        </w:rPr>
        <w:t> types are declared with a length that indicates the maximum number of characters you want to store. For example, </w:t>
      </w:r>
      <w:proofErr w:type="gramStart"/>
      <w:r w:rsidRPr="00DB2FF6">
        <w:rPr>
          <w:rStyle w:val="HTML"/>
          <w:color w:val="000000"/>
          <w:bdr w:val="none" w:sz="0" w:space="0" w:color="auto" w:frame="1"/>
          <w:lang w:val="en-US"/>
        </w:rPr>
        <w:t>CHAR(</w:t>
      </w:r>
      <w:proofErr w:type="gramEnd"/>
      <w:r w:rsidRPr="00DB2FF6">
        <w:rPr>
          <w:rStyle w:val="HTML"/>
          <w:color w:val="000000"/>
          <w:bdr w:val="none" w:sz="0" w:space="0" w:color="auto" w:frame="1"/>
          <w:lang w:val="en-US"/>
        </w:rPr>
        <w:t>30)</w:t>
      </w:r>
      <w:r w:rsidRPr="00DB2FF6">
        <w:rPr>
          <w:rFonts w:ascii="Arial" w:hAnsi="Arial" w:cs="Arial"/>
          <w:color w:val="555555"/>
          <w:sz w:val="21"/>
          <w:szCs w:val="21"/>
          <w:lang w:val="en-US"/>
        </w:rPr>
        <w:t> can hold up to 30 characters.</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The length of a </w:t>
      </w:r>
      <w:r w:rsidRPr="00DB2FF6">
        <w:rPr>
          <w:rStyle w:val="HTML"/>
          <w:color w:val="000000"/>
          <w:bdr w:val="none" w:sz="0" w:space="0" w:color="auto" w:frame="1"/>
          <w:lang w:val="en-US"/>
        </w:rPr>
        <w:t>CHAR</w:t>
      </w:r>
      <w:r w:rsidRPr="00DB2FF6">
        <w:rPr>
          <w:rFonts w:ascii="Arial" w:hAnsi="Arial" w:cs="Arial"/>
          <w:color w:val="555555"/>
          <w:sz w:val="21"/>
          <w:szCs w:val="21"/>
          <w:lang w:val="en-US"/>
        </w:rPr>
        <w:t> column is fixed to the length that you declare when you create the table. The length can be any value from 0 to 255. When </w:t>
      </w:r>
      <w:r w:rsidRPr="00DB2FF6">
        <w:rPr>
          <w:rStyle w:val="HTML"/>
          <w:color w:val="000000"/>
          <w:bdr w:val="none" w:sz="0" w:space="0" w:color="auto" w:frame="1"/>
          <w:lang w:val="en-US"/>
        </w:rPr>
        <w:t>CHAR</w:t>
      </w:r>
      <w:r w:rsidRPr="00DB2FF6">
        <w:rPr>
          <w:rFonts w:ascii="Arial" w:hAnsi="Arial" w:cs="Arial"/>
          <w:color w:val="555555"/>
          <w:sz w:val="21"/>
          <w:szCs w:val="21"/>
          <w:lang w:val="en-US"/>
        </w:rPr>
        <w:t> values are stored, they are right-padded with spaces to the specified length. When </w:t>
      </w:r>
      <w:r w:rsidRPr="00DB2FF6">
        <w:rPr>
          <w:rStyle w:val="HTML"/>
          <w:color w:val="000000"/>
          <w:bdr w:val="none" w:sz="0" w:space="0" w:color="auto" w:frame="1"/>
          <w:lang w:val="en-US"/>
        </w:rPr>
        <w:t>CHAR</w:t>
      </w:r>
      <w:r w:rsidRPr="00DB2FF6">
        <w:rPr>
          <w:rFonts w:ascii="Arial" w:hAnsi="Arial" w:cs="Arial"/>
          <w:color w:val="555555"/>
          <w:sz w:val="21"/>
          <w:szCs w:val="21"/>
          <w:lang w:val="en-US"/>
        </w:rPr>
        <w:t> values are retrieved, trailing spaces are removed unless the </w:t>
      </w:r>
      <w:hyperlink r:id="rId97" w:anchor="sqlmode_pad_char_to_full_length" w:history="1">
        <w:r w:rsidRPr="00DB2FF6">
          <w:rPr>
            <w:rStyle w:val="HTML"/>
            <w:color w:val="000000"/>
            <w:u w:val="single"/>
            <w:bdr w:val="none" w:sz="0" w:space="0" w:color="auto" w:frame="1"/>
            <w:lang w:val="en-US"/>
          </w:rPr>
          <w:t>PAD_CHAR_TO_FULL_LENGTH</w:t>
        </w:r>
      </w:hyperlink>
      <w:r w:rsidRPr="00DB2FF6">
        <w:rPr>
          <w:rFonts w:ascii="Arial" w:hAnsi="Arial" w:cs="Arial"/>
          <w:color w:val="555555"/>
          <w:sz w:val="21"/>
          <w:szCs w:val="21"/>
          <w:lang w:val="en-US"/>
        </w:rPr>
        <w:t> SQL mode is enabled.</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Values in </w:t>
      </w:r>
      <w:r w:rsidRPr="00DB2FF6">
        <w:rPr>
          <w:rStyle w:val="HTML"/>
          <w:color w:val="000000"/>
          <w:bdr w:val="none" w:sz="0" w:space="0" w:color="auto" w:frame="1"/>
          <w:lang w:val="en-US"/>
        </w:rPr>
        <w:t>VARCHAR</w:t>
      </w:r>
      <w:r w:rsidRPr="00DB2FF6">
        <w:rPr>
          <w:rFonts w:ascii="Arial" w:hAnsi="Arial" w:cs="Arial"/>
          <w:color w:val="555555"/>
          <w:sz w:val="21"/>
          <w:szCs w:val="21"/>
          <w:lang w:val="en-US"/>
        </w:rPr>
        <w:t> columns are variable-length strings. The length can be specified as a value from 0 to 65,535. The effective maximum length of a </w:t>
      </w:r>
      <w:r w:rsidRPr="00DB2FF6">
        <w:rPr>
          <w:rStyle w:val="HTML"/>
          <w:color w:val="000000"/>
          <w:bdr w:val="none" w:sz="0" w:space="0" w:color="auto" w:frame="1"/>
          <w:lang w:val="en-US"/>
        </w:rPr>
        <w:t>VARCHAR</w:t>
      </w:r>
      <w:r w:rsidRPr="00DB2FF6">
        <w:rPr>
          <w:rFonts w:ascii="Arial" w:hAnsi="Arial" w:cs="Arial"/>
          <w:color w:val="555555"/>
          <w:sz w:val="21"/>
          <w:szCs w:val="21"/>
          <w:lang w:val="en-US"/>
        </w:rPr>
        <w:t> is subject to the maximum row size (65,535 bytes, which is shared among all columns) and the character set used. See </w:t>
      </w:r>
      <w:hyperlink r:id="rId98" w:tooltip="8.4.7 Limits on Table Column Count and Row Size" w:history="1">
        <w:r w:rsidRPr="00DB2FF6">
          <w:rPr>
            <w:rStyle w:val="a4"/>
            <w:rFonts w:ascii="Arial" w:hAnsi="Arial" w:cs="Arial"/>
            <w:color w:val="0074A3"/>
            <w:sz w:val="21"/>
            <w:szCs w:val="21"/>
            <w:u w:val="none"/>
            <w:lang w:val="en-US"/>
          </w:rPr>
          <w:t>Section 8.4.7, “Limits on Table Column Count and Row Size”</w:t>
        </w:r>
      </w:hyperlink>
      <w:r w:rsidRPr="00DB2FF6">
        <w:rPr>
          <w:rFonts w:ascii="Arial" w:hAnsi="Arial" w:cs="Arial"/>
          <w:color w:val="555555"/>
          <w:sz w:val="21"/>
          <w:szCs w:val="21"/>
          <w:lang w:val="en-US"/>
        </w:rPr>
        <w:t>.</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In contrast to </w:t>
      </w:r>
      <w:r w:rsidRPr="00DB2FF6">
        <w:rPr>
          <w:rStyle w:val="HTML"/>
          <w:color w:val="000000"/>
          <w:bdr w:val="none" w:sz="0" w:space="0" w:color="auto" w:frame="1"/>
          <w:lang w:val="en-US"/>
        </w:rPr>
        <w:t>CHAR</w:t>
      </w:r>
      <w:r w:rsidRPr="00DB2FF6">
        <w:rPr>
          <w:rFonts w:ascii="Arial" w:hAnsi="Arial" w:cs="Arial"/>
          <w:color w:val="555555"/>
          <w:sz w:val="21"/>
          <w:szCs w:val="21"/>
          <w:lang w:val="en-US"/>
        </w:rPr>
        <w:t>, </w:t>
      </w:r>
      <w:r w:rsidRPr="00DB2FF6">
        <w:rPr>
          <w:rStyle w:val="HTML"/>
          <w:color w:val="000000"/>
          <w:bdr w:val="none" w:sz="0" w:space="0" w:color="auto" w:frame="1"/>
          <w:lang w:val="en-US"/>
        </w:rPr>
        <w:t>VARCHAR</w:t>
      </w:r>
      <w:r w:rsidRPr="00DB2FF6">
        <w:rPr>
          <w:rFonts w:ascii="Arial" w:hAnsi="Arial" w:cs="Arial"/>
          <w:color w:val="555555"/>
          <w:sz w:val="21"/>
          <w:szCs w:val="21"/>
          <w:lang w:val="en-US"/>
        </w:rPr>
        <w:t> values are stored as a 1-byte or 2-byte length prefix plus data. The length prefix indicates the number of bytes in the value. A column uses one length byte if values require no more than 255 bytes, two length bytes if values may require more than 255 bytes.</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If strict SQL mode is not enabled and you assign a value to a </w:t>
      </w:r>
      <w:r w:rsidRPr="00DB2FF6">
        <w:rPr>
          <w:rStyle w:val="HTML"/>
          <w:color w:val="000000"/>
          <w:bdr w:val="none" w:sz="0" w:space="0" w:color="auto" w:frame="1"/>
          <w:lang w:val="en-US"/>
        </w:rPr>
        <w:t>CHAR</w:t>
      </w:r>
      <w:r w:rsidRPr="00DB2FF6">
        <w:rPr>
          <w:rFonts w:ascii="Arial" w:hAnsi="Arial" w:cs="Arial"/>
          <w:color w:val="555555"/>
          <w:sz w:val="21"/>
          <w:szCs w:val="21"/>
          <w:lang w:val="en-US"/>
        </w:rPr>
        <w:t> or </w:t>
      </w:r>
      <w:r w:rsidRPr="00DB2FF6">
        <w:rPr>
          <w:rStyle w:val="HTML"/>
          <w:color w:val="000000"/>
          <w:bdr w:val="none" w:sz="0" w:space="0" w:color="auto" w:frame="1"/>
          <w:lang w:val="en-US"/>
        </w:rPr>
        <w:t>VARCHAR</w:t>
      </w:r>
      <w:r w:rsidRPr="00DB2FF6">
        <w:rPr>
          <w:rFonts w:ascii="Arial" w:hAnsi="Arial" w:cs="Arial"/>
          <w:color w:val="555555"/>
          <w:sz w:val="21"/>
          <w:szCs w:val="21"/>
          <w:lang w:val="en-US"/>
        </w:rPr>
        <w:t xml:space="preserve"> column that exceeds the column's maximum length, the value is truncated to fit and a warning is generated. For truncation of </w:t>
      </w:r>
      <w:proofErr w:type="spellStart"/>
      <w:r w:rsidRPr="00DB2FF6">
        <w:rPr>
          <w:rFonts w:ascii="Arial" w:hAnsi="Arial" w:cs="Arial"/>
          <w:color w:val="555555"/>
          <w:sz w:val="21"/>
          <w:szCs w:val="21"/>
          <w:lang w:val="en-US"/>
        </w:rPr>
        <w:t>nonspace</w:t>
      </w:r>
      <w:proofErr w:type="spellEnd"/>
      <w:r w:rsidRPr="00DB2FF6">
        <w:rPr>
          <w:rFonts w:ascii="Arial" w:hAnsi="Arial" w:cs="Arial"/>
          <w:color w:val="555555"/>
          <w:sz w:val="21"/>
          <w:szCs w:val="21"/>
          <w:lang w:val="en-US"/>
        </w:rPr>
        <w:t xml:space="preserve"> characters, you can cause an error to occur (rather than a warning) and suppress insertion of the value by using strict SQL mode. See </w:t>
      </w:r>
      <w:hyperlink r:id="rId99" w:tooltip="5.1.11 Server SQL Modes" w:history="1">
        <w:r w:rsidRPr="00DB2FF6">
          <w:rPr>
            <w:rStyle w:val="a4"/>
            <w:rFonts w:ascii="Arial" w:hAnsi="Arial" w:cs="Arial"/>
            <w:color w:val="0074A3"/>
            <w:sz w:val="21"/>
            <w:szCs w:val="21"/>
            <w:u w:val="none"/>
            <w:lang w:val="en-US"/>
          </w:rPr>
          <w:t>Section 5.1.11, “Server SQL Modes”</w:t>
        </w:r>
      </w:hyperlink>
      <w:r w:rsidRPr="00DB2FF6">
        <w:rPr>
          <w:rFonts w:ascii="Arial" w:hAnsi="Arial" w:cs="Arial"/>
          <w:color w:val="555555"/>
          <w:sz w:val="21"/>
          <w:szCs w:val="21"/>
          <w:lang w:val="en-US"/>
        </w:rPr>
        <w:t>.</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For </w:t>
      </w:r>
      <w:r w:rsidRPr="00DB2FF6">
        <w:rPr>
          <w:rStyle w:val="HTML"/>
          <w:color w:val="000000"/>
          <w:bdr w:val="none" w:sz="0" w:space="0" w:color="auto" w:frame="1"/>
          <w:lang w:val="en-US"/>
        </w:rPr>
        <w:t>VARCHAR</w:t>
      </w:r>
      <w:r w:rsidRPr="00DB2FF6">
        <w:rPr>
          <w:rFonts w:ascii="Arial" w:hAnsi="Arial" w:cs="Arial"/>
          <w:color w:val="555555"/>
          <w:sz w:val="21"/>
          <w:szCs w:val="21"/>
          <w:lang w:val="en-US"/>
        </w:rPr>
        <w:t> columns, trailing spaces in excess of the column length are truncated prior to insertion and a warning is generated, regardless of the SQL mode in use. For </w:t>
      </w:r>
      <w:r w:rsidRPr="00DB2FF6">
        <w:rPr>
          <w:rStyle w:val="HTML"/>
          <w:color w:val="000000"/>
          <w:bdr w:val="none" w:sz="0" w:space="0" w:color="auto" w:frame="1"/>
          <w:lang w:val="en-US"/>
        </w:rPr>
        <w:t>CHAR</w:t>
      </w:r>
      <w:r w:rsidRPr="00DB2FF6">
        <w:rPr>
          <w:rFonts w:ascii="Arial" w:hAnsi="Arial" w:cs="Arial"/>
          <w:color w:val="555555"/>
          <w:sz w:val="21"/>
          <w:szCs w:val="21"/>
          <w:lang w:val="en-US"/>
        </w:rPr>
        <w:t> columns, truncation of excess trailing spaces from inserted values is performed silently regardless of the SQL mode.</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Style w:val="HTML"/>
          <w:color w:val="000000"/>
          <w:bdr w:val="none" w:sz="0" w:space="0" w:color="auto" w:frame="1"/>
          <w:lang w:val="en-US"/>
        </w:rPr>
        <w:t>VARCHAR</w:t>
      </w:r>
      <w:r w:rsidRPr="00DB2FF6">
        <w:rPr>
          <w:rFonts w:ascii="Arial" w:hAnsi="Arial" w:cs="Arial"/>
          <w:color w:val="555555"/>
          <w:sz w:val="21"/>
          <w:szCs w:val="21"/>
          <w:lang w:val="en-US"/>
        </w:rPr>
        <w:t> values are not padded when they are stored. Trailing spaces are retained when values are stored and retrieved, in conformance with standard SQL.</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The following table illustrates the differences between </w:t>
      </w:r>
      <w:r w:rsidRPr="00DB2FF6">
        <w:rPr>
          <w:rStyle w:val="HTML"/>
          <w:color w:val="000000"/>
          <w:bdr w:val="none" w:sz="0" w:space="0" w:color="auto" w:frame="1"/>
          <w:lang w:val="en-US"/>
        </w:rPr>
        <w:t>CHAR</w:t>
      </w:r>
      <w:r w:rsidRPr="00DB2FF6">
        <w:rPr>
          <w:rFonts w:ascii="Arial" w:hAnsi="Arial" w:cs="Arial"/>
          <w:color w:val="555555"/>
          <w:sz w:val="21"/>
          <w:szCs w:val="21"/>
          <w:lang w:val="en-US"/>
        </w:rPr>
        <w:t> and </w:t>
      </w:r>
      <w:r w:rsidRPr="00DB2FF6">
        <w:rPr>
          <w:rStyle w:val="HTML"/>
          <w:color w:val="000000"/>
          <w:bdr w:val="none" w:sz="0" w:space="0" w:color="auto" w:frame="1"/>
          <w:lang w:val="en-US"/>
        </w:rPr>
        <w:t>VARCHAR</w:t>
      </w:r>
      <w:r w:rsidRPr="00DB2FF6">
        <w:rPr>
          <w:rFonts w:ascii="Arial" w:hAnsi="Arial" w:cs="Arial"/>
          <w:color w:val="555555"/>
          <w:sz w:val="21"/>
          <w:szCs w:val="21"/>
          <w:lang w:val="en-US"/>
        </w:rPr>
        <w:t> by showing the result of storing various string values into </w:t>
      </w:r>
      <w:proofErr w:type="gramStart"/>
      <w:r w:rsidRPr="00DB2FF6">
        <w:rPr>
          <w:rStyle w:val="HTML"/>
          <w:color w:val="000000"/>
          <w:bdr w:val="none" w:sz="0" w:space="0" w:color="auto" w:frame="1"/>
          <w:lang w:val="en-US"/>
        </w:rPr>
        <w:t>CHAR(</w:t>
      </w:r>
      <w:proofErr w:type="gramEnd"/>
      <w:r w:rsidRPr="00DB2FF6">
        <w:rPr>
          <w:rStyle w:val="HTML"/>
          <w:color w:val="000000"/>
          <w:bdr w:val="none" w:sz="0" w:space="0" w:color="auto" w:frame="1"/>
          <w:lang w:val="en-US"/>
        </w:rPr>
        <w:t>4)</w:t>
      </w:r>
      <w:r w:rsidRPr="00DB2FF6">
        <w:rPr>
          <w:rFonts w:ascii="Arial" w:hAnsi="Arial" w:cs="Arial"/>
          <w:color w:val="555555"/>
          <w:sz w:val="21"/>
          <w:szCs w:val="21"/>
          <w:lang w:val="en-US"/>
        </w:rPr>
        <w:t> and </w:t>
      </w:r>
      <w:r w:rsidRPr="00DB2FF6">
        <w:rPr>
          <w:rStyle w:val="HTML"/>
          <w:color w:val="000000"/>
          <w:bdr w:val="none" w:sz="0" w:space="0" w:color="auto" w:frame="1"/>
          <w:lang w:val="en-US"/>
        </w:rPr>
        <w:t>VARCHAR(4)</w:t>
      </w:r>
      <w:r w:rsidRPr="00DB2FF6">
        <w:rPr>
          <w:rFonts w:ascii="Arial" w:hAnsi="Arial" w:cs="Arial"/>
          <w:color w:val="555555"/>
          <w:sz w:val="21"/>
          <w:szCs w:val="21"/>
          <w:lang w:val="en-US"/>
        </w:rPr>
        <w:t> columns (assuming that the column uses a single-byte character set such as </w:t>
      </w:r>
      <w:r w:rsidRPr="00DB2FF6">
        <w:rPr>
          <w:rStyle w:val="HTML"/>
          <w:color w:val="000000"/>
          <w:bdr w:val="none" w:sz="0" w:space="0" w:color="auto" w:frame="1"/>
          <w:lang w:val="en-US"/>
        </w:rPr>
        <w:t>latin1</w:t>
      </w:r>
      <w:r w:rsidRPr="00DB2FF6">
        <w:rPr>
          <w:rFonts w:ascii="Arial" w:hAnsi="Arial" w:cs="Arial"/>
          <w:color w:val="555555"/>
          <w:sz w:val="21"/>
          <w:szCs w:val="21"/>
          <w:lang w:val="en-US"/>
        </w:rPr>
        <w:t>).</w:t>
      </w:r>
    </w:p>
    <w:tbl>
      <w:tblPr>
        <w:tblW w:w="0" w:type="auto"/>
        <w:tblCellMar>
          <w:left w:w="0" w:type="dxa"/>
          <w:right w:w="0" w:type="dxa"/>
        </w:tblCellMar>
        <w:tblLook w:val="04A0" w:firstRow="1" w:lastRow="0" w:firstColumn="1" w:lastColumn="0" w:noHBand="0" w:noVBand="1"/>
        <w:tblDescription w:val="Illustration of the difference between CHAR and VARCHAR storage requirements by showing the required storage for various string values in CHAR(4) and VARCHAR(4) columns."/>
      </w:tblPr>
      <w:tblGrid>
        <w:gridCol w:w="1291"/>
        <w:gridCol w:w="931"/>
        <w:gridCol w:w="1600"/>
        <w:gridCol w:w="1291"/>
        <w:gridCol w:w="1600"/>
      </w:tblGrid>
      <w:tr w:rsidR="00DB2FF6" w:rsidTr="00DB2FF6">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DB2FF6" w:rsidRDefault="00DB2FF6">
            <w:pPr>
              <w:rPr>
                <w:b/>
                <w:bCs/>
                <w:sz w:val="21"/>
                <w:szCs w:val="21"/>
              </w:rPr>
            </w:pPr>
            <w:proofErr w:type="spellStart"/>
            <w:r>
              <w:rPr>
                <w:b/>
                <w:bCs/>
                <w:sz w:val="21"/>
                <w:szCs w:val="21"/>
              </w:rPr>
              <w:t>Value</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DB2FF6" w:rsidRDefault="00DB2FF6">
            <w:pPr>
              <w:rPr>
                <w:b/>
                <w:bCs/>
                <w:sz w:val="21"/>
                <w:szCs w:val="21"/>
              </w:rPr>
            </w:pPr>
            <w:r>
              <w:rPr>
                <w:rStyle w:val="HTML"/>
                <w:rFonts w:eastAsiaTheme="minorHAnsi"/>
                <w:color w:val="000000"/>
                <w:bdr w:val="none" w:sz="0" w:space="0" w:color="auto" w:frame="1"/>
              </w:rPr>
              <w:t>CHAR(4)</w:t>
            </w:r>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DB2FF6" w:rsidRDefault="00DB2FF6">
            <w:pPr>
              <w:rPr>
                <w:b/>
                <w:bCs/>
                <w:sz w:val="21"/>
                <w:szCs w:val="21"/>
              </w:rPr>
            </w:pPr>
            <w:proofErr w:type="spellStart"/>
            <w:r>
              <w:rPr>
                <w:b/>
                <w:bCs/>
                <w:sz w:val="21"/>
                <w:szCs w:val="21"/>
              </w:rPr>
              <w:t>Storage</w:t>
            </w:r>
            <w:proofErr w:type="spellEnd"/>
            <w:r>
              <w:rPr>
                <w:b/>
                <w:bCs/>
                <w:sz w:val="21"/>
                <w:szCs w:val="21"/>
              </w:rPr>
              <w:t xml:space="preserve"> </w:t>
            </w:r>
            <w:proofErr w:type="spellStart"/>
            <w:r>
              <w:rPr>
                <w:b/>
                <w:bCs/>
                <w:sz w:val="21"/>
                <w:szCs w:val="21"/>
              </w:rPr>
              <w:t>Required</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DB2FF6" w:rsidRDefault="00DB2FF6">
            <w:pPr>
              <w:rPr>
                <w:b/>
                <w:bCs/>
                <w:sz w:val="21"/>
                <w:szCs w:val="21"/>
              </w:rPr>
            </w:pPr>
            <w:r>
              <w:rPr>
                <w:rStyle w:val="HTML"/>
                <w:rFonts w:eastAsiaTheme="minorHAnsi"/>
                <w:color w:val="000000"/>
                <w:bdr w:val="none" w:sz="0" w:space="0" w:color="auto" w:frame="1"/>
              </w:rPr>
              <w:t>VARCHAR(4)</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b/>
                <w:bCs/>
                <w:sz w:val="21"/>
                <w:szCs w:val="21"/>
              </w:rPr>
            </w:pPr>
            <w:proofErr w:type="spellStart"/>
            <w:r>
              <w:rPr>
                <w:b/>
                <w:bCs/>
                <w:sz w:val="21"/>
                <w:szCs w:val="21"/>
              </w:rPr>
              <w:t>Storage</w:t>
            </w:r>
            <w:proofErr w:type="spellEnd"/>
            <w:r>
              <w:rPr>
                <w:b/>
                <w:bCs/>
                <w:sz w:val="21"/>
                <w:szCs w:val="21"/>
              </w:rPr>
              <w:t xml:space="preserve"> </w:t>
            </w:r>
            <w:proofErr w:type="spellStart"/>
            <w:r>
              <w:rPr>
                <w:b/>
                <w:bCs/>
                <w:sz w:val="21"/>
                <w:szCs w:val="21"/>
              </w:rPr>
              <w:t>Required</w:t>
            </w:r>
            <w:proofErr w:type="spellEnd"/>
          </w:p>
        </w:tc>
      </w:tr>
      <w:tr w:rsidR="00DB2FF6" w:rsidTr="00DB2FF6">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b/>
                <w:bCs/>
                <w:sz w:val="21"/>
                <w:szCs w:val="21"/>
              </w:rPr>
            </w:pPr>
            <w:r>
              <w:rPr>
                <w:rStyle w:val="HTML"/>
                <w:rFonts w:eastAsiaTheme="minorHAnsi"/>
                <w:color w:val="000000"/>
                <w:bdr w:val="none" w:sz="0" w:space="0" w:color="auto" w:frame="1"/>
              </w:rPr>
              <w:lastRenderedPageBreak/>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rStyle w:val="HTML"/>
                <w:rFonts w:eastAsiaTheme="minorHAnsi"/>
                <w:color w:val="000000"/>
                <w:bdr w:val="none" w:sz="0" w:space="0" w:color="auto" w:frame="1"/>
              </w:rPr>
              <w:t>'    '</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sz w:val="20"/>
                <w:szCs w:val="20"/>
              </w:rPr>
              <w:t xml:space="preserve">4 </w:t>
            </w:r>
            <w:proofErr w:type="spellStart"/>
            <w:r>
              <w:rPr>
                <w:sz w:val="20"/>
                <w:szCs w:val="20"/>
              </w:rPr>
              <w:t>bytes</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rStyle w:val="HTML"/>
                <w:rFonts w:eastAsiaTheme="minorHAnsi"/>
                <w:color w:val="000000"/>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sz w:val="20"/>
                <w:szCs w:val="20"/>
              </w:rPr>
              <w:t xml:space="preserve">1 </w:t>
            </w:r>
            <w:proofErr w:type="spellStart"/>
            <w:r>
              <w:rPr>
                <w:sz w:val="20"/>
                <w:szCs w:val="20"/>
              </w:rPr>
              <w:t>byte</w:t>
            </w:r>
            <w:proofErr w:type="spellEnd"/>
          </w:p>
        </w:tc>
      </w:tr>
      <w:tr w:rsidR="00DB2FF6" w:rsidTr="00DB2FF6">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b/>
                <w:bCs/>
                <w:sz w:val="21"/>
                <w:szCs w:val="21"/>
              </w:rPr>
            </w:pPr>
            <w:r>
              <w:rPr>
                <w:rStyle w:val="HTML"/>
                <w:rFonts w:eastAsiaTheme="minorHAnsi"/>
                <w:color w:val="000000"/>
                <w:bdr w:val="none" w:sz="0" w:space="0" w:color="auto" w:frame="1"/>
              </w:rPr>
              <w:t>'</w:t>
            </w:r>
            <w:proofErr w:type="spellStart"/>
            <w:r>
              <w:rPr>
                <w:rStyle w:val="HTML"/>
                <w:rFonts w:eastAsiaTheme="minorHAnsi"/>
                <w:color w:val="000000"/>
                <w:bdr w:val="none" w:sz="0" w:space="0" w:color="auto" w:frame="1"/>
              </w:rPr>
              <w:t>ab</w:t>
            </w:r>
            <w:proofErr w:type="spellEnd"/>
            <w:r>
              <w:rPr>
                <w:rStyle w:val="HTML"/>
                <w:rFonts w:eastAsiaTheme="minorHAnsi"/>
                <w:color w:val="000000"/>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rStyle w:val="HTML"/>
                <w:rFonts w:eastAsiaTheme="minorHAnsi"/>
                <w:color w:val="000000"/>
                <w:bdr w:val="none" w:sz="0" w:space="0" w:color="auto" w:frame="1"/>
              </w:rPr>
              <w:t>'</w:t>
            </w:r>
            <w:proofErr w:type="spellStart"/>
            <w:r>
              <w:rPr>
                <w:rStyle w:val="HTML"/>
                <w:rFonts w:eastAsiaTheme="minorHAnsi"/>
                <w:color w:val="000000"/>
                <w:bdr w:val="none" w:sz="0" w:space="0" w:color="auto" w:frame="1"/>
              </w:rPr>
              <w:t>ab</w:t>
            </w:r>
            <w:proofErr w:type="spellEnd"/>
            <w:r>
              <w:rPr>
                <w:rStyle w:val="HTML"/>
                <w:rFonts w:eastAsiaTheme="minorHAnsi"/>
                <w:color w:val="000000"/>
                <w:bdr w:val="none" w:sz="0" w:space="0" w:color="auto" w:frame="1"/>
              </w:rPr>
              <w:t>  '</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sz w:val="20"/>
                <w:szCs w:val="20"/>
              </w:rPr>
              <w:t xml:space="preserve">4 </w:t>
            </w:r>
            <w:proofErr w:type="spellStart"/>
            <w:r>
              <w:rPr>
                <w:sz w:val="20"/>
                <w:szCs w:val="20"/>
              </w:rPr>
              <w:t>bytes</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rStyle w:val="HTML"/>
                <w:rFonts w:eastAsiaTheme="minorHAnsi"/>
                <w:color w:val="000000"/>
                <w:bdr w:val="none" w:sz="0" w:space="0" w:color="auto" w:frame="1"/>
              </w:rPr>
              <w:t>'</w:t>
            </w:r>
            <w:proofErr w:type="spellStart"/>
            <w:r>
              <w:rPr>
                <w:rStyle w:val="HTML"/>
                <w:rFonts w:eastAsiaTheme="minorHAnsi"/>
                <w:color w:val="000000"/>
                <w:bdr w:val="none" w:sz="0" w:space="0" w:color="auto" w:frame="1"/>
              </w:rPr>
              <w:t>ab</w:t>
            </w:r>
            <w:proofErr w:type="spellEnd"/>
            <w:r>
              <w:rPr>
                <w:rStyle w:val="HTML"/>
                <w:rFonts w:eastAsiaTheme="minorHAnsi"/>
                <w:color w:val="000000"/>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sz w:val="20"/>
                <w:szCs w:val="20"/>
              </w:rPr>
              <w:t xml:space="preserve">3 </w:t>
            </w:r>
            <w:proofErr w:type="spellStart"/>
            <w:r>
              <w:rPr>
                <w:sz w:val="20"/>
                <w:szCs w:val="20"/>
              </w:rPr>
              <w:t>bytes</w:t>
            </w:r>
            <w:proofErr w:type="spellEnd"/>
          </w:p>
        </w:tc>
      </w:tr>
      <w:tr w:rsidR="00DB2FF6" w:rsidTr="00DB2FF6">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b/>
                <w:bCs/>
                <w:sz w:val="21"/>
                <w:szCs w:val="21"/>
              </w:rPr>
            </w:pPr>
            <w:r>
              <w:rPr>
                <w:rStyle w:val="HTML"/>
                <w:rFonts w:eastAsiaTheme="minorHAnsi"/>
                <w:color w:val="000000"/>
                <w:bdr w:val="none" w:sz="0" w:space="0" w:color="auto" w:frame="1"/>
              </w:rPr>
              <w:t>'</w:t>
            </w:r>
            <w:proofErr w:type="spellStart"/>
            <w:r>
              <w:rPr>
                <w:rStyle w:val="HTML"/>
                <w:rFonts w:eastAsiaTheme="minorHAnsi"/>
                <w:color w:val="000000"/>
                <w:bdr w:val="none" w:sz="0" w:space="0" w:color="auto" w:frame="1"/>
              </w:rPr>
              <w:t>abcd</w:t>
            </w:r>
            <w:proofErr w:type="spellEnd"/>
            <w:r>
              <w:rPr>
                <w:rStyle w:val="HTML"/>
                <w:rFonts w:eastAsiaTheme="minorHAnsi"/>
                <w:color w:val="000000"/>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rStyle w:val="HTML"/>
                <w:rFonts w:eastAsiaTheme="minorHAnsi"/>
                <w:color w:val="000000"/>
                <w:bdr w:val="none" w:sz="0" w:space="0" w:color="auto" w:frame="1"/>
              </w:rPr>
              <w:t>'</w:t>
            </w:r>
            <w:proofErr w:type="spellStart"/>
            <w:r>
              <w:rPr>
                <w:rStyle w:val="HTML"/>
                <w:rFonts w:eastAsiaTheme="minorHAnsi"/>
                <w:color w:val="000000"/>
                <w:bdr w:val="none" w:sz="0" w:space="0" w:color="auto" w:frame="1"/>
              </w:rPr>
              <w:t>abcd</w:t>
            </w:r>
            <w:proofErr w:type="spellEnd"/>
            <w:r>
              <w:rPr>
                <w:rStyle w:val="HTML"/>
                <w:rFonts w:eastAsiaTheme="minorHAnsi"/>
                <w:color w:val="000000"/>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sz w:val="20"/>
                <w:szCs w:val="20"/>
              </w:rPr>
              <w:t xml:space="preserve">4 </w:t>
            </w:r>
            <w:proofErr w:type="spellStart"/>
            <w:r>
              <w:rPr>
                <w:sz w:val="20"/>
                <w:szCs w:val="20"/>
              </w:rPr>
              <w:t>bytes</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rStyle w:val="HTML"/>
                <w:rFonts w:eastAsiaTheme="minorHAnsi"/>
                <w:color w:val="000000"/>
                <w:bdr w:val="none" w:sz="0" w:space="0" w:color="auto" w:frame="1"/>
              </w:rPr>
              <w:t>'</w:t>
            </w:r>
            <w:proofErr w:type="spellStart"/>
            <w:r>
              <w:rPr>
                <w:rStyle w:val="HTML"/>
                <w:rFonts w:eastAsiaTheme="minorHAnsi"/>
                <w:color w:val="000000"/>
                <w:bdr w:val="none" w:sz="0" w:space="0" w:color="auto" w:frame="1"/>
              </w:rPr>
              <w:t>abcd</w:t>
            </w:r>
            <w:proofErr w:type="spellEnd"/>
            <w:r>
              <w:rPr>
                <w:rStyle w:val="HTML"/>
                <w:rFonts w:eastAsiaTheme="minorHAnsi"/>
                <w:color w:val="000000"/>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sz w:val="20"/>
                <w:szCs w:val="20"/>
              </w:rPr>
              <w:t xml:space="preserve">5 </w:t>
            </w:r>
            <w:proofErr w:type="spellStart"/>
            <w:r>
              <w:rPr>
                <w:sz w:val="20"/>
                <w:szCs w:val="20"/>
              </w:rPr>
              <w:t>bytes</w:t>
            </w:r>
            <w:proofErr w:type="spellEnd"/>
          </w:p>
        </w:tc>
      </w:tr>
      <w:tr w:rsidR="00DB2FF6" w:rsidTr="00DB2FF6">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b/>
                <w:bCs/>
                <w:sz w:val="21"/>
                <w:szCs w:val="21"/>
              </w:rPr>
            </w:pPr>
            <w:r>
              <w:rPr>
                <w:rStyle w:val="HTML"/>
                <w:rFonts w:eastAsiaTheme="minorHAnsi"/>
                <w:color w:val="000000"/>
                <w:bdr w:val="none" w:sz="0" w:space="0" w:color="auto" w:frame="1"/>
              </w:rPr>
              <w:t>'</w:t>
            </w:r>
            <w:proofErr w:type="spellStart"/>
            <w:r>
              <w:rPr>
                <w:rStyle w:val="HTML"/>
                <w:rFonts w:eastAsiaTheme="minorHAnsi"/>
                <w:color w:val="000000"/>
                <w:bdr w:val="none" w:sz="0" w:space="0" w:color="auto" w:frame="1"/>
              </w:rPr>
              <w:t>abcdefgh</w:t>
            </w:r>
            <w:proofErr w:type="spellEnd"/>
            <w:r>
              <w:rPr>
                <w:rStyle w:val="HTML"/>
                <w:rFonts w:eastAsiaTheme="minorHAnsi"/>
                <w:color w:val="000000"/>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rStyle w:val="HTML"/>
                <w:rFonts w:eastAsiaTheme="minorHAnsi"/>
                <w:color w:val="000000"/>
                <w:bdr w:val="none" w:sz="0" w:space="0" w:color="auto" w:frame="1"/>
              </w:rPr>
              <w:t>'</w:t>
            </w:r>
            <w:proofErr w:type="spellStart"/>
            <w:r>
              <w:rPr>
                <w:rStyle w:val="HTML"/>
                <w:rFonts w:eastAsiaTheme="minorHAnsi"/>
                <w:color w:val="000000"/>
                <w:bdr w:val="none" w:sz="0" w:space="0" w:color="auto" w:frame="1"/>
              </w:rPr>
              <w:t>abcd</w:t>
            </w:r>
            <w:proofErr w:type="spellEnd"/>
            <w:r>
              <w:rPr>
                <w:rStyle w:val="HTML"/>
                <w:rFonts w:eastAsiaTheme="minorHAnsi"/>
                <w:color w:val="000000"/>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sz w:val="20"/>
                <w:szCs w:val="20"/>
              </w:rPr>
              <w:t xml:space="preserve">4 </w:t>
            </w:r>
            <w:proofErr w:type="spellStart"/>
            <w:r>
              <w:rPr>
                <w:sz w:val="20"/>
                <w:szCs w:val="20"/>
              </w:rPr>
              <w:t>bytes</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rStyle w:val="HTML"/>
                <w:rFonts w:eastAsiaTheme="minorHAnsi"/>
                <w:color w:val="000000"/>
                <w:bdr w:val="none" w:sz="0" w:space="0" w:color="auto" w:frame="1"/>
              </w:rPr>
              <w:t>'</w:t>
            </w:r>
            <w:proofErr w:type="spellStart"/>
            <w:r>
              <w:rPr>
                <w:rStyle w:val="HTML"/>
                <w:rFonts w:eastAsiaTheme="minorHAnsi"/>
                <w:color w:val="000000"/>
                <w:bdr w:val="none" w:sz="0" w:space="0" w:color="auto" w:frame="1"/>
              </w:rPr>
              <w:t>abcd</w:t>
            </w:r>
            <w:proofErr w:type="spellEnd"/>
            <w:r>
              <w:rPr>
                <w:rStyle w:val="HTML"/>
                <w:rFonts w:eastAsiaTheme="minorHAnsi"/>
                <w:color w:val="000000"/>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sz w:val="20"/>
                <w:szCs w:val="20"/>
              </w:rPr>
              <w:t xml:space="preserve">5 </w:t>
            </w:r>
            <w:proofErr w:type="spellStart"/>
            <w:r>
              <w:rPr>
                <w:sz w:val="20"/>
                <w:szCs w:val="20"/>
              </w:rPr>
              <w:t>bytes</w:t>
            </w:r>
            <w:proofErr w:type="spellEnd"/>
          </w:p>
        </w:tc>
      </w:tr>
    </w:tbl>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The values shown as stored in the last row of the table apply </w:t>
      </w:r>
      <w:r w:rsidRPr="00DB2FF6">
        <w:rPr>
          <w:rStyle w:val="a6"/>
          <w:rFonts w:ascii="Arial" w:hAnsi="Arial" w:cs="Arial"/>
          <w:color w:val="000000"/>
          <w:sz w:val="21"/>
          <w:szCs w:val="21"/>
          <w:bdr w:val="none" w:sz="0" w:space="0" w:color="auto" w:frame="1"/>
          <w:lang w:val="en-US"/>
        </w:rPr>
        <w:t>only when not using strict SQL mode</w:t>
      </w:r>
      <w:r w:rsidRPr="00DB2FF6">
        <w:rPr>
          <w:rFonts w:ascii="Arial" w:hAnsi="Arial" w:cs="Arial"/>
          <w:color w:val="555555"/>
          <w:sz w:val="21"/>
          <w:szCs w:val="21"/>
          <w:lang w:val="en-US"/>
        </w:rPr>
        <w:t>; if strict mode is enabled, values that exceed the column length are </w:t>
      </w:r>
      <w:r w:rsidRPr="00DB2FF6">
        <w:rPr>
          <w:rStyle w:val="a6"/>
          <w:rFonts w:ascii="Arial" w:hAnsi="Arial" w:cs="Arial"/>
          <w:color w:val="000000"/>
          <w:sz w:val="21"/>
          <w:szCs w:val="21"/>
          <w:bdr w:val="none" w:sz="0" w:space="0" w:color="auto" w:frame="1"/>
          <w:lang w:val="en-US"/>
        </w:rPr>
        <w:t>not stored</w:t>
      </w:r>
      <w:r w:rsidRPr="00DB2FF6">
        <w:rPr>
          <w:rFonts w:ascii="Arial" w:hAnsi="Arial" w:cs="Arial"/>
          <w:color w:val="555555"/>
          <w:sz w:val="21"/>
          <w:szCs w:val="21"/>
          <w:lang w:val="en-US"/>
        </w:rPr>
        <w:t>, and an error results.</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proofErr w:type="spellStart"/>
      <w:r w:rsidRPr="00DB2FF6">
        <w:rPr>
          <w:rStyle w:val="HTML"/>
          <w:color w:val="000000"/>
          <w:bdr w:val="none" w:sz="0" w:space="0" w:color="auto" w:frame="1"/>
          <w:lang w:val="en-US"/>
        </w:rPr>
        <w:t>InnoDB</w:t>
      </w:r>
      <w:proofErr w:type="spellEnd"/>
      <w:r w:rsidRPr="00DB2FF6">
        <w:rPr>
          <w:rFonts w:ascii="Arial" w:hAnsi="Arial" w:cs="Arial"/>
          <w:color w:val="555555"/>
          <w:sz w:val="21"/>
          <w:szCs w:val="21"/>
          <w:lang w:val="en-US"/>
        </w:rPr>
        <w:t> encodes fixed-length fields greater than or equal to 768 bytes in length as variable-length fields, which can be stored off-page. For example, a </w:t>
      </w:r>
      <w:proofErr w:type="gramStart"/>
      <w:r w:rsidRPr="00DB2FF6">
        <w:rPr>
          <w:rStyle w:val="HTML"/>
          <w:color w:val="000000"/>
          <w:bdr w:val="none" w:sz="0" w:space="0" w:color="auto" w:frame="1"/>
          <w:lang w:val="en-US"/>
        </w:rPr>
        <w:t>CHAR(</w:t>
      </w:r>
      <w:proofErr w:type="gramEnd"/>
      <w:r w:rsidRPr="00DB2FF6">
        <w:rPr>
          <w:rStyle w:val="HTML"/>
          <w:color w:val="000000"/>
          <w:bdr w:val="none" w:sz="0" w:space="0" w:color="auto" w:frame="1"/>
          <w:lang w:val="en-US"/>
        </w:rPr>
        <w:t>255)</w:t>
      </w:r>
      <w:r w:rsidRPr="00DB2FF6">
        <w:rPr>
          <w:rFonts w:ascii="Arial" w:hAnsi="Arial" w:cs="Arial"/>
          <w:color w:val="555555"/>
          <w:sz w:val="21"/>
          <w:szCs w:val="21"/>
          <w:lang w:val="en-US"/>
        </w:rPr>
        <w:t> column can exceed 768 bytes if the maximum byte length of the character set is greater than 3, as it is with </w:t>
      </w:r>
      <w:r w:rsidRPr="00DB2FF6">
        <w:rPr>
          <w:rStyle w:val="HTML"/>
          <w:color w:val="000000"/>
          <w:bdr w:val="none" w:sz="0" w:space="0" w:color="auto" w:frame="1"/>
          <w:lang w:val="en-US"/>
        </w:rPr>
        <w:t>utf8mb4</w:t>
      </w:r>
      <w:r w:rsidRPr="00DB2FF6">
        <w:rPr>
          <w:rFonts w:ascii="Arial" w:hAnsi="Arial" w:cs="Arial"/>
          <w:color w:val="555555"/>
          <w:sz w:val="21"/>
          <w:szCs w:val="21"/>
          <w:lang w:val="en-US"/>
        </w:rPr>
        <w:t>.</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If a given value is stored into the </w:t>
      </w:r>
      <w:proofErr w:type="gramStart"/>
      <w:r w:rsidRPr="00DB2FF6">
        <w:rPr>
          <w:rStyle w:val="HTML"/>
          <w:color w:val="000000"/>
          <w:bdr w:val="none" w:sz="0" w:space="0" w:color="auto" w:frame="1"/>
          <w:lang w:val="en-US"/>
        </w:rPr>
        <w:t>CHAR(</w:t>
      </w:r>
      <w:proofErr w:type="gramEnd"/>
      <w:r w:rsidRPr="00DB2FF6">
        <w:rPr>
          <w:rStyle w:val="HTML"/>
          <w:color w:val="000000"/>
          <w:bdr w:val="none" w:sz="0" w:space="0" w:color="auto" w:frame="1"/>
          <w:lang w:val="en-US"/>
        </w:rPr>
        <w:t>4)</w:t>
      </w:r>
      <w:r w:rsidRPr="00DB2FF6">
        <w:rPr>
          <w:rFonts w:ascii="Arial" w:hAnsi="Arial" w:cs="Arial"/>
          <w:color w:val="555555"/>
          <w:sz w:val="21"/>
          <w:szCs w:val="21"/>
          <w:lang w:val="en-US"/>
        </w:rPr>
        <w:t> and </w:t>
      </w:r>
      <w:r w:rsidRPr="00DB2FF6">
        <w:rPr>
          <w:rStyle w:val="HTML"/>
          <w:color w:val="000000"/>
          <w:bdr w:val="none" w:sz="0" w:space="0" w:color="auto" w:frame="1"/>
          <w:lang w:val="en-US"/>
        </w:rPr>
        <w:t>VARCHAR(4)</w:t>
      </w:r>
      <w:r w:rsidRPr="00DB2FF6">
        <w:rPr>
          <w:rFonts w:ascii="Arial" w:hAnsi="Arial" w:cs="Arial"/>
          <w:color w:val="555555"/>
          <w:sz w:val="21"/>
          <w:szCs w:val="21"/>
          <w:lang w:val="en-US"/>
        </w:rPr>
        <w:t> columns, the values retrieved from the columns are not always the same because trailing spaces are removed from </w:t>
      </w:r>
      <w:r w:rsidRPr="00DB2FF6">
        <w:rPr>
          <w:rStyle w:val="HTML"/>
          <w:color w:val="000000"/>
          <w:bdr w:val="none" w:sz="0" w:space="0" w:color="auto" w:frame="1"/>
          <w:lang w:val="en-US"/>
        </w:rPr>
        <w:t>CHAR</w:t>
      </w:r>
      <w:r w:rsidRPr="00DB2FF6">
        <w:rPr>
          <w:rFonts w:ascii="Arial" w:hAnsi="Arial" w:cs="Arial"/>
          <w:color w:val="555555"/>
          <w:sz w:val="21"/>
          <w:szCs w:val="21"/>
          <w:lang w:val="en-US"/>
        </w:rPr>
        <w:t> columns upon retrieval. The following example illustrates this difference:</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CREATE</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TABLE</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HTML"/>
          <w:rFonts w:ascii="Consolas" w:hAnsi="Consolas" w:cs="Consolas"/>
          <w:color w:val="000000"/>
          <w:sz w:val="19"/>
          <w:szCs w:val="19"/>
          <w:bdr w:val="none" w:sz="0" w:space="0" w:color="auto" w:frame="1"/>
          <w:lang w:val="en-US"/>
        </w:rPr>
        <w:t>vc</w:t>
      </w:r>
      <w:proofErr w:type="spell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v </w:t>
      </w:r>
      <w:r w:rsidRPr="00DB2FF6">
        <w:rPr>
          <w:rStyle w:val="token"/>
          <w:rFonts w:ascii="Consolas" w:hAnsi="Consolas" w:cs="Consolas"/>
          <w:color w:val="834689"/>
          <w:sz w:val="19"/>
          <w:szCs w:val="19"/>
          <w:bdr w:val="none" w:sz="0" w:space="0" w:color="auto" w:frame="1"/>
          <w:lang w:val="en-US"/>
        </w:rPr>
        <w:t>VARCHAR</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990055"/>
          <w:sz w:val="19"/>
          <w:szCs w:val="19"/>
          <w:bdr w:val="none" w:sz="0" w:space="0" w:color="auto" w:frame="1"/>
          <w:lang w:val="en-US"/>
        </w:rPr>
        <w:t>4</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c </w:t>
      </w:r>
      <w:r w:rsidRPr="00DB2FF6">
        <w:rPr>
          <w:rStyle w:val="token"/>
          <w:rFonts w:ascii="Consolas" w:hAnsi="Consolas" w:cs="Consolas"/>
          <w:color w:val="834689"/>
          <w:sz w:val="19"/>
          <w:szCs w:val="19"/>
          <w:bdr w:val="none" w:sz="0" w:space="0" w:color="auto" w:frame="1"/>
          <w:lang w:val="en-US"/>
        </w:rPr>
        <w:t>CHAR</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990055"/>
          <w:sz w:val="19"/>
          <w:szCs w:val="19"/>
          <w:bdr w:val="none" w:sz="0" w:space="0" w:color="auto" w:frame="1"/>
          <w:lang w:val="en-US"/>
        </w:rPr>
        <w:t>4</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555555"/>
          <w:sz w:val="19"/>
          <w:szCs w:val="19"/>
          <w:bdr w:val="none" w:sz="0" w:space="0" w:color="auto" w:frame="1"/>
          <w:lang w:val="en-US"/>
        </w:rPr>
        <w:t>Query OK, 0 rows affected (0.01 sec)</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INSERT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INTO</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HTML"/>
          <w:rFonts w:ascii="Consolas" w:hAnsi="Consolas" w:cs="Consolas"/>
          <w:color w:val="000000"/>
          <w:sz w:val="19"/>
          <w:szCs w:val="19"/>
          <w:bdr w:val="none" w:sz="0" w:space="0" w:color="auto" w:frame="1"/>
          <w:lang w:val="en-US"/>
        </w:rPr>
        <w:t>vc</w:t>
      </w:r>
      <w:proofErr w:type="spell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VALUES</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w:t>
      </w:r>
      <w:proofErr w:type="spellStart"/>
      <w:r w:rsidRPr="00DB2FF6">
        <w:rPr>
          <w:rStyle w:val="token"/>
          <w:rFonts w:ascii="Consolas" w:hAnsi="Consolas" w:cs="Consolas"/>
          <w:color w:val="669900"/>
          <w:sz w:val="19"/>
          <w:szCs w:val="19"/>
          <w:bdr w:val="none" w:sz="0" w:space="0" w:color="auto" w:frame="1"/>
          <w:lang w:val="en-US"/>
        </w:rPr>
        <w:t>ab</w:t>
      </w:r>
      <w:proofErr w:type="spellEnd"/>
      <w:r w:rsidRPr="00DB2FF6">
        <w:rPr>
          <w:rStyle w:val="token"/>
          <w:rFonts w:ascii="Consolas" w:hAnsi="Consolas" w:cs="Consolas"/>
          <w:color w:val="669900"/>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w:t>
      </w:r>
      <w:proofErr w:type="spellStart"/>
      <w:r w:rsidRPr="00DB2FF6">
        <w:rPr>
          <w:rStyle w:val="token"/>
          <w:rFonts w:ascii="Consolas" w:hAnsi="Consolas" w:cs="Consolas"/>
          <w:color w:val="669900"/>
          <w:sz w:val="19"/>
          <w:szCs w:val="19"/>
          <w:bdr w:val="none" w:sz="0" w:space="0" w:color="auto" w:frame="1"/>
          <w:lang w:val="en-US"/>
        </w:rPr>
        <w:t>ab</w:t>
      </w:r>
      <w:proofErr w:type="spellEnd"/>
      <w:r w:rsidRPr="00DB2FF6">
        <w:rPr>
          <w:rStyle w:val="token"/>
          <w:rFonts w:ascii="Consolas" w:hAnsi="Consolas" w:cs="Consolas"/>
          <w:color w:val="669900"/>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555555"/>
          <w:sz w:val="19"/>
          <w:szCs w:val="19"/>
          <w:bdr w:val="none" w:sz="0" w:space="0" w:color="auto" w:frame="1"/>
          <w:lang w:val="en-US"/>
        </w:rPr>
        <w:t>Query OK, 1 row affected (0.00 sec)</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SELECT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DD4A68"/>
          <w:sz w:val="19"/>
          <w:szCs w:val="19"/>
          <w:bdr w:val="none" w:sz="0" w:space="0" w:color="auto" w:frame="1"/>
          <w:lang w:val="en-US"/>
        </w:rPr>
        <w:t>CONCAT</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v</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DD4A68"/>
          <w:sz w:val="19"/>
          <w:szCs w:val="19"/>
          <w:bdr w:val="none" w:sz="0" w:space="0" w:color="auto" w:frame="1"/>
          <w:lang w:val="en-US"/>
        </w:rPr>
        <w:t>CONCAT</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c</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FROM</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HTML"/>
          <w:rFonts w:ascii="Consolas" w:hAnsi="Consolas" w:cs="Consolas"/>
          <w:color w:val="000000"/>
          <w:sz w:val="19"/>
          <w:szCs w:val="19"/>
          <w:bdr w:val="none" w:sz="0" w:space="0" w:color="auto" w:frame="1"/>
          <w:lang w:val="en-US"/>
        </w:rPr>
        <w:t>vc</w:t>
      </w:r>
      <w:proofErr w:type="spellEnd"/>
      <w:r w:rsidRPr="00DB2FF6">
        <w:rPr>
          <w:rStyle w:val="token"/>
          <w:rFonts w:ascii="Consolas" w:hAnsi="Consolas" w:cs="Consolas"/>
          <w:color w:val="999999"/>
          <w:sz w:val="19"/>
          <w:szCs w:val="19"/>
          <w:bdr w:val="none" w:sz="0" w:space="0" w:color="auto" w:frame="1"/>
          <w:lang w:val="en-US"/>
        </w:rPr>
        <w:t>;</w:t>
      </w:r>
    </w:p>
    <w:p w:rsid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gramStart"/>
      <w:r w:rsidRPr="00DB2FF6">
        <w:rPr>
          <w:rStyle w:val="token"/>
          <w:rFonts w:ascii="Consolas" w:hAnsi="Consolas" w:cs="Consolas"/>
          <w:color w:val="555555"/>
          <w:sz w:val="19"/>
          <w:szCs w:val="19"/>
          <w:bdr w:val="none" w:sz="0" w:space="0" w:color="auto" w:frame="1"/>
          <w:lang w:val="en-US"/>
        </w:rPr>
        <w:t>CONCAT(</w:t>
      </w:r>
      <w:proofErr w:type="gramEnd"/>
      <w:r w:rsidRPr="00DB2FF6">
        <w:rPr>
          <w:rStyle w:val="token"/>
          <w:rFonts w:ascii="Consolas" w:hAnsi="Consolas" w:cs="Consolas"/>
          <w:color w:val="555555"/>
          <w:sz w:val="19"/>
          <w:szCs w:val="19"/>
          <w:bdr w:val="none" w:sz="0" w:space="0" w:color="auto" w:frame="1"/>
          <w:lang w:val="en-US"/>
        </w:rPr>
        <w:t xml:space="preserve">'(', v, ')')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CONCAT('(', c, ')')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spellStart"/>
      <w:proofErr w:type="gramStart"/>
      <w:r w:rsidRPr="00DB2FF6">
        <w:rPr>
          <w:rStyle w:val="token"/>
          <w:rFonts w:ascii="Consolas" w:hAnsi="Consolas" w:cs="Consolas"/>
          <w:color w:val="555555"/>
          <w:sz w:val="19"/>
          <w:szCs w:val="19"/>
          <w:bdr w:val="none" w:sz="0" w:space="0" w:color="auto" w:frame="1"/>
          <w:lang w:val="en-US"/>
        </w:rPr>
        <w:t>ab</w:t>
      </w:r>
      <w:proofErr w:type="spellEnd"/>
      <w:r w:rsidRPr="00DB2FF6">
        <w:rPr>
          <w:rStyle w:val="token"/>
          <w:rFonts w:ascii="Consolas" w:hAnsi="Consolas" w:cs="Consolas"/>
          <w:color w:val="555555"/>
          <w:sz w:val="19"/>
          <w:szCs w:val="19"/>
          <w:bdr w:val="none" w:sz="0" w:space="0" w:color="auto" w:frame="1"/>
          <w:lang w:val="en-US"/>
        </w:rPr>
        <w:t xml:space="preserve">  )</w:t>
      </w:r>
      <w:proofErr w:type="gramEnd"/>
      <w:r w:rsidRPr="00DB2FF6">
        <w:rPr>
          <w:rStyle w:val="token"/>
          <w:rFonts w:ascii="Consolas" w:hAnsi="Consolas" w:cs="Consolas"/>
          <w:color w:val="555555"/>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spellStart"/>
      <w:r w:rsidRPr="00DB2FF6">
        <w:rPr>
          <w:rStyle w:val="token"/>
          <w:rFonts w:ascii="Consolas" w:hAnsi="Consolas" w:cs="Consolas"/>
          <w:color w:val="555555"/>
          <w:sz w:val="19"/>
          <w:szCs w:val="19"/>
          <w:bdr w:val="none" w:sz="0" w:space="0" w:color="auto" w:frame="1"/>
          <w:lang w:val="en-US"/>
        </w:rPr>
        <w:t>ab</w:t>
      </w:r>
      <w:proofErr w:type="spellEnd"/>
      <w:r w:rsidRPr="00DB2FF6">
        <w:rPr>
          <w:rStyle w:val="token"/>
          <w:rFonts w:ascii="Consolas" w:hAnsi="Consolas" w:cs="Consolas"/>
          <w:color w:val="555555"/>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B2FF6">
        <w:rPr>
          <w:rStyle w:val="token"/>
          <w:rFonts w:ascii="Consolas" w:hAnsi="Consolas" w:cs="Consolas"/>
          <w:color w:val="555555"/>
          <w:sz w:val="19"/>
          <w:szCs w:val="19"/>
          <w:bdr w:val="none" w:sz="0" w:space="0" w:color="auto" w:frame="1"/>
          <w:lang w:val="en-US"/>
        </w:rPr>
        <w:t>1 row in set (0.06 sec)</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Values in </w:t>
      </w:r>
      <w:r w:rsidRPr="00DB2FF6">
        <w:rPr>
          <w:rStyle w:val="HTML"/>
          <w:color w:val="000000"/>
          <w:bdr w:val="none" w:sz="0" w:space="0" w:color="auto" w:frame="1"/>
          <w:lang w:val="en-US"/>
        </w:rPr>
        <w:t>CHAR</w:t>
      </w:r>
      <w:r w:rsidRPr="00DB2FF6">
        <w:rPr>
          <w:rFonts w:ascii="Arial" w:hAnsi="Arial" w:cs="Arial"/>
          <w:color w:val="555555"/>
          <w:sz w:val="21"/>
          <w:szCs w:val="21"/>
          <w:lang w:val="en-US"/>
        </w:rPr>
        <w:t>, </w:t>
      </w:r>
      <w:r w:rsidRPr="00DB2FF6">
        <w:rPr>
          <w:rStyle w:val="HTML"/>
          <w:color w:val="000000"/>
          <w:bdr w:val="none" w:sz="0" w:space="0" w:color="auto" w:frame="1"/>
          <w:lang w:val="en-US"/>
        </w:rPr>
        <w:t>VARCHAR</w:t>
      </w:r>
      <w:r w:rsidRPr="00DB2FF6">
        <w:rPr>
          <w:rFonts w:ascii="Arial" w:hAnsi="Arial" w:cs="Arial"/>
          <w:color w:val="555555"/>
          <w:sz w:val="21"/>
          <w:szCs w:val="21"/>
          <w:lang w:val="en-US"/>
        </w:rPr>
        <w:t>, and </w:t>
      </w:r>
      <w:r w:rsidRPr="00DB2FF6">
        <w:rPr>
          <w:rStyle w:val="HTML"/>
          <w:color w:val="000000"/>
          <w:bdr w:val="none" w:sz="0" w:space="0" w:color="auto" w:frame="1"/>
          <w:lang w:val="en-US"/>
        </w:rPr>
        <w:t>TEXT</w:t>
      </w:r>
      <w:r w:rsidRPr="00DB2FF6">
        <w:rPr>
          <w:rFonts w:ascii="Arial" w:hAnsi="Arial" w:cs="Arial"/>
          <w:color w:val="555555"/>
          <w:sz w:val="21"/>
          <w:szCs w:val="21"/>
          <w:lang w:val="en-US"/>
        </w:rPr>
        <w:t> columns are sorted and compared according to the character set collation assigned to the column.</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bookmarkStart w:id="52" w:name="idm46251798949104"/>
      <w:bookmarkStart w:id="53" w:name="idm46251798947616"/>
      <w:bookmarkStart w:id="54" w:name="idm46251798946128"/>
      <w:bookmarkStart w:id="55" w:name="idm46251798945056"/>
      <w:bookmarkStart w:id="56" w:name="idm46251798943568"/>
      <w:bookmarkEnd w:id="52"/>
      <w:bookmarkEnd w:id="53"/>
      <w:bookmarkEnd w:id="54"/>
      <w:bookmarkEnd w:id="55"/>
      <w:bookmarkEnd w:id="56"/>
      <w:r w:rsidRPr="00DB2FF6">
        <w:rPr>
          <w:rFonts w:ascii="Arial" w:hAnsi="Arial" w:cs="Arial"/>
          <w:color w:val="555555"/>
          <w:sz w:val="21"/>
          <w:szCs w:val="21"/>
          <w:lang w:val="en-US"/>
        </w:rPr>
        <w:t>MySQL collations have a pad attribute of </w:t>
      </w:r>
      <w:r w:rsidRPr="00DB2FF6">
        <w:rPr>
          <w:rStyle w:val="HTML"/>
          <w:color w:val="000000"/>
          <w:bdr w:val="none" w:sz="0" w:space="0" w:color="auto" w:frame="1"/>
          <w:lang w:val="en-US"/>
        </w:rPr>
        <w:t>PAD SPACE</w:t>
      </w:r>
      <w:r w:rsidRPr="00DB2FF6">
        <w:rPr>
          <w:rFonts w:ascii="Arial" w:hAnsi="Arial" w:cs="Arial"/>
          <w:color w:val="555555"/>
          <w:sz w:val="21"/>
          <w:szCs w:val="21"/>
          <w:lang w:val="en-US"/>
        </w:rPr>
        <w:t>, other than Unicode collations based on UCA 9.0.0 and higher, which have a pad attribute of </w:t>
      </w:r>
      <w:r w:rsidRPr="00DB2FF6">
        <w:rPr>
          <w:rStyle w:val="HTML"/>
          <w:color w:val="000000"/>
          <w:bdr w:val="none" w:sz="0" w:space="0" w:color="auto" w:frame="1"/>
          <w:lang w:val="en-US"/>
        </w:rPr>
        <w:t>NO PAD</w:t>
      </w:r>
      <w:r w:rsidRPr="00DB2FF6">
        <w:rPr>
          <w:rFonts w:ascii="Arial" w:hAnsi="Arial" w:cs="Arial"/>
          <w:color w:val="555555"/>
          <w:sz w:val="21"/>
          <w:szCs w:val="21"/>
          <w:lang w:val="en-US"/>
        </w:rPr>
        <w:t>. (</w:t>
      </w:r>
      <w:proofErr w:type="gramStart"/>
      <w:r w:rsidRPr="00DB2FF6">
        <w:rPr>
          <w:rFonts w:ascii="Arial" w:hAnsi="Arial" w:cs="Arial"/>
          <w:color w:val="555555"/>
          <w:sz w:val="21"/>
          <w:szCs w:val="21"/>
          <w:lang w:val="en-US"/>
        </w:rPr>
        <w:t>see</w:t>
      </w:r>
      <w:proofErr w:type="gramEnd"/>
      <w:r w:rsidRPr="00DB2FF6">
        <w:rPr>
          <w:rFonts w:ascii="Arial" w:hAnsi="Arial" w:cs="Arial"/>
          <w:color w:val="555555"/>
          <w:sz w:val="21"/>
          <w:szCs w:val="21"/>
          <w:lang w:val="en-US"/>
        </w:rPr>
        <w:t> </w:t>
      </w:r>
      <w:hyperlink r:id="rId100" w:tooltip="10.10.1 Unicode Character Sets" w:history="1">
        <w:r w:rsidRPr="00DB2FF6">
          <w:rPr>
            <w:rStyle w:val="a4"/>
            <w:rFonts w:ascii="Arial" w:hAnsi="Arial" w:cs="Arial"/>
            <w:color w:val="0074A3"/>
            <w:sz w:val="21"/>
            <w:szCs w:val="21"/>
            <w:u w:val="none"/>
            <w:lang w:val="en-US"/>
          </w:rPr>
          <w:t>Section 10.10.1, “Unicode Character Sets”</w:t>
        </w:r>
      </w:hyperlink>
      <w:r w:rsidRPr="00DB2FF6">
        <w:rPr>
          <w:rFonts w:ascii="Arial" w:hAnsi="Arial" w:cs="Arial"/>
          <w:color w:val="555555"/>
          <w:sz w:val="21"/>
          <w:szCs w:val="21"/>
          <w:lang w:val="en-US"/>
        </w:rPr>
        <w:t>).</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To determine the pad attribute for a collation, use the </w:t>
      </w:r>
      <w:r w:rsidRPr="00DB2FF6">
        <w:rPr>
          <w:rStyle w:val="HTML"/>
          <w:color w:val="000000"/>
          <w:bdr w:val="none" w:sz="0" w:space="0" w:color="auto" w:frame="1"/>
          <w:lang w:val="en-US"/>
        </w:rPr>
        <w:t>INFORMATION_SCHEMA</w:t>
      </w:r>
      <w:r w:rsidRPr="00DB2FF6">
        <w:rPr>
          <w:rFonts w:ascii="Arial" w:hAnsi="Arial" w:cs="Arial"/>
          <w:color w:val="555555"/>
          <w:sz w:val="21"/>
          <w:szCs w:val="21"/>
          <w:lang w:val="en-US"/>
        </w:rPr>
        <w:t> </w:t>
      </w:r>
      <w:hyperlink r:id="rId101" w:tooltip="26.6 The INFORMATION_SCHEMA COLLATIONS Table" w:history="1">
        <w:r w:rsidRPr="00DB2FF6">
          <w:rPr>
            <w:rStyle w:val="HTML"/>
            <w:color w:val="000000"/>
            <w:u w:val="single"/>
            <w:bdr w:val="none" w:sz="0" w:space="0" w:color="auto" w:frame="1"/>
            <w:lang w:val="en-US"/>
          </w:rPr>
          <w:t>COLLATIONS</w:t>
        </w:r>
      </w:hyperlink>
      <w:r w:rsidRPr="00DB2FF6">
        <w:rPr>
          <w:rFonts w:ascii="Arial" w:hAnsi="Arial" w:cs="Arial"/>
          <w:color w:val="555555"/>
          <w:sz w:val="21"/>
          <w:szCs w:val="21"/>
          <w:lang w:val="en-US"/>
        </w:rPr>
        <w:t> table, which has a </w:t>
      </w:r>
      <w:r w:rsidRPr="00DB2FF6">
        <w:rPr>
          <w:rStyle w:val="HTML"/>
          <w:color w:val="000000"/>
          <w:bdr w:val="none" w:sz="0" w:space="0" w:color="auto" w:frame="1"/>
          <w:lang w:val="en-US"/>
        </w:rPr>
        <w:t>PAD_ATTRIBUTE</w:t>
      </w:r>
      <w:r w:rsidRPr="00DB2FF6">
        <w:rPr>
          <w:rFonts w:ascii="Arial" w:hAnsi="Arial" w:cs="Arial"/>
          <w:color w:val="555555"/>
          <w:sz w:val="21"/>
          <w:szCs w:val="21"/>
          <w:lang w:val="en-US"/>
        </w:rPr>
        <w:t> column.</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 xml:space="preserve">For </w:t>
      </w:r>
      <w:proofErr w:type="spellStart"/>
      <w:r w:rsidRPr="00DB2FF6">
        <w:rPr>
          <w:rFonts w:ascii="Arial" w:hAnsi="Arial" w:cs="Arial"/>
          <w:color w:val="555555"/>
          <w:sz w:val="21"/>
          <w:szCs w:val="21"/>
          <w:lang w:val="en-US"/>
        </w:rPr>
        <w:t>nonbinary</w:t>
      </w:r>
      <w:proofErr w:type="spellEnd"/>
      <w:r w:rsidRPr="00DB2FF6">
        <w:rPr>
          <w:rFonts w:ascii="Arial" w:hAnsi="Arial" w:cs="Arial"/>
          <w:color w:val="555555"/>
          <w:sz w:val="21"/>
          <w:szCs w:val="21"/>
          <w:lang w:val="en-US"/>
        </w:rPr>
        <w:t xml:space="preserve"> strings (</w:t>
      </w:r>
      <w:r w:rsidRPr="00DB2FF6">
        <w:rPr>
          <w:rStyle w:val="HTML"/>
          <w:color w:val="000000"/>
          <w:bdr w:val="none" w:sz="0" w:space="0" w:color="auto" w:frame="1"/>
          <w:lang w:val="en-US"/>
        </w:rPr>
        <w:t>CHAR</w:t>
      </w:r>
      <w:r w:rsidRPr="00DB2FF6">
        <w:rPr>
          <w:rFonts w:ascii="Arial" w:hAnsi="Arial" w:cs="Arial"/>
          <w:color w:val="555555"/>
          <w:sz w:val="21"/>
          <w:szCs w:val="21"/>
          <w:lang w:val="en-US"/>
        </w:rPr>
        <w:t>, </w:t>
      </w:r>
      <w:r w:rsidRPr="00DB2FF6">
        <w:rPr>
          <w:rStyle w:val="HTML"/>
          <w:color w:val="000000"/>
          <w:bdr w:val="none" w:sz="0" w:space="0" w:color="auto" w:frame="1"/>
          <w:lang w:val="en-US"/>
        </w:rPr>
        <w:t>VARCHAR</w:t>
      </w:r>
      <w:r w:rsidRPr="00DB2FF6">
        <w:rPr>
          <w:rFonts w:ascii="Arial" w:hAnsi="Arial" w:cs="Arial"/>
          <w:color w:val="555555"/>
          <w:sz w:val="21"/>
          <w:szCs w:val="21"/>
          <w:lang w:val="en-US"/>
        </w:rPr>
        <w:t>, and </w:t>
      </w:r>
      <w:r w:rsidRPr="00DB2FF6">
        <w:rPr>
          <w:rStyle w:val="HTML"/>
          <w:color w:val="000000"/>
          <w:bdr w:val="none" w:sz="0" w:space="0" w:color="auto" w:frame="1"/>
          <w:lang w:val="en-US"/>
        </w:rPr>
        <w:t>TEXT</w:t>
      </w:r>
      <w:r w:rsidRPr="00DB2FF6">
        <w:rPr>
          <w:rFonts w:ascii="Arial" w:hAnsi="Arial" w:cs="Arial"/>
          <w:color w:val="555555"/>
          <w:sz w:val="21"/>
          <w:szCs w:val="21"/>
          <w:lang w:val="en-US"/>
        </w:rPr>
        <w:t> values), the string collation pad attribute determines treatment in comparisons of trailing spaces at the end of strings. </w:t>
      </w:r>
      <w:r w:rsidRPr="00DB2FF6">
        <w:rPr>
          <w:rStyle w:val="HTML"/>
          <w:color w:val="000000"/>
          <w:bdr w:val="none" w:sz="0" w:space="0" w:color="auto" w:frame="1"/>
          <w:lang w:val="en-US"/>
        </w:rPr>
        <w:t>NO PAD</w:t>
      </w:r>
      <w:r w:rsidRPr="00DB2FF6">
        <w:rPr>
          <w:rFonts w:ascii="Arial" w:hAnsi="Arial" w:cs="Arial"/>
          <w:color w:val="555555"/>
          <w:sz w:val="21"/>
          <w:szCs w:val="21"/>
          <w:lang w:val="en-US"/>
        </w:rPr>
        <w:t> collations treat trailing spaces as significant in comparisons, like any other character. </w:t>
      </w:r>
      <w:r w:rsidRPr="00DB2FF6">
        <w:rPr>
          <w:rStyle w:val="HTML"/>
          <w:color w:val="000000"/>
          <w:bdr w:val="none" w:sz="0" w:space="0" w:color="auto" w:frame="1"/>
          <w:lang w:val="en-US"/>
        </w:rPr>
        <w:t>PAD SPACE</w:t>
      </w:r>
      <w:r w:rsidRPr="00DB2FF6">
        <w:rPr>
          <w:rFonts w:ascii="Arial" w:hAnsi="Arial" w:cs="Arial"/>
          <w:color w:val="555555"/>
          <w:sz w:val="21"/>
          <w:szCs w:val="21"/>
          <w:lang w:val="en-US"/>
        </w:rPr>
        <w:t> collations treat trailing spaces as insignificant in comparisons; strings are compared without regard to trailing spaces. See </w:t>
      </w:r>
      <w:hyperlink r:id="rId102" w:anchor="charset-binary-collations-trailing-space-comparisons" w:tooltip="Trailing Space Handling in Comparisons" w:history="1">
        <w:r w:rsidRPr="00DB2FF6">
          <w:rPr>
            <w:rStyle w:val="a4"/>
            <w:rFonts w:ascii="Arial" w:hAnsi="Arial" w:cs="Arial"/>
            <w:color w:val="0074A3"/>
            <w:sz w:val="21"/>
            <w:szCs w:val="21"/>
            <w:u w:val="none"/>
            <w:lang w:val="en-US"/>
          </w:rPr>
          <w:t>Trailing Space Handling in Comparisons</w:t>
        </w:r>
      </w:hyperlink>
      <w:r w:rsidRPr="00DB2FF6">
        <w:rPr>
          <w:rFonts w:ascii="Arial" w:hAnsi="Arial" w:cs="Arial"/>
          <w:color w:val="555555"/>
          <w:sz w:val="21"/>
          <w:szCs w:val="21"/>
          <w:lang w:val="en-US"/>
        </w:rPr>
        <w:t>. The server SQL mode has no effect on comparison behavior with respect to trailing spaces.</w:t>
      </w:r>
    </w:p>
    <w:p w:rsidR="00DB2FF6" w:rsidRPr="00DB2FF6" w:rsidRDefault="00DB2FF6" w:rsidP="00DB2FF6">
      <w:pPr>
        <w:textAlignment w:val="baseline"/>
        <w:rPr>
          <w:rFonts w:ascii="Arial" w:hAnsi="Arial" w:cs="Arial"/>
          <w:b/>
          <w:bCs/>
          <w:color w:val="555555"/>
          <w:sz w:val="26"/>
          <w:szCs w:val="26"/>
          <w:lang w:val="en-US"/>
        </w:rPr>
      </w:pPr>
      <w:r w:rsidRPr="00DB2FF6">
        <w:rPr>
          <w:rFonts w:ascii="Arial" w:hAnsi="Arial" w:cs="Arial"/>
          <w:b/>
          <w:bCs/>
          <w:color w:val="555555"/>
          <w:sz w:val="26"/>
          <w:szCs w:val="26"/>
          <w:lang w:val="en-US"/>
        </w:rPr>
        <w:t>Note</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For more information about MySQL character sets and collations, see </w:t>
      </w:r>
      <w:hyperlink r:id="rId103" w:tooltip="Chapter 10 Character Sets, Collations, Unicode" w:history="1">
        <w:r w:rsidRPr="00DB2FF6">
          <w:rPr>
            <w:rStyle w:val="a4"/>
            <w:rFonts w:ascii="Arial" w:hAnsi="Arial" w:cs="Arial"/>
            <w:color w:val="0074A3"/>
            <w:sz w:val="21"/>
            <w:szCs w:val="21"/>
            <w:u w:val="none"/>
            <w:lang w:val="en-US"/>
          </w:rPr>
          <w:t>Chapter 10, </w:t>
        </w:r>
        <w:r w:rsidRPr="00DB2FF6">
          <w:rPr>
            <w:rStyle w:val="a4"/>
            <w:rFonts w:ascii="Arial" w:hAnsi="Arial" w:cs="Arial"/>
            <w:i/>
            <w:iCs/>
            <w:color w:val="0074A3"/>
            <w:sz w:val="21"/>
            <w:szCs w:val="21"/>
            <w:u w:val="none"/>
            <w:bdr w:val="none" w:sz="0" w:space="0" w:color="auto" w:frame="1"/>
            <w:lang w:val="en-US"/>
          </w:rPr>
          <w:t>Character Sets, Collations, Unicode</w:t>
        </w:r>
      </w:hyperlink>
      <w:r w:rsidRPr="00DB2FF6">
        <w:rPr>
          <w:rFonts w:ascii="Arial" w:hAnsi="Arial" w:cs="Arial"/>
          <w:color w:val="555555"/>
          <w:sz w:val="21"/>
          <w:szCs w:val="21"/>
          <w:lang w:val="en-US"/>
        </w:rPr>
        <w:t>. For additional information about storage requirements, see </w:t>
      </w:r>
      <w:hyperlink r:id="rId104" w:tooltip="11.7 Data Type Storage Requirements" w:history="1">
        <w:r w:rsidRPr="00DB2FF6">
          <w:rPr>
            <w:rStyle w:val="a4"/>
            <w:rFonts w:ascii="Arial" w:hAnsi="Arial" w:cs="Arial"/>
            <w:color w:val="0074A3"/>
            <w:sz w:val="21"/>
            <w:szCs w:val="21"/>
            <w:u w:val="none"/>
            <w:lang w:val="en-US"/>
          </w:rPr>
          <w:t>Section 11.7, “Data Type Storage Requirements”</w:t>
        </w:r>
      </w:hyperlink>
      <w:r w:rsidRPr="00DB2FF6">
        <w:rPr>
          <w:rFonts w:ascii="Arial" w:hAnsi="Arial" w:cs="Arial"/>
          <w:color w:val="555555"/>
          <w:sz w:val="21"/>
          <w:szCs w:val="21"/>
          <w:lang w:val="en-US"/>
        </w:rPr>
        <w:t>.</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For those cases where trailing pad characters are stripped or comparisons ignore them, if a column has an index that requires unique values, inserting into the column values that differ only in number of trailing pad characters results in a duplicate-key error. For example, if a table contains </w:t>
      </w:r>
      <w:r w:rsidRPr="00DB2FF6">
        <w:rPr>
          <w:rStyle w:val="HTML"/>
          <w:color w:val="000000"/>
          <w:bdr w:val="none" w:sz="0" w:space="0" w:color="auto" w:frame="1"/>
          <w:lang w:val="en-US"/>
        </w:rPr>
        <w:t>'a'</w:t>
      </w:r>
      <w:r w:rsidRPr="00DB2FF6">
        <w:rPr>
          <w:rFonts w:ascii="Arial" w:hAnsi="Arial" w:cs="Arial"/>
          <w:color w:val="555555"/>
          <w:sz w:val="21"/>
          <w:szCs w:val="21"/>
          <w:lang w:val="en-US"/>
        </w:rPr>
        <w:t>, an attempt to store </w:t>
      </w:r>
      <w:r w:rsidRPr="00DB2FF6">
        <w:rPr>
          <w:rStyle w:val="HTML"/>
          <w:color w:val="000000"/>
          <w:bdr w:val="none" w:sz="0" w:space="0" w:color="auto" w:frame="1"/>
          <w:lang w:val="en-US"/>
        </w:rPr>
        <w:t>'a '</w:t>
      </w:r>
      <w:r w:rsidRPr="00DB2FF6">
        <w:rPr>
          <w:rFonts w:ascii="Arial" w:hAnsi="Arial" w:cs="Arial"/>
          <w:color w:val="555555"/>
          <w:sz w:val="21"/>
          <w:szCs w:val="21"/>
          <w:lang w:val="en-US"/>
        </w:rPr>
        <w:t> causes a duplicate-key error.</w:t>
      </w:r>
    </w:p>
    <w:p w:rsidR="00DB2FF6" w:rsidRPr="00DB2FF6" w:rsidRDefault="00DB2FF6" w:rsidP="00DB2FF6">
      <w:pPr>
        <w:pStyle w:val="3"/>
        <w:spacing w:before="120" w:beforeAutospacing="0" w:after="225" w:afterAutospacing="0"/>
        <w:textAlignment w:val="baseline"/>
        <w:rPr>
          <w:rFonts w:ascii="Arial" w:hAnsi="Arial" w:cs="Arial"/>
          <w:b w:val="0"/>
          <w:bCs w:val="0"/>
          <w:color w:val="555555"/>
          <w:sz w:val="34"/>
          <w:szCs w:val="34"/>
          <w:lang w:val="en-US"/>
        </w:rPr>
      </w:pPr>
      <w:bookmarkStart w:id="57" w:name="_Toc58439810"/>
      <w:r w:rsidRPr="00DB2FF6">
        <w:rPr>
          <w:rFonts w:ascii="Arial" w:hAnsi="Arial" w:cs="Arial"/>
          <w:b w:val="0"/>
          <w:bCs w:val="0"/>
          <w:color w:val="555555"/>
          <w:sz w:val="34"/>
          <w:szCs w:val="34"/>
          <w:lang w:val="en-US"/>
        </w:rPr>
        <w:t>The BINARY and VARBINARY Types</w:t>
      </w:r>
      <w:bookmarkEnd w:id="57"/>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58" w:name="idm46251798925712"/>
      <w:bookmarkStart w:id="59" w:name="idm46251798924672"/>
      <w:bookmarkStart w:id="60" w:name="idm46251798923600"/>
      <w:bookmarkStart w:id="61" w:name="idm46251798922112"/>
      <w:bookmarkEnd w:id="58"/>
      <w:bookmarkEnd w:id="59"/>
      <w:bookmarkEnd w:id="60"/>
      <w:bookmarkEnd w:id="61"/>
      <w:r w:rsidRPr="00DB2FF6">
        <w:rPr>
          <w:rFonts w:ascii="Arial" w:hAnsi="Arial" w:cs="Arial"/>
          <w:color w:val="555555"/>
          <w:sz w:val="21"/>
          <w:szCs w:val="21"/>
          <w:lang w:val="en-US"/>
        </w:rPr>
        <w:lastRenderedPageBreak/>
        <w:t>The </w:t>
      </w:r>
      <w:r w:rsidRPr="00DB2FF6">
        <w:rPr>
          <w:rStyle w:val="HTML"/>
          <w:color w:val="000000"/>
          <w:bdr w:val="none" w:sz="0" w:space="0" w:color="auto" w:frame="1"/>
          <w:lang w:val="en-US"/>
        </w:rPr>
        <w:t>BINARY</w:t>
      </w:r>
      <w:r w:rsidRPr="00DB2FF6">
        <w:rPr>
          <w:rFonts w:ascii="Arial" w:hAnsi="Arial" w:cs="Arial"/>
          <w:color w:val="555555"/>
          <w:sz w:val="21"/>
          <w:szCs w:val="21"/>
          <w:lang w:val="en-US"/>
        </w:rPr>
        <w:t> and </w:t>
      </w:r>
      <w:r w:rsidRPr="00DB2FF6">
        <w:rPr>
          <w:rStyle w:val="HTML"/>
          <w:color w:val="000000"/>
          <w:bdr w:val="none" w:sz="0" w:space="0" w:color="auto" w:frame="1"/>
          <w:lang w:val="en-US"/>
        </w:rPr>
        <w:t>VARBINARY</w:t>
      </w:r>
      <w:r w:rsidRPr="00DB2FF6">
        <w:rPr>
          <w:rFonts w:ascii="Arial" w:hAnsi="Arial" w:cs="Arial"/>
          <w:color w:val="555555"/>
          <w:sz w:val="21"/>
          <w:szCs w:val="21"/>
          <w:lang w:val="en-US"/>
        </w:rPr>
        <w:t> types are similar to </w:t>
      </w:r>
      <w:hyperlink r:id="rId105" w:tooltip="11.3.2 The CHAR and VARCHAR Types" w:history="1">
        <w:r w:rsidRPr="00DB2FF6">
          <w:rPr>
            <w:rStyle w:val="HTML"/>
            <w:color w:val="000000"/>
            <w:u w:val="single"/>
            <w:bdr w:val="none" w:sz="0" w:space="0" w:color="auto" w:frame="1"/>
            <w:lang w:val="en-US"/>
          </w:rPr>
          <w:t>CHAR</w:t>
        </w:r>
      </w:hyperlink>
      <w:r w:rsidRPr="00DB2FF6">
        <w:rPr>
          <w:rFonts w:ascii="Arial" w:hAnsi="Arial" w:cs="Arial"/>
          <w:color w:val="555555"/>
          <w:sz w:val="21"/>
          <w:szCs w:val="21"/>
          <w:lang w:val="en-US"/>
        </w:rPr>
        <w:t> and </w:t>
      </w:r>
      <w:hyperlink r:id="rId106" w:tooltip="11.3.2 The CHAR and VARCHAR Types" w:history="1">
        <w:r w:rsidRPr="00DB2FF6">
          <w:rPr>
            <w:rStyle w:val="HTML"/>
            <w:color w:val="000000"/>
            <w:u w:val="single"/>
            <w:bdr w:val="none" w:sz="0" w:space="0" w:color="auto" w:frame="1"/>
            <w:lang w:val="en-US"/>
          </w:rPr>
          <w:t>VARCHAR</w:t>
        </w:r>
      </w:hyperlink>
      <w:r w:rsidRPr="00DB2FF6">
        <w:rPr>
          <w:rFonts w:ascii="Arial" w:hAnsi="Arial" w:cs="Arial"/>
          <w:color w:val="555555"/>
          <w:sz w:val="21"/>
          <w:szCs w:val="21"/>
          <w:lang w:val="en-US"/>
        </w:rPr>
        <w:t xml:space="preserve">, except that they store binary strings rather than </w:t>
      </w:r>
      <w:proofErr w:type="spellStart"/>
      <w:r w:rsidRPr="00DB2FF6">
        <w:rPr>
          <w:rFonts w:ascii="Arial" w:hAnsi="Arial" w:cs="Arial"/>
          <w:color w:val="555555"/>
          <w:sz w:val="21"/>
          <w:szCs w:val="21"/>
          <w:lang w:val="en-US"/>
        </w:rPr>
        <w:t>nonbinary</w:t>
      </w:r>
      <w:proofErr w:type="spellEnd"/>
      <w:r w:rsidRPr="00DB2FF6">
        <w:rPr>
          <w:rFonts w:ascii="Arial" w:hAnsi="Arial" w:cs="Arial"/>
          <w:color w:val="555555"/>
          <w:sz w:val="21"/>
          <w:szCs w:val="21"/>
          <w:lang w:val="en-US"/>
        </w:rPr>
        <w:t xml:space="preserve"> strings. That is, they store byte strings rather than character strings. This means they have the </w:t>
      </w:r>
      <w:r w:rsidRPr="00DB2FF6">
        <w:rPr>
          <w:rStyle w:val="HTML"/>
          <w:color w:val="000000"/>
          <w:bdr w:val="none" w:sz="0" w:space="0" w:color="auto" w:frame="1"/>
          <w:lang w:val="en-US"/>
        </w:rPr>
        <w:t>binary</w:t>
      </w:r>
      <w:r w:rsidRPr="00DB2FF6">
        <w:rPr>
          <w:rFonts w:ascii="Arial" w:hAnsi="Arial" w:cs="Arial"/>
          <w:color w:val="555555"/>
          <w:sz w:val="21"/>
          <w:szCs w:val="21"/>
          <w:lang w:val="en-US"/>
        </w:rPr>
        <w:t> character set and collation, and comparison and sorting are based on the numeric values of the bytes in the values.</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The permissible maximum length is the same for </w:t>
      </w:r>
      <w:r w:rsidRPr="00DB2FF6">
        <w:rPr>
          <w:rStyle w:val="HTML"/>
          <w:color w:val="000000"/>
          <w:bdr w:val="none" w:sz="0" w:space="0" w:color="auto" w:frame="1"/>
          <w:lang w:val="en-US"/>
        </w:rPr>
        <w:t>BINARY</w:t>
      </w:r>
      <w:r w:rsidRPr="00DB2FF6">
        <w:rPr>
          <w:rFonts w:ascii="Arial" w:hAnsi="Arial" w:cs="Arial"/>
          <w:color w:val="555555"/>
          <w:sz w:val="21"/>
          <w:szCs w:val="21"/>
          <w:lang w:val="en-US"/>
        </w:rPr>
        <w:t> and </w:t>
      </w:r>
      <w:r w:rsidRPr="00DB2FF6">
        <w:rPr>
          <w:rStyle w:val="HTML"/>
          <w:color w:val="000000"/>
          <w:bdr w:val="none" w:sz="0" w:space="0" w:color="auto" w:frame="1"/>
          <w:lang w:val="en-US"/>
        </w:rPr>
        <w:t>VARBINARY</w:t>
      </w:r>
      <w:r w:rsidRPr="00DB2FF6">
        <w:rPr>
          <w:rFonts w:ascii="Arial" w:hAnsi="Arial" w:cs="Arial"/>
          <w:color w:val="555555"/>
          <w:sz w:val="21"/>
          <w:szCs w:val="21"/>
          <w:lang w:val="en-US"/>
        </w:rPr>
        <w:t> as it is for </w:t>
      </w:r>
      <w:hyperlink r:id="rId107" w:tooltip="11.3.2 The CHAR and VARCHAR Types" w:history="1">
        <w:r w:rsidRPr="00DB2FF6">
          <w:rPr>
            <w:rStyle w:val="HTML"/>
            <w:color w:val="000000"/>
            <w:u w:val="single"/>
            <w:bdr w:val="none" w:sz="0" w:space="0" w:color="auto" w:frame="1"/>
            <w:lang w:val="en-US"/>
          </w:rPr>
          <w:t>CHAR</w:t>
        </w:r>
      </w:hyperlink>
      <w:r w:rsidRPr="00DB2FF6">
        <w:rPr>
          <w:rFonts w:ascii="Arial" w:hAnsi="Arial" w:cs="Arial"/>
          <w:color w:val="555555"/>
          <w:sz w:val="21"/>
          <w:szCs w:val="21"/>
          <w:lang w:val="en-US"/>
        </w:rPr>
        <w:t> and </w:t>
      </w:r>
      <w:hyperlink r:id="rId108" w:tooltip="11.3.2 The CHAR and VARCHAR Types" w:history="1">
        <w:r w:rsidRPr="00DB2FF6">
          <w:rPr>
            <w:rStyle w:val="HTML"/>
            <w:color w:val="000000"/>
            <w:u w:val="single"/>
            <w:bdr w:val="none" w:sz="0" w:space="0" w:color="auto" w:frame="1"/>
            <w:lang w:val="en-US"/>
          </w:rPr>
          <w:t>VARCHAR</w:t>
        </w:r>
      </w:hyperlink>
      <w:r w:rsidRPr="00DB2FF6">
        <w:rPr>
          <w:rFonts w:ascii="Arial" w:hAnsi="Arial" w:cs="Arial"/>
          <w:color w:val="555555"/>
          <w:sz w:val="21"/>
          <w:szCs w:val="21"/>
          <w:lang w:val="en-US"/>
        </w:rPr>
        <w:t>, except that the length for </w:t>
      </w:r>
      <w:r w:rsidRPr="00DB2FF6">
        <w:rPr>
          <w:rStyle w:val="HTML"/>
          <w:color w:val="000000"/>
          <w:bdr w:val="none" w:sz="0" w:space="0" w:color="auto" w:frame="1"/>
          <w:lang w:val="en-US"/>
        </w:rPr>
        <w:t>BINARY</w:t>
      </w:r>
      <w:r w:rsidRPr="00DB2FF6">
        <w:rPr>
          <w:rFonts w:ascii="Arial" w:hAnsi="Arial" w:cs="Arial"/>
          <w:color w:val="555555"/>
          <w:sz w:val="21"/>
          <w:szCs w:val="21"/>
          <w:lang w:val="en-US"/>
        </w:rPr>
        <w:t> and </w:t>
      </w:r>
      <w:r w:rsidRPr="00DB2FF6">
        <w:rPr>
          <w:rStyle w:val="HTML"/>
          <w:color w:val="000000"/>
          <w:bdr w:val="none" w:sz="0" w:space="0" w:color="auto" w:frame="1"/>
          <w:lang w:val="en-US"/>
        </w:rPr>
        <w:t>VARBINARY</w:t>
      </w:r>
      <w:r w:rsidRPr="00DB2FF6">
        <w:rPr>
          <w:rFonts w:ascii="Arial" w:hAnsi="Arial" w:cs="Arial"/>
          <w:color w:val="555555"/>
          <w:sz w:val="21"/>
          <w:szCs w:val="21"/>
          <w:lang w:val="en-US"/>
        </w:rPr>
        <w:t> is measured in bytes rather than characters.</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The </w:t>
      </w:r>
      <w:r w:rsidRPr="00DB2FF6">
        <w:rPr>
          <w:rStyle w:val="HTML"/>
          <w:color w:val="000000"/>
          <w:bdr w:val="none" w:sz="0" w:space="0" w:color="auto" w:frame="1"/>
          <w:lang w:val="en-US"/>
        </w:rPr>
        <w:t>BINARY</w:t>
      </w:r>
      <w:r w:rsidRPr="00DB2FF6">
        <w:rPr>
          <w:rFonts w:ascii="Arial" w:hAnsi="Arial" w:cs="Arial"/>
          <w:color w:val="555555"/>
          <w:sz w:val="21"/>
          <w:szCs w:val="21"/>
          <w:lang w:val="en-US"/>
        </w:rPr>
        <w:t> and </w:t>
      </w:r>
      <w:r w:rsidRPr="00DB2FF6">
        <w:rPr>
          <w:rStyle w:val="HTML"/>
          <w:color w:val="000000"/>
          <w:bdr w:val="none" w:sz="0" w:space="0" w:color="auto" w:frame="1"/>
          <w:lang w:val="en-US"/>
        </w:rPr>
        <w:t>VARBINARY</w:t>
      </w:r>
      <w:r w:rsidRPr="00DB2FF6">
        <w:rPr>
          <w:rFonts w:ascii="Arial" w:hAnsi="Arial" w:cs="Arial"/>
          <w:color w:val="555555"/>
          <w:sz w:val="21"/>
          <w:szCs w:val="21"/>
          <w:lang w:val="en-US"/>
        </w:rPr>
        <w:t> data types are distinct from the </w:t>
      </w:r>
      <w:r w:rsidRPr="00DB2FF6">
        <w:rPr>
          <w:rStyle w:val="HTML"/>
          <w:color w:val="000000"/>
          <w:bdr w:val="none" w:sz="0" w:space="0" w:color="auto" w:frame="1"/>
          <w:lang w:val="en-US"/>
        </w:rPr>
        <w:t>CHAR BINARY</w:t>
      </w:r>
      <w:r w:rsidRPr="00DB2FF6">
        <w:rPr>
          <w:rFonts w:ascii="Arial" w:hAnsi="Arial" w:cs="Arial"/>
          <w:color w:val="555555"/>
          <w:sz w:val="21"/>
          <w:szCs w:val="21"/>
          <w:lang w:val="en-US"/>
        </w:rPr>
        <w:t> and </w:t>
      </w:r>
      <w:r w:rsidRPr="00DB2FF6">
        <w:rPr>
          <w:rStyle w:val="HTML"/>
          <w:color w:val="000000"/>
          <w:bdr w:val="none" w:sz="0" w:space="0" w:color="auto" w:frame="1"/>
          <w:lang w:val="en-US"/>
        </w:rPr>
        <w:t>VARCHAR BINARY</w:t>
      </w:r>
      <w:r w:rsidRPr="00DB2FF6">
        <w:rPr>
          <w:rFonts w:ascii="Arial" w:hAnsi="Arial" w:cs="Arial"/>
          <w:color w:val="555555"/>
          <w:sz w:val="21"/>
          <w:szCs w:val="21"/>
          <w:lang w:val="en-US"/>
        </w:rPr>
        <w:t> data types. For the latter types, the </w:t>
      </w:r>
      <w:r w:rsidRPr="00DB2FF6">
        <w:rPr>
          <w:rStyle w:val="HTML"/>
          <w:color w:val="000000"/>
          <w:bdr w:val="none" w:sz="0" w:space="0" w:color="auto" w:frame="1"/>
          <w:lang w:val="en-US"/>
        </w:rPr>
        <w:t>BINARY</w:t>
      </w:r>
      <w:r w:rsidRPr="00DB2FF6">
        <w:rPr>
          <w:rFonts w:ascii="Arial" w:hAnsi="Arial" w:cs="Arial"/>
          <w:color w:val="555555"/>
          <w:sz w:val="21"/>
          <w:szCs w:val="21"/>
          <w:lang w:val="en-US"/>
        </w:rPr>
        <w:t> attribute does not cause the column to be treated as a binary string column. Instead, it causes the binary (</w:t>
      </w:r>
      <w:r w:rsidRPr="00DB2FF6">
        <w:rPr>
          <w:rStyle w:val="HTML"/>
          <w:color w:val="000000"/>
          <w:bdr w:val="none" w:sz="0" w:space="0" w:color="auto" w:frame="1"/>
          <w:lang w:val="en-US"/>
        </w:rPr>
        <w:t>_bin</w:t>
      </w:r>
      <w:r w:rsidRPr="00DB2FF6">
        <w:rPr>
          <w:rFonts w:ascii="Arial" w:hAnsi="Arial" w:cs="Arial"/>
          <w:color w:val="555555"/>
          <w:sz w:val="21"/>
          <w:szCs w:val="21"/>
          <w:lang w:val="en-US"/>
        </w:rPr>
        <w:t xml:space="preserve">) collation for the column character set (or the table default character set if no column character set is specified) to be used, and the column itself stores </w:t>
      </w:r>
      <w:proofErr w:type="spellStart"/>
      <w:r w:rsidRPr="00DB2FF6">
        <w:rPr>
          <w:rFonts w:ascii="Arial" w:hAnsi="Arial" w:cs="Arial"/>
          <w:color w:val="555555"/>
          <w:sz w:val="21"/>
          <w:szCs w:val="21"/>
          <w:lang w:val="en-US"/>
        </w:rPr>
        <w:t>nonbinary</w:t>
      </w:r>
      <w:proofErr w:type="spellEnd"/>
      <w:r w:rsidRPr="00DB2FF6">
        <w:rPr>
          <w:rFonts w:ascii="Arial" w:hAnsi="Arial" w:cs="Arial"/>
          <w:color w:val="555555"/>
          <w:sz w:val="21"/>
          <w:szCs w:val="21"/>
          <w:lang w:val="en-US"/>
        </w:rPr>
        <w:t xml:space="preserve"> character strings rather than binary byte strings. For example, if the default character set is </w:t>
      </w:r>
      <w:r w:rsidRPr="00DB2FF6">
        <w:rPr>
          <w:rStyle w:val="HTML"/>
          <w:color w:val="000000"/>
          <w:bdr w:val="none" w:sz="0" w:space="0" w:color="auto" w:frame="1"/>
          <w:lang w:val="en-US"/>
        </w:rPr>
        <w:t>utf8mb4</w:t>
      </w:r>
      <w:r w:rsidRPr="00DB2FF6">
        <w:rPr>
          <w:rFonts w:ascii="Arial" w:hAnsi="Arial" w:cs="Arial"/>
          <w:color w:val="555555"/>
          <w:sz w:val="21"/>
          <w:szCs w:val="21"/>
          <w:lang w:val="en-US"/>
        </w:rPr>
        <w:t>, </w:t>
      </w:r>
      <w:r w:rsidRPr="00DB2FF6">
        <w:rPr>
          <w:rStyle w:val="HTML"/>
          <w:color w:val="000000"/>
          <w:bdr w:val="none" w:sz="0" w:space="0" w:color="auto" w:frame="1"/>
          <w:lang w:val="en-US"/>
        </w:rPr>
        <w:t>CHAR(5) BINARY</w:t>
      </w:r>
      <w:r w:rsidRPr="00DB2FF6">
        <w:rPr>
          <w:rFonts w:ascii="Arial" w:hAnsi="Arial" w:cs="Arial"/>
          <w:color w:val="555555"/>
          <w:sz w:val="21"/>
          <w:szCs w:val="21"/>
          <w:lang w:val="en-US"/>
        </w:rPr>
        <w:t> is treated as </w:t>
      </w:r>
      <w:r w:rsidRPr="00DB2FF6">
        <w:rPr>
          <w:rStyle w:val="HTML"/>
          <w:color w:val="000000"/>
          <w:bdr w:val="none" w:sz="0" w:space="0" w:color="auto" w:frame="1"/>
          <w:lang w:val="en-US"/>
        </w:rPr>
        <w:t>CHAR(5) CHARACTER SET utf8mb4 COLLATE utf8mb4_bin</w:t>
      </w:r>
      <w:r w:rsidRPr="00DB2FF6">
        <w:rPr>
          <w:rFonts w:ascii="Arial" w:hAnsi="Arial" w:cs="Arial"/>
          <w:color w:val="555555"/>
          <w:sz w:val="21"/>
          <w:szCs w:val="21"/>
          <w:lang w:val="en-US"/>
        </w:rPr>
        <w:t>. This differs from </w:t>
      </w:r>
      <w:r w:rsidRPr="00DB2FF6">
        <w:rPr>
          <w:rStyle w:val="HTML"/>
          <w:color w:val="000000"/>
          <w:bdr w:val="none" w:sz="0" w:space="0" w:color="auto" w:frame="1"/>
          <w:lang w:val="en-US"/>
        </w:rPr>
        <w:t>BINARY(5)</w:t>
      </w:r>
      <w:r w:rsidRPr="00DB2FF6">
        <w:rPr>
          <w:rFonts w:ascii="Arial" w:hAnsi="Arial" w:cs="Arial"/>
          <w:color w:val="555555"/>
          <w:sz w:val="21"/>
          <w:szCs w:val="21"/>
          <w:lang w:val="en-US"/>
        </w:rPr>
        <w:t>, which stores 5-byte binary strings that have the </w:t>
      </w:r>
      <w:r w:rsidRPr="00DB2FF6">
        <w:rPr>
          <w:rStyle w:val="HTML"/>
          <w:color w:val="000000"/>
          <w:bdr w:val="none" w:sz="0" w:space="0" w:color="auto" w:frame="1"/>
          <w:lang w:val="en-US"/>
        </w:rPr>
        <w:t>binary</w:t>
      </w:r>
      <w:r w:rsidRPr="00DB2FF6">
        <w:rPr>
          <w:rFonts w:ascii="Arial" w:hAnsi="Arial" w:cs="Arial"/>
          <w:color w:val="555555"/>
          <w:sz w:val="21"/>
          <w:szCs w:val="21"/>
          <w:lang w:val="en-US"/>
        </w:rPr>
        <w:t> character set and collation. For information about the differences between the </w:t>
      </w:r>
      <w:r w:rsidRPr="00DB2FF6">
        <w:rPr>
          <w:rStyle w:val="HTML"/>
          <w:color w:val="000000"/>
          <w:bdr w:val="none" w:sz="0" w:space="0" w:color="auto" w:frame="1"/>
          <w:lang w:val="en-US"/>
        </w:rPr>
        <w:t>binary</w:t>
      </w:r>
      <w:r w:rsidRPr="00DB2FF6">
        <w:rPr>
          <w:rFonts w:ascii="Arial" w:hAnsi="Arial" w:cs="Arial"/>
          <w:color w:val="555555"/>
          <w:sz w:val="21"/>
          <w:szCs w:val="21"/>
          <w:lang w:val="en-US"/>
        </w:rPr>
        <w:t> collation of the </w:t>
      </w:r>
      <w:r w:rsidRPr="00DB2FF6">
        <w:rPr>
          <w:rStyle w:val="HTML"/>
          <w:color w:val="000000"/>
          <w:bdr w:val="none" w:sz="0" w:space="0" w:color="auto" w:frame="1"/>
          <w:lang w:val="en-US"/>
        </w:rPr>
        <w:t>binary</w:t>
      </w:r>
      <w:r w:rsidRPr="00DB2FF6">
        <w:rPr>
          <w:rFonts w:ascii="Arial" w:hAnsi="Arial" w:cs="Arial"/>
          <w:color w:val="555555"/>
          <w:sz w:val="21"/>
          <w:szCs w:val="21"/>
          <w:lang w:val="en-US"/>
        </w:rPr>
        <w:t> character set and the </w:t>
      </w:r>
      <w:r w:rsidRPr="00DB2FF6">
        <w:rPr>
          <w:rStyle w:val="HTML"/>
          <w:color w:val="000000"/>
          <w:bdr w:val="none" w:sz="0" w:space="0" w:color="auto" w:frame="1"/>
          <w:lang w:val="en-US"/>
        </w:rPr>
        <w:t>_bin</w:t>
      </w:r>
      <w:r w:rsidRPr="00DB2FF6">
        <w:rPr>
          <w:rFonts w:ascii="Arial" w:hAnsi="Arial" w:cs="Arial"/>
          <w:color w:val="555555"/>
          <w:sz w:val="21"/>
          <w:szCs w:val="21"/>
          <w:lang w:val="en-US"/>
        </w:rPr>
        <w:t xml:space="preserve"> collations of </w:t>
      </w:r>
      <w:proofErr w:type="spellStart"/>
      <w:r w:rsidRPr="00DB2FF6">
        <w:rPr>
          <w:rFonts w:ascii="Arial" w:hAnsi="Arial" w:cs="Arial"/>
          <w:color w:val="555555"/>
          <w:sz w:val="21"/>
          <w:szCs w:val="21"/>
          <w:lang w:val="en-US"/>
        </w:rPr>
        <w:t>nonbinary</w:t>
      </w:r>
      <w:proofErr w:type="spellEnd"/>
      <w:r w:rsidRPr="00DB2FF6">
        <w:rPr>
          <w:rFonts w:ascii="Arial" w:hAnsi="Arial" w:cs="Arial"/>
          <w:color w:val="555555"/>
          <w:sz w:val="21"/>
          <w:szCs w:val="21"/>
          <w:lang w:val="en-US"/>
        </w:rPr>
        <w:t xml:space="preserve"> character sets, see </w:t>
      </w:r>
      <w:hyperlink r:id="rId109" w:tooltip="10.8.5 The binary Collation Compared to _bin Collations" w:history="1">
        <w:r w:rsidRPr="00DB2FF6">
          <w:rPr>
            <w:rStyle w:val="a4"/>
            <w:rFonts w:ascii="Arial" w:hAnsi="Arial" w:cs="Arial"/>
            <w:color w:val="0074A3"/>
            <w:sz w:val="21"/>
            <w:szCs w:val="21"/>
            <w:u w:val="none"/>
            <w:lang w:val="en-US"/>
          </w:rPr>
          <w:t>Section 10.8.5, “The binary Collation Compared to _bin Collations”</w:t>
        </w:r>
      </w:hyperlink>
      <w:r w:rsidRPr="00DB2FF6">
        <w:rPr>
          <w:rFonts w:ascii="Arial" w:hAnsi="Arial" w:cs="Arial"/>
          <w:color w:val="555555"/>
          <w:sz w:val="21"/>
          <w:szCs w:val="21"/>
          <w:lang w:val="en-US"/>
        </w:rPr>
        <w:t>.</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If strict SQL mode is not enabled and you assign a value to a </w:t>
      </w:r>
      <w:r w:rsidRPr="00DB2FF6">
        <w:rPr>
          <w:rStyle w:val="HTML"/>
          <w:color w:val="000000"/>
          <w:bdr w:val="none" w:sz="0" w:space="0" w:color="auto" w:frame="1"/>
          <w:lang w:val="en-US"/>
        </w:rPr>
        <w:t>BINARY</w:t>
      </w:r>
      <w:r w:rsidRPr="00DB2FF6">
        <w:rPr>
          <w:rFonts w:ascii="Arial" w:hAnsi="Arial" w:cs="Arial"/>
          <w:color w:val="555555"/>
          <w:sz w:val="21"/>
          <w:szCs w:val="21"/>
          <w:lang w:val="en-US"/>
        </w:rPr>
        <w:t> or </w:t>
      </w:r>
      <w:r w:rsidRPr="00DB2FF6">
        <w:rPr>
          <w:rStyle w:val="HTML"/>
          <w:color w:val="000000"/>
          <w:bdr w:val="none" w:sz="0" w:space="0" w:color="auto" w:frame="1"/>
          <w:lang w:val="en-US"/>
        </w:rPr>
        <w:t>VARBINARY</w:t>
      </w:r>
      <w:r w:rsidRPr="00DB2FF6">
        <w:rPr>
          <w:rFonts w:ascii="Arial" w:hAnsi="Arial" w:cs="Arial"/>
          <w:color w:val="555555"/>
          <w:sz w:val="21"/>
          <w:szCs w:val="21"/>
          <w:lang w:val="en-US"/>
        </w:rPr>
        <w:t> column that exceeds the column's maximum length, the value is truncated to fit and a warning is generated. For cases of truncation, to cause an error to occur (rather than a warning) and suppress insertion of the value, use strict SQL mode. See </w:t>
      </w:r>
      <w:hyperlink r:id="rId110" w:tooltip="5.1.11 Server SQL Modes" w:history="1">
        <w:r w:rsidRPr="00DB2FF6">
          <w:rPr>
            <w:rStyle w:val="a4"/>
            <w:rFonts w:ascii="Arial" w:hAnsi="Arial" w:cs="Arial"/>
            <w:color w:val="0074A3"/>
            <w:sz w:val="21"/>
            <w:szCs w:val="21"/>
            <w:u w:val="none"/>
            <w:lang w:val="en-US"/>
          </w:rPr>
          <w:t>Section 5.1.11, “Server SQL Modes”</w:t>
        </w:r>
      </w:hyperlink>
      <w:r w:rsidRPr="00DB2FF6">
        <w:rPr>
          <w:rFonts w:ascii="Arial" w:hAnsi="Arial" w:cs="Arial"/>
          <w:color w:val="555555"/>
          <w:sz w:val="21"/>
          <w:szCs w:val="21"/>
          <w:lang w:val="en-US"/>
        </w:rPr>
        <w:t>.</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When </w:t>
      </w:r>
      <w:r w:rsidRPr="00DB2FF6">
        <w:rPr>
          <w:rStyle w:val="HTML"/>
          <w:color w:val="000000"/>
          <w:bdr w:val="none" w:sz="0" w:space="0" w:color="auto" w:frame="1"/>
          <w:lang w:val="en-US"/>
        </w:rPr>
        <w:t>BINARY</w:t>
      </w:r>
      <w:r w:rsidRPr="00DB2FF6">
        <w:rPr>
          <w:rFonts w:ascii="Arial" w:hAnsi="Arial" w:cs="Arial"/>
          <w:color w:val="555555"/>
          <w:sz w:val="21"/>
          <w:szCs w:val="21"/>
          <w:lang w:val="en-US"/>
        </w:rPr>
        <w:t> values are stored, they are right-padded with the pad value to the specified length. The pad value is </w:t>
      </w:r>
      <w:r w:rsidRPr="00DB2FF6">
        <w:rPr>
          <w:rStyle w:val="HTML"/>
          <w:color w:val="000000"/>
          <w:bdr w:val="none" w:sz="0" w:space="0" w:color="auto" w:frame="1"/>
          <w:lang w:val="en-US"/>
        </w:rPr>
        <w:t>0x00</w:t>
      </w:r>
      <w:r w:rsidRPr="00DB2FF6">
        <w:rPr>
          <w:rFonts w:ascii="Arial" w:hAnsi="Arial" w:cs="Arial"/>
          <w:color w:val="555555"/>
          <w:sz w:val="21"/>
          <w:szCs w:val="21"/>
          <w:lang w:val="en-US"/>
        </w:rPr>
        <w:t> (the zero byte). Values are right-padded with </w:t>
      </w:r>
      <w:r w:rsidRPr="00DB2FF6">
        <w:rPr>
          <w:rStyle w:val="HTML"/>
          <w:color w:val="000000"/>
          <w:bdr w:val="none" w:sz="0" w:space="0" w:color="auto" w:frame="1"/>
          <w:lang w:val="en-US"/>
        </w:rPr>
        <w:t>0x00</w:t>
      </w:r>
      <w:r w:rsidRPr="00DB2FF6">
        <w:rPr>
          <w:rFonts w:ascii="Arial" w:hAnsi="Arial" w:cs="Arial"/>
          <w:color w:val="555555"/>
          <w:sz w:val="21"/>
          <w:szCs w:val="21"/>
          <w:lang w:val="en-US"/>
        </w:rPr>
        <w:t> for inserts, and no trailing bytes are removed for retrievals. All bytes are significant in comparisons, including </w:t>
      </w:r>
      <w:r w:rsidRPr="00DB2FF6">
        <w:rPr>
          <w:rStyle w:val="HTML"/>
          <w:color w:val="000000"/>
          <w:bdr w:val="none" w:sz="0" w:space="0" w:color="auto" w:frame="1"/>
          <w:lang w:val="en-US"/>
        </w:rPr>
        <w:t>ORDER BY</w:t>
      </w:r>
      <w:r w:rsidRPr="00DB2FF6">
        <w:rPr>
          <w:rFonts w:ascii="Arial" w:hAnsi="Arial" w:cs="Arial"/>
          <w:color w:val="555555"/>
          <w:sz w:val="21"/>
          <w:szCs w:val="21"/>
          <w:lang w:val="en-US"/>
        </w:rPr>
        <w:t> and </w:t>
      </w:r>
      <w:r w:rsidRPr="00DB2FF6">
        <w:rPr>
          <w:rStyle w:val="HTML"/>
          <w:color w:val="000000"/>
          <w:bdr w:val="none" w:sz="0" w:space="0" w:color="auto" w:frame="1"/>
          <w:lang w:val="en-US"/>
        </w:rPr>
        <w:t>DISTINCT</w:t>
      </w:r>
      <w:r w:rsidRPr="00DB2FF6">
        <w:rPr>
          <w:rFonts w:ascii="Arial" w:hAnsi="Arial" w:cs="Arial"/>
          <w:color w:val="555555"/>
          <w:sz w:val="21"/>
          <w:szCs w:val="21"/>
          <w:lang w:val="en-US"/>
        </w:rPr>
        <w:t> operations. </w:t>
      </w:r>
      <w:r w:rsidRPr="00DB2FF6">
        <w:rPr>
          <w:rStyle w:val="HTML"/>
          <w:color w:val="000000"/>
          <w:bdr w:val="none" w:sz="0" w:space="0" w:color="auto" w:frame="1"/>
          <w:lang w:val="en-US"/>
        </w:rPr>
        <w:t>0x00</w:t>
      </w:r>
      <w:r w:rsidRPr="00DB2FF6">
        <w:rPr>
          <w:rFonts w:ascii="Arial" w:hAnsi="Arial" w:cs="Arial"/>
          <w:color w:val="555555"/>
          <w:sz w:val="21"/>
          <w:szCs w:val="21"/>
          <w:lang w:val="en-US"/>
        </w:rPr>
        <w:t> and space differ in comparisons, with </w:t>
      </w:r>
      <w:r w:rsidRPr="00DB2FF6">
        <w:rPr>
          <w:rStyle w:val="HTML"/>
          <w:color w:val="000000"/>
          <w:bdr w:val="none" w:sz="0" w:space="0" w:color="auto" w:frame="1"/>
          <w:lang w:val="en-US"/>
        </w:rPr>
        <w:t>0x00</w:t>
      </w:r>
      <w:r w:rsidRPr="00DB2FF6">
        <w:rPr>
          <w:rFonts w:ascii="Arial" w:hAnsi="Arial" w:cs="Arial"/>
          <w:color w:val="555555"/>
          <w:sz w:val="21"/>
          <w:szCs w:val="21"/>
          <w:lang w:val="en-US"/>
        </w:rPr>
        <w:t> sorting before space.</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Example: For a </w:t>
      </w:r>
      <w:r w:rsidRPr="00DB2FF6">
        <w:rPr>
          <w:rStyle w:val="HTML"/>
          <w:color w:val="000000"/>
          <w:bdr w:val="none" w:sz="0" w:space="0" w:color="auto" w:frame="1"/>
          <w:lang w:val="en-US"/>
        </w:rPr>
        <w:t>BINARY(3)</w:t>
      </w:r>
      <w:r w:rsidRPr="00DB2FF6">
        <w:rPr>
          <w:rFonts w:ascii="Arial" w:hAnsi="Arial" w:cs="Arial"/>
          <w:color w:val="555555"/>
          <w:sz w:val="21"/>
          <w:szCs w:val="21"/>
          <w:lang w:val="en-US"/>
        </w:rPr>
        <w:t> column, </w:t>
      </w:r>
      <w:r w:rsidRPr="00DB2FF6">
        <w:rPr>
          <w:rStyle w:val="HTML"/>
          <w:color w:val="000000"/>
          <w:bdr w:val="none" w:sz="0" w:space="0" w:color="auto" w:frame="1"/>
          <w:lang w:val="en-US"/>
        </w:rPr>
        <w:t>'a '</w:t>
      </w:r>
      <w:r w:rsidRPr="00DB2FF6">
        <w:rPr>
          <w:rFonts w:ascii="Arial" w:hAnsi="Arial" w:cs="Arial"/>
          <w:color w:val="555555"/>
          <w:sz w:val="21"/>
          <w:szCs w:val="21"/>
          <w:lang w:val="en-US"/>
        </w:rPr>
        <w:t> becomes </w:t>
      </w:r>
      <w:r w:rsidRPr="00DB2FF6">
        <w:rPr>
          <w:rStyle w:val="HTML"/>
          <w:color w:val="000000"/>
          <w:bdr w:val="none" w:sz="0" w:space="0" w:color="auto" w:frame="1"/>
          <w:lang w:val="en-US"/>
        </w:rPr>
        <w:t>'a \0'</w:t>
      </w:r>
      <w:r w:rsidRPr="00DB2FF6">
        <w:rPr>
          <w:rFonts w:ascii="Arial" w:hAnsi="Arial" w:cs="Arial"/>
          <w:color w:val="555555"/>
          <w:sz w:val="21"/>
          <w:szCs w:val="21"/>
          <w:lang w:val="en-US"/>
        </w:rPr>
        <w:t> when inserted. </w:t>
      </w:r>
      <w:r w:rsidRPr="00DB2FF6">
        <w:rPr>
          <w:rStyle w:val="HTML"/>
          <w:color w:val="000000"/>
          <w:bdr w:val="none" w:sz="0" w:space="0" w:color="auto" w:frame="1"/>
          <w:lang w:val="en-US"/>
        </w:rPr>
        <w:t>'a\0'</w:t>
      </w:r>
      <w:r w:rsidRPr="00DB2FF6">
        <w:rPr>
          <w:rFonts w:ascii="Arial" w:hAnsi="Arial" w:cs="Arial"/>
          <w:color w:val="555555"/>
          <w:sz w:val="21"/>
          <w:szCs w:val="21"/>
          <w:lang w:val="en-US"/>
        </w:rPr>
        <w:t> becomes </w:t>
      </w:r>
      <w:r w:rsidRPr="00DB2FF6">
        <w:rPr>
          <w:rStyle w:val="HTML"/>
          <w:color w:val="000000"/>
          <w:bdr w:val="none" w:sz="0" w:space="0" w:color="auto" w:frame="1"/>
          <w:lang w:val="en-US"/>
        </w:rPr>
        <w:t>'a\0\0'</w:t>
      </w:r>
      <w:r w:rsidRPr="00DB2FF6">
        <w:rPr>
          <w:rFonts w:ascii="Arial" w:hAnsi="Arial" w:cs="Arial"/>
          <w:color w:val="555555"/>
          <w:sz w:val="21"/>
          <w:szCs w:val="21"/>
          <w:lang w:val="en-US"/>
        </w:rPr>
        <w:t> when inserted. Both inserted values remain unchanged for retrievals.</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For </w:t>
      </w:r>
      <w:r w:rsidRPr="00DB2FF6">
        <w:rPr>
          <w:rStyle w:val="HTML"/>
          <w:color w:val="000000"/>
          <w:bdr w:val="none" w:sz="0" w:space="0" w:color="auto" w:frame="1"/>
          <w:lang w:val="en-US"/>
        </w:rPr>
        <w:t>VARBINARY</w:t>
      </w:r>
      <w:r w:rsidRPr="00DB2FF6">
        <w:rPr>
          <w:rFonts w:ascii="Arial" w:hAnsi="Arial" w:cs="Arial"/>
          <w:color w:val="555555"/>
          <w:sz w:val="21"/>
          <w:szCs w:val="21"/>
          <w:lang w:val="en-US"/>
        </w:rPr>
        <w:t>, there is no padding for inserts and no bytes are stripped for retrievals. All bytes are significant in comparisons, including </w:t>
      </w:r>
      <w:r w:rsidRPr="00DB2FF6">
        <w:rPr>
          <w:rStyle w:val="HTML"/>
          <w:color w:val="000000"/>
          <w:bdr w:val="none" w:sz="0" w:space="0" w:color="auto" w:frame="1"/>
          <w:lang w:val="en-US"/>
        </w:rPr>
        <w:t>ORDER BY</w:t>
      </w:r>
      <w:r w:rsidRPr="00DB2FF6">
        <w:rPr>
          <w:rFonts w:ascii="Arial" w:hAnsi="Arial" w:cs="Arial"/>
          <w:color w:val="555555"/>
          <w:sz w:val="21"/>
          <w:szCs w:val="21"/>
          <w:lang w:val="en-US"/>
        </w:rPr>
        <w:t> and </w:t>
      </w:r>
      <w:r w:rsidRPr="00DB2FF6">
        <w:rPr>
          <w:rStyle w:val="HTML"/>
          <w:color w:val="000000"/>
          <w:bdr w:val="none" w:sz="0" w:space="0" w:color="auto" w:frame="1"/>
          <w:lang w:val="en-US"/>
        </w:rPr>
        <w:t>DISTINCT</w:t>
      </w:r>
      <w:r w:rsidRPr="00DB2FF6">
        <w:rPr>
          <w:rFonts w:ascii="Arial" w:hAnsi="Arial" w:cs="Arial"/>
          <w:color w:val="555555"/>
          <w:sz w:val="21"/>
          <w:szCs w:val="21"/>
          <w:lang w:val="en-US"/>
        </w:rPr>
        <w:t> operations. </w:t>
      </w:r>
      <w:r w:rsidRPr="00DB2FF6">
        <w:rPr>
          <w:rStyle w:val="HTML"/>
          <w:color w:val="000000"/>
          <w:bdr w:val="none" w:sz="0" w:space="0" w:color="auto" w:frame="1"/>
          <w:lang w:val="en-US"/>
        </w:rPr>
        <w:t>0x00</w:t>
      </w:r>
      <w:r w:rsidRPr="00DB2FF6">
        <w:rPr>
          <w:rFonts w:ascii="Arial" w:hAnsi="Arial" w:cs="Arial"/>
          <w:color w:val="555555"/>
          <w:sz w:val="21"/>
          <w:szCs w:val="21"/>
          <w:lang w:val="en-US"/>
        </w:rPr>
        <w:t> and space differ in comparisons, with </w:t>
      </w:r>
      <w:r w:rsidRPr="00DB2FF6">
        <w:rPr>
          <w:rStyle w:val="HTML"/>
          <w:color w:val="000000"/>
          <w:bdr w:val="none" w:sz="0" w:space="0" w:color="auto" w:frame="1"/>
          <w:lang w:val="en-US"/>
        </w:rPr>
        <w:t>0x00</w:t>
      </w:r>
      <w:r w:rsidRPr="00DB2FF6">
        <w:rPr>
          <w:rFonts w:ascii="Arial" w:hAnsi="Arial" w:cs="Arial"/>
          <w:color w:val="555555"/>
          <w:sz w:val="21"/>
          <w:szCs w:val="21"/>
          <w:lang w:val="en-US"/>
        </w:rPr>
        <w:t> sorting before space.</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For those cases where trailing pad bytes are stripped or comparisons ignore them, if a column has an index that requires unique values, inserting values into the column that differ only in number of trailing pad bytes results in a duplicate-key error. For example, if a table contains </w:t>
      </w:r>
      <w:r w:rsidRPr="00DB2FF6">
        <w:rPr>
          <w:rStyle w:val="HTML"/>
          <w:color w:val="000000"/>
          <w:bdr w:val="none" w:sz="0" w:space="0" w:color="auto" w:frame="1"/>
          <w:lang w:val="en-US"/>
        </w:rPr>
        <w:t>'a'</w:t>
      </w:r>
      <w:r w:rsidRPr="00DB2FF6">
        <w:rPr>
          <w:rFonts w:ascii="Arial" w:hAnsi="Arial" w:cs="Arial"/>
          <w:color w:val="555555"/>
          <w:sz w:val="21"/>
          <w:szCs w:val="21"/>
          <w:lang w:val="en-US"/>
        </w:rPr>
        <w:t>, an attempt to store </w:t>
      </w:r>
      <w:r w:rsidRPr="00DB2FF6">
        <w:rPr>
          <w:rStyle w:val="HTML"/>
          <w:color w:val="000000"/>
          <w:bdr w:val="none" w:sz="0" w:space="0" w:color="auto" w:frame="1"/>
          <w:lang w:val="en-US"/>
        </w:rPr>
        <w:t>'a\0'</w:t>
      </w:r>
      <w:r w:rsidRPr="00DB2FF6">
        <w:rPr>
          <w:rFonts w:ascii="Arial" w:hAnsi="Arial" w:cs="Arial"/>
          <w:color w:val="555555"/>
          <w:sz w:val="21"/>
          <w:szCs w:val="21"/>
          <w:lang w:val="en-US"/>
        </w:rPr>
        <w:t> causes a duplicate-key error.</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You should consider the preceding padding and stripping characteristics carefully if you plan to use the </w:t>
      </w:r>
      <w:r w:rsidRPr="00DB2FF6">
        <w:rPr>
          <w:rStyle w:val="HTML"/>
          <w:color w:val="000000"/>
          <w:bdr w:val="none" w:sz="0" w:space="0" w:color="auto" w:frame="1"/>
          <w:lang w:val="en-US"/>
        </w:rPr>
        <w:t>BINARY</w:t>
      </w:r>
      <w:r w:rsidRPr="00DB2FF6">
        <w:rPr>
          <w:rFonts w:ascii="Arial" w:hAnsi="Arial" w:cs="Arial"/>
          <w:color w:val="555555"/>
          <w:sz w:val="21"/>
          <w:szCs w:val="21"/>
          <w:lang w:val="en-US"/>
        </w:rPr>
        <w:t> data type for storing binary data and you require that the value retrieved be exactly the same as the value stored. The following example illustrates how </w:t>
      </w:r>
      <w:r w:rsidRPr="00DB2FF6">
        <w:rPr>
          <w:rStyle w:val="HTML"/>
          <w:color w:val="000000"/>
          <w:bdr w:val="none" w:sz="0" w:space="0" w:color="auto" w:frame="1"/>
          <w:lang w:val="en-US"/>
        </w:rPr>
        <w:t>0x00</w:t>
      </w:r>
      <w:r w:rsidRPr="00DB2FF6">
        <w:rPr>
          <w:rFonts w:ascii="Arial" w:hAnsi="Arial" w:cs="Arial"/>
          <w:color w:val="555555"/>
          <w:sz w:val="21"/>
          <w:szCs w:val="21"/>
          <w:lang w:val="en-US"/>
        </w:rPr>
        <w:t>-padding of </w:t>
      </w:r>
      <w:r w:rsidRPr="00DB2FF6">
        <w:rPr>
          <w:rStyle w:val="HTML"/>
          <w:color w:val="000000"/>
          <w:bdr w:val="none" w:sz="0" w:space="0" w:color="auto" w:frame="1"/>
          <w:lang w:val="en-US"/>
        </w:rPr>
        <w:t>BINARY</w:t>
      </w:r>
      <w:r w:rsidRPr="00DB2FF6">
        <w:rPr>
          <w:rFonts w:ascii="Arial" w:hAnsi="Arial" w:cs="Arial"/>
          <w:color w:val="555555"/>
          <w:sz w:val="21"/>
          <w:szCs w:val="21"/>
          <w:lang w:val="en-US"/>
        </w:rPr>
        <w:t> values affects column value comparisons:</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B2FF6">
        <w:rPr>
          <w:rStyle w:val="token"/>
          <w:rFonts w:ascii="Consolas" w:hAnsi="Consolas" w:cs="Consolas"/>
          <w:color w:val="A67F59"/>
          <w:sz w:val="19"/>
          <w:szCs w:val="19"/>
          <w:bdr w:val="none" w:sz="0" w:space="0" w:color="auto" w:frame="1"/>
          <w:lang w:val="en-US"/>
        </w:rPr>
        <w:t>mysql</w:t>
      </w:r>
      <w:proofErr w:type="spell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CREATE</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TABLE</w:t>
      </w:r>
      <w:r w:rsidRPr="00DB2FF6">
        <w:rPr>
          <w:rStyle w:val="HTML"/>
          <w:rFonts w:ascii="Consolas" w:hAnsi="Consolas" w:cs="Consolas"/>
          <w:color w:val="000000"/>
          <w:sz w:val="19"/>
          <w:szCs w:val="19"/>
          <w:bdr w:val="none" w:sz="0" w:space="0" w:color="auto" w:frame="1"/>
          <w:lang w:val="en-US"/>
        </w:rPr>
        <w:t xml:space="preserve"> t </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c </w:t>
      </w:r>
      <w:r w:rsidRPr="00DB2FF6">
        <w:rPr>
          <w:rStyle w:val="token"/>
          <w:rFonts w:ascii="Consolas" w:hAnsi="Consolas" w:cs="Consolas"/>
          <w:color w:val="834689"/>
          <w:sz w:val="19"/>
          <w:szCs w:val="19"/>
          <w:bdr w:val="none" w:sz="0" w:space="0" w:color="auto" w:frame="1"/>
          <w:lang w:val="en-US"/>
        </w:rPr>
        <w:t>BINARY</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990055"/>
          <w:sz w:val="19"/>
          <w:szCs w:val="19"/>
          <w:bdr w:val="none" w:sz="0" w:space="0" w:color="auto" w:frame="1"/>
          <w:lang w:val="en-US"/>
        </w:rPr>
        <w:t>3</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555555"/>
          <w:sz w:val="19"/>
          <w:szCs w:val="19"/>
          <w:bdr w:val="none" w:sz="0" w:space="0" w:color="auto" w:frame="1"/>
          <w:lang w:val="en-US"/>
        </w:rPr>
        <w:t>Query OK, 0 rows affected (0.01 sec)</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B2FF6">
        <w:rPr>
          <w:rStyle w:val="token"/>
          <w:rFonts w:ascii="Consolas" w:hAnsi="Consolas" w:cs="Consolas"/>
          <w:color w:val="A67F59"/>
          <w:sz w:val="19"/>
          <w:szCs w:val="19"/>
          <w:bdr w:val="none" w:sz="0" w:space="0" w:color="auto" w:frame="1"/>
          <w:lang w:val="en-US"/>
        </w:rPr>
        <w:t>mysql</w:t>
      </w:r>
      <w:proofErr w:type="spell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INSERT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INTO</w:t>
      </w:r>
      <w:r w:rsidRPr="00DB2FF6">
        <w:rPr>
          <w:rStyle w:val="HTML"/>
          <w:rFonts w:ascii="Consolas" w:hAnsi="Consolas" w:cs="Consolas"/>
          <w:color w:val="000000"/>
          <w:sz w:val="19"/>
          <w:szCs w:val="19"/>
          <w:bdr w:val="none" w:sz="0" w:space="0" w:color="auto" w:frame="1"/>
          <w:lang w:val="en-US"/>
        </w:rPr>
        <w:t xml:space="preserve"> t </w:t>
      </w:r>
      <w:r w:rsidRPr="00DB2FF6">
        <w:rPr>
          <w:rStyle w:val="token"/>
          <w:rFonts w:ascii="Consolas" w:hAnsi="Consolas" w:cs="Consolas"/>
          <w:color w:val="0077AA"/>
          <w:sz w:val="19"/>
          <w:szCs w:val="19"/>
          <w:bdr w:val="none" w:sz="0" w:space="0" w:color="auto" w:frame="1"/>
          <w:lang w:val="en-US"/>
        </w:rPr>
        <w:t>SET</w:t>
      </w:r>
      <w:r w:rsidRPr="00DB2FF6">
        <w:rPr>
          <w:rStyle w:val="HTML"/>
          <w:rFonts w:ascii="Consolas" w:hAnsi="Consolas" w:cs="Consolas"/>
          <w:color w:val="000000"/>
          <w:sz w:val="19"/>
          <w:szCs w:val="19"/>
          <w:bdr w:val="none" w:sz="0" w:space="0" w:color="auto" w:frame="1"/>
          <w:lang w:val="en-US"/>
        </w:rPr>
        <w:t xml:space="preserve"> c </w:t>
      </w:r>
      <w:r w:rsidRPr="00DB2FF6">
        <w:rPr>
          <w:rStyle w:val="token"/>
          <w:rFonts w:ascii="Consolas" w:hAnsi="Consolas" w:cs="Consolas"/>
          <w:color w:val="A67F5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'a'</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555555"/>
          <w:sz w:val="19"/>
          <w:szCs w:val="19"/>
          <w:bdr w:val="none" w:sz="0" w:space="0" w:color="auto" w:frame="1"/>
          <w:lang w:val="en-US"/>
        </w:rPr>
        <w:t>Query OK, 1 row affected (0.01 sec)</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B2FF6">
        <w:rPr>
          <w:rStyle w:val="token"/>
          <w:rFonts w:ascii="Consolas" w:hAnsi="Consolas" w:cs="Consolas"/>
          <w:color w:val="A67F59"/>
          <w:sz w:val="19"/>
          <w:szCs w:val="19"/>
          <w:bdr w:val="none" w:sz="0" w:space="0" w:color="auto" w:frame="1"/>
          <w:lang w:val="en-US"/>
        </w:rPr>
        <w:t>mysql</w:t>
      </w:r>
      <w:proofErr w:type="spell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SELECT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DD4A68"/>
          <w:sz w:val="19"/>
          <w:szCs w:val="19"/>
          <w:bdr w:val="none" w:sz="0" w:space="0" w:color="auto" w:frame="1"/>
          <w:lang w:val="en-US"/>
        </w:rPr>
        <w:t>HEX</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c</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c </w:t>
      </w:r>
      <w:r w:rsidRPr="00DB2FF6">
        <w:rPr>
          <w:rStyle w:val="token"/>
          <w:rFonts w:ascii="Consolas" w:hAnsi="Consolas" w:cs="Consolas"/>
          <w:color w:val="A67F5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'a'</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c </w:t>
      </w:r>
      <w:r w:rsidRPr="00DB2FF6">
        <w:rPr>
          <w:rStyle w:val="token"/>
          <w:rFonts w:ascii="Consolas" w:hAnsi="Consolas" w:cs="Consolas"/>
          <w:color w:val="A67F5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'a\0\0'</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from</w:t>
      </w:r>
      <w:r w:rsidRPr="00DB2FF6">
        <w:rPr>
          <w:rStyle w:val="HTML"/>
          <w:rFonts w:ascii="Consolas" w:hAnsi="Consolas" w:cs="Consolas"/>
          <w:color w:val="000000"/>
          <w:sz w:val="19"/>
          <w:szCs w:val="19"/>
          <w:bdr w:val="none" w:sz="0" w:space="0" w:color="auto" w:frame="1"/>
          <w:lang w:val="en-US"/>
        </w:rPr>
        <w:t xml:space="preserve"> t</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HEX(c)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c = 'a'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c = 'a\0\0'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610000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0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1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B2FF6">
        <w:rPr>
          <w:rStyle w:val="token"/>
          <w:rFonts w:ascii="Consolas" w:hAnsi="Consolas" w:cs="Consolas"/>
          <w:color w:val="555555"/>
          <w:sz w:val="19"/>
          <w:szCs w:val="19"/>
          <w:bdr w:val="none" w:sz="0" w:space="0" w:color="auto" w:frame="1"/>
          <w:lang w:val="en-US"/>
        </w:rPr>
        <w:t>1 row in set (0.09 sec)</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If the value retrieved must be the same as the value specified for storage with no padding, it might be preferable to use </w:t>
      </w:r>
      <w:r w:rsidRPr="00DB2FF6">
        <w:rPr>
          <w:rStyle w:val="HTML"/>
          <w:color w:val="000000"/>
          <w:bdr w:val="none" w:sz="0" w:space="0" w:color="auto" w:frame="1"/>
          <w:lang w:val="en-US"/>
        </w:rPr>
        <w:t>VARBINARY</w:t>
      </w:r>
      <w:r w:rsidRPr="00DB2FF6">
        <w:rPr>
          <w:rFonts w:ascii="Arial" w:hAnsi="Arial" w:cs="Arial"/>
          <w:color w:val="555555"/>
          <w:sz w:val="21"/>
          <w:szCs w:val="21"/>
          <w:lang w:val="en-US"/>
        </w:rPr>
        <w:t> or one of the </w:t>
      </w:r>
      <w:hyperlink r:id="rId111" w:tooltip="11.3.4 The BLOB and TEXT Types" w:history="1">
        <w:r w:rsidRPr="00DB2FF6">
          <w:rPr>
            <w:rStyle w:val="HTML"/>
            <w:color w:val="000000"/>
            <w:u w:val="single"/>
            <w:bdr w:val="none" w:sz="0" w:space="0" w:color="auto" w:frame="1"/>
            <w:lang w:val="en-US"/>
          </w:rPr>
          <w:t>BLOB</w:t>
        </w:r>
      </w:hyperlink>
      <w:r w:rsidRPr="00DB2FF6">
        <w:rPr>
          <w:rFonts w:ascii="Arial" w:hAnsi="Arial" w:cs="Arial"/>
          <w:color w:val="555555"/>
          <w:sz w:val="21"/>
          <w:szCs w:val="21"/>
          <w:lang w:val="en-US"/>
        </w:rPr>
        <w:t> data types instead.</w:t>
      </w:r>
    </w:p>
    <w:p w:rsidR="00DB2FF6" w:rsidRPr="00DB2FF6" w:rsidRDefault="00DB2FF6" w:rsidP="00DB2FF6">
      <w:pPr>
        <w:spacing w:before="120" w:after="225" w:line="240" w:lineRule="auto"/>
        <w:textAlignment w:val="baseline"/>
        <w:outlineLvl w:val="2"/>
        <w:rPr>
          <w:rFonts w:ascii="Arial" w:eastAsia="Times New Roman" w:hAnsi="Arial" w:cs="Arial"/>
          <w:color w:val="555555"/>
          <w:sz w:val="34"/>
          <w:szCs w:val="34"/>
          <w:lang w:val="en-US" w:eastAsia="ru-RU"/>
        </w:rPr>
      </w:pPr>
      <w:bookmarkStart w:id="62" w:name="_Toc58439811"/>
      <w:r w:rsidRPr="00DB2FF6">
        <w:rPr>
          <w:rFonts w:ascii="Arial" w:eastAsia="Times New Roman" w:hAnsi="Arial" w:cs="Arial"/>
          <w:color w:val="555555"/>
          <w:sz w:val="34"/>
          <w:szCs w:val="34"/>
          <w:lang w:val="en-US" w:eastAsia="ru-RU"/>
        </w:rPr>
        <w:t>The BLOB and TEXT Types</w:t>
      </w:r>
      <w:bookmarkEnd w:id="62"/>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bookmarkStart w:id="63" w:name="idm46251798866944"/>
      <w:bookmarkStart w:id="64" w:name="idm46251798865872"/>
      <w:bookmarkStart w:id="65" w:name="idm46251798864800"/>
      <w:bookmarkStart w:id="66" w:name="idm46251798863312"/>
      <w:bookmarkStart w:id="67" w:name="idm46251798861824"/>
      <w:bookmarkStart w:id="68" w:name="idm46251798860752"/>
      <w:bookmarkEnd w:id="63"/>
      <w:bookmarkEnd w:id="64"/>
      <w:bookmarkEnd w:id="65"/>
      <w:bookmarkEnd w:id="66"/>
      <w:bookmarkEnd w:id="67"/>
      <w:bookmarkEnd w:id="68"/>
      <w:r w:rsidRPr="00DB2FF6">
        <w:rPr>
          <w:rFonts w:ascii="Arial" w:eastAsia="Times New Roman" w:hAnsi="Arial" w:cs="Arial"/>
          <w:color w:val="555555"/>
          <w:sz w:val="21"/>
          <w:szCs w:val="21"/>
          <w:lang w:val="en-US" w:eastAsia="ru-RU"/>
        </w:rPr>
        <w:lastRenderedPageBreak/>
        <w:t>A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is a binary large object that can hold a variable amount of data. The four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types are </w:t>
      </w:r>
      <w:r w:rsidRPr="00DB2FF6">
        <w:rPr>
          <w:rFonts w:ascii="Courier New" w:eastAsia="Times New Roman" w:hAnsi="Courier New" w:cs="Courier New"/>
          <w:color w:val="000000"/>
          <w:sz w:val="20"/>
          <w:szCs w:val="20"/>
          <w:bdr w:val="none" w:sz="0" w:space="0" w:color="auto" w:frame="1"/>
          <w:lang w:val="en-US" w:eastAsia="ru-RU"/>
        </w:rPr>
        <w:t>TINYBLOB</w:t>
      </w:r>
      <w:r w:rsidRPr="00DB2FF6">
        <w:rPr>
          <w:rFonts w:ascii="Arial" w:eastAsia="Times New Roman" w:hAnsi="Arial" w:cs="Arial"/>
          <w:color w:val="555555"/>
          <w:sz w:val="21"/>
          <w:szCs w:val="21"/>
          <w:lang w:val="en-US" w:eastAsia="ru-RU"/>
        </w:rPr>
        <w:t>,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w:t>
      </w:r>
      <w:r w:rsidRPr="00DB2FF6">
        <w:rPr>
          <w:rFonts w:ascii="Courier New" w:eastAsia="Times New Roman" w:hAnsi="Courier New" w:cs="Courier New"/>
          <w:color w:val="000000"/>
          <w:sz w:val="20"/>
          <w:szCs w:val="20"/>
          <w:bdr w:val="none" w:sz="0" w:space="0" w:color="auto" w:frame="1"/>
          <w:lang w:val="en-US" w:eastAsia="ru-RU"/>
        </w:rPr>
        <w:t>MEDIUMBLOB</w:t>
      </w:r>
      <w:r w:rsidRPr="00DB2FF6">
        <w:rPr>
          <w:rFonts w:ascii="Arial" w:eastAsia="Times New Roman" w:hAnsi="Arial" w:cs="Arial"/>
          <w:color w:val="555555"/>
          <w:sz w:val="21"/>
          <w:szCs w:val="21"/>
          <w:lang w:val="en-US" w:eastAsia="ru-RU"/>
        </w:rPr>
        <w:t>, and </w:t>
      </w:r>
      <w:r w:rsidRPr="00DB2FF6">
        <w:rPr>
          <w:rFonts w:ascii="Courier New" w:eastAsia="Times New Roman" w:hAnsi="Courier New" w:cs="Courier New"/>
          <w:color w:val="000000"/>
          <w:sz w:val="20"/>
          <w:szCs w:val="20"/>
          <w:bdr w:val="none" w:sz="0" w:space="0" w:color="auto" w:frame="1"/>
          <w:lang w:val="en-US" w:eastAsia="ru-RU"/>
        </w:rPr>
        <w:t>LONGBLOB</w:t>
      </w:r>
      <w:r w:rsidRPr="00DB2FF6">
        <w:rPr>
          <w:rFonts w:ascii="Arial" w:eastAsia="Times New Roman" w:hAnsi="Arial" w:cs="Arial"/>
          <w:color w:val="555555"/>
          <w:sz w:val="21"/>
          <w:szCs w:val="21"/>
          <w:lang w:val="en-US" w:eastAsia="ru-RU"/>
        </w:rPr>
        <w:t>. These differ only in the maximum length of the values they can hold. The four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types are </w:t>
      </w:r>
      <w:r w:rsidRPr="00DB2FF6">
        <w:rPr>
          <w:rFonts w:ascii="Courier New" w:eastAsia="Times New Roman" w:hAnsi="Courier New" w:cs="Courier New"/>
          <w:color w:val="000000"/>
          <w:sz w:val="20"/>
          <w:szCs w:val="20"/>
          <w:bdr w:val="none" w:sz="0" w:space="0" w:color="auto" w:frame="1"/>
          <w:lang w:val="en-US" w:eastAsia="ru-RU"/>
        </w:rPr>
        <w:t>TINYTEXT</w:t>
      </w:r>
      <w:r w:rsidRPr="00DB2FF6">
        <w:rPr>
          <w:rFonts w:ascii="Arial" w:eastAsia="Times New Roman" w:hAnsi="Arial" w:cs="Arial"/>
          <w:color w:val="555555"/>
          <w:sz w:val="21"/>
          <w:szCs w:val="21"/>
          <w:lang w:val="en-US" w:eastAsia="ru-RU"/>
        </w:rPr>
        <w:t>,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w:t>
      </w:r>
      <w:r w:rsidRPr="00DB2FF6">
        <w:rPr>
          <w:rFonts w:ascii="Courier New" w:eastAsia="Times New Roman" w:hAnsi="Courier New" w:cs="Courier New"/>
          <w:color w:val="000000"/>
          <w:sz w:val="20"/>
          <w:szCs w:val="20"/>
          <w:bdr w:val="none" w:sz="0" w:space="0" w:color="auto" w:frame="1"/>
          <w:lang w:val="en-US" w:eastAsia="ru-RU"/>
        </w:rPr>
        <w:t>MEDIUMTEXT</w:t>
      </w:r>
      <w:r w:rsidRPr="00DB2FF6">
        <w:rPr>
          <w:rFonts w:ascii="Arial" w:eastAsia="Times New Roman" w:hAnsi="Arial" w:cs="Arial"/>
          <w:color w:val="555555"/>
          <w:sz w:val="21"/>
          <w:szCs w:val="21"/>
          <w:lang w:val="en-US" w:eastAsia="ru-RU"/>
        </w:rPr>
        <w:t>, and </w:t>
      </w:r>
      <w:r w:rsidRPr="00DB2FF6">
        <w:rPr>
          <w:rFonts w:ascii="Courier New" w:eastAsia="Times New Roman" w:hAnsi="Courier New" w:cs="Courier New"/>
          <w:color w:val="000000"/>
          <w:sz w:val="20"/>
          <w:szCs w:val="20"/>
          <w:bdr w:val="none" w:sz="0" w:space="0" w:color="auto" w:frame="1"/>
          <w:lang w:val="en-US" w:eastAsia="ru-RU"/>
        </w:rPr>
        <w:t>LONGTEXT</w:t>
      </w:r>
      <w:r w:rsidRPr="00DB2FF6">
        <w:rPr>
          <w:rFonts w:ascii="Arial" w:eastAsia="Times New Roman" w:hAnsi="Arial" w:cs="Arial"/>
          <w:color w:val="555555"/>
          <w:sz w:val="21"/>
          <w:szCs w:val="21"/>
          <w:lang w:val="en-US" w:eastAsia="ru-RU"/>
        </w:rPr>
        <w:t>. These correspond to the four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types and have the same maximum lengths and storage requirements. See </w:t>
      </w:r>
      <w:hyperlink r:id="rId112" w:tooltip="11.7 Data Type Storage Requirements" w:history="1">
        <w:r w:rsidRPr="00DB2FF6">
          <w:rPr>
            <w:rFonts w:ascii="Arial" w:eastAsia="Times New Roman" w:hAnsi="Arial" w:cs="Arial"/>
            <w:color w:val="0074A3"/>
            <w:sz w:val="21"/>
            <w:szCs w:val="21"/>
            <w:lang w:val="en-US" w:eastAsia="ru-RU"/>
          </w:rPr>
          <w:t>Section 11.7, “Data Type Storage Requirements”</w:t>
        </w:r>
      </w:hyperlink>
      <w:r w:rsidRPr="00DB2FF6">
        <w:rPr>
          <w:rFonts w:ascii="Arial" w:eastAsia="Times New Roman" w:hAnsi="Arial" w:cs="Arial"/>
          <w:color w:val="555555"/>
          <w:sz w:val="21"/>
          <w:szCs w:val="21"/>
          <w:lang w:val="en-US" w:eastAsia="ru-RU"/>
        </w:rPr>
        <w:t>.</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values are treated as binary strings (byte strings). They have the </w:t>
      </w:r>
      <w:r w:rsidRPr="00DB2FF6">
        <w:rPr>
          <w:rFonts w:ascii="Courier New" w:eastAsia="Times New Roman" w:hAnsi="Courier New" w:cs="Courier New"/>
          <w:color w:val="000000"/>
          <w:sz w:val="20"/>
          <w:szCs w:val="20"/>
          <w:bdr w:val="none" w:sz="0" w:space="0" w:color="auto" w:frame="1"/>
          <w:lang w:val="en-US" w:eastAsia="ru-RU"/>
        </w:rPr>
        <w:t>binary</w:t>
      </w:r>
      <w:r w:rsidRPr="00DB2FF6">
        <w:rPr>
          <w:rFonts w:ascii="Arial" w:eastAsia="Times New Roman" w:hAnsi="Arial" w:cs="Arial"/>
          <w:color w:val="555555"/>
          <w:sz w:val="21"/>
          <w:szCs w:val="21"/>
          <w:lang w:val="en-US" w:eastAsia="ru-RU"/>
        </w:rPr>
        <w:t> character set and collation, and comparison and sorting are based on the numeric values of the bytes in column values.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xml:space="preserve"> values are treated as </w:t>
      </w:r>
      <w:proofErr w:type="spellStart"/>
      <w:r w:rsidRPr="00DB2FF6">
        <w:rPr>
          <w:rFonts w:ascii="Arial" w:eastAsia="Times New Roman" w:hAnsi="Arial" w:cs="Arial"/>
          <w:color w:val="555555"/>
          <w:sz w:val="21"/>
          <w:szCs w:val="21"/>
          <w:lang w:val="en-US" w:eastAsia="ru-RU"/>
        </w:rPr>
        <w:t>nonbinary</w:t>
      </w:r>
      <w:proofErr w:type="spellEnd"/>
      <w:r w:rsidRPr="00DB2FF6">
        <w:rPr>
          <w:rFonts w:ascii="Arial" w:eastAsia="Times New Roman" w:hAnsi="Arial" w:cs="Arial"/>
          <w:color w:val="555555"/>
          <w:sz w:val="21"/>
          <w:szCs w:val="21"/>
          <w:lang w:val="en-US" w:eastAsia="ru-RU"/>
        </w:rPr>
        <w:t xml:space="preserve"> strings (character strings). They have a character set other than </w:t>
      </w:r>
      <w:r w:rsidRPr="00DB2FF6">
        <w:rPr>
          <w:rFonts w:ascii="Courier New" w:eastAsia="Times New Roman" w:hAnsi="Courier New" w:cs="Courier New"/>
          <w:color w:val="000000"/>
          <w:sz w:val="20"/>
          <w:szCs w:val="20"/>
          <w:bdr w:val="none" w:sz="0" w:space="0" w:color="auto" w:frame="1"/>
          <w:lang w:val="en-US" w:eastAsia="ru-RU"/>
        </w:rPr>
        <w:t>binary</w:t>
      </w:r>
      <w:r w:rsidRPr="00DB2FF6">
        <w:rPr>
          <w:rFonts w:ascii="Arial" w:eastAsia="Times New Roman" w:hAnsi="Arial" w:cs="Arial"/>
          <w:color w:val="555555"/>
          <w:sz w:val="21"/>
          <w:szCs w:val="21"/>
          <w:lang w:val="en-US" w:eastAsia="ru-RU"/>
        </w:rPr>
        <w:t>, and values are sorted and compared based on the collation of the character set.</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If strict SQL mode is not enabled and you assign a value to a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or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xml:space="preserve"> column that exceeds the column's maximum length, the value is truncated to fit and a warning is generated. For truncation of </w:t>
      </w:r>
      <w:proofErr w:type="spellStart"/>
      <w:r w:rsidRPr="00DB2FF6">
        <w:rPr>
          <w:rFonts w:ascii="Arial" w:eastAsia="Times New Roman" w:hAnsi="Arial" w:cs="Arial"/>
          <w:color w:val="555555"/>
          <w:sz w:val="21"/>
          <w:szCs w:val="21"/>
          <w:lang w:val="en-US" w:eastAsia="ru-RU"/>
        </w:rPr>
        <w:t>nonspace</w:t>
      </w:r>
      <w:proofErr w:type="spellEnd"/>
      <w:r w:rsidRPr="00DB2FF6">
        <w:rPr>
          <w:rFonts w:ascii="Arial" w:eastAsia="Times New Roman" w:hAnsi="Arial" w:cs="Arial"/>
          <w:color w:val="555555"/>
          <w:sz w:val="21"/>
          <w:szCs w:val="21"/>
          <w:lang w:val="en-US" w:eastAsia="ru-RU"/>
        </w:rPr>
        <w:t xml:space="preserve"> characters, you can cause an error to occur (rather than a warning) and suppress insertion of the value by using strict SQL mode. See </w:t>
      </w:r>
      <w:hyperlink r:id="rId113" w:tooltip="5.1.11 Server SQL Modes" w:history="1">
        <w:r w:rsidRPr="00DB2FF6">
          <w:rPr>
            <w:rFonts w:ascii="Arial" w:eastAsia="Times New Roman" w:hAnsi="Arial" w:cs="Arial"/>
            <w:color w:val="0074A3"/>
            <w:sz w:val="21"/>
            <w:szCs w:val="21"/>
            <w:lang w:val="en-US" w:eastAsia="ru-RU"/>
          </w:rPr>
          <w:t>Section 5.1.11, “Server SQL Modes”</w:t>
        </w:r>
      </w:hyperlink>
      <w:r w:rsidRPr="00DB2FF6">
        <w:rPr>
          <w:rFonts w:ascii="Arial" w:eastAsia="Times New Roman" w:hAnsi="Arial" w:cs="Arial"/>
          <w:color w:val="555555"/>
          <w:sz w:val="21"/>
          <w:szCs w:val="21"/>
          <w:lang w:val="en-US" w:eastAsia="ru-RU"/>
        </w:rPr>
        <w:t>.</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Truncation of excess trailing spaces from values to be inserted into </w:t>
      </w:r>
      <w:hyperlink r:id="rId114" w:tooltip="11.3.4 The BLOB and TEXT Types" w:history="1">
        <w:r w:rsidRPr="00DB2FF6">
          <w:rPr>
            <w:rFonts w:ascii="Courier New" w:eastAsia="Times New Roman" w:hAnsi="Courier New" w:cs="Courier New"/>
            <w:color w:val="000000"/>
            <w:sz w:val="20"/>
            <w:szCs w:val="20"/>
            <w:u w:val="single"/>
            <w:bdr w:val="none" w:sz="0" w:space="0" w:color="auto" w:frame="1"/>
            <w:lang w:val="en-US" w:eastAsia="ru-RU"/>
          </w:rPr>
          <w:t>TEXT</w:t>
        </w:r>
      </w:hyperlink>
      <w:r w:rsidRPr="00DB2FF6">
        <w:rPr>
          <w:rFonts w:ascii="Arial" w:eastAsia="Times New Roman" w:hAnsi="Arial" w:cs="Arial"/>
          <w:color w:val="555555"/>
          <w:sz w:val="21"/>
          <w:szCs w:val="21"/>
          <w:lang w:val="en-US" w:eastAsia="ru-RU"/>
        </w:rPr>
        <w:t> columns always generates a warning, regardless of the SQL mode.</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For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and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columns, there is no padding on insert and no bytes are stripped on select.</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If a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column is indexed, index entry comparisons are space-padded at the end. This means that, if the index requires unique values, duplicate-key errors occur for values that differ only in the number of trailing spaces. For example, if a table contains </w:t>
      </w:r>
      <w:r w:rsidRPr="00DB2FF6">
        <w:rPr>
          <w:rFonts w:ascii="Courier New" w:eastAsia="Times New Roman" w:hAnsi="Courier New" w:cs="Courier New"/>
          <w:color w:val="000000"/>
          <w:sz w:val="20"/>
          <w:szCs w:val="20"/>
          <w:bdr w:val="none" w:sz="0" w:space="0" w:color="auto" w:frame="1"/>
          <w:lang w:val="en-US" w:eastAsia="ru-RU"/>
        </w:rPr>
        <w:t>'a'</w:t>
      </w:r>
      <w:r w:rsidRPr="00DB2FF6">
        <w:rPr>
          <w:rFonts w:ascii="Arial" w:eastAsia="Times New Roman" w:hAnsi="Arial" w:cs="Arial"/>
          <w:color w:val="555555"/>
          <w:sz w:val="21"/>
          <w:szCs w:val="21"/>
          <w:lang w:val="en-US" w:eastAsia="ru-RU"/>
        </w:rPr>
        <w:t>, an attempt to store </w:t>
      </w:r>
      <w:r w:rsidRPr="00DB2FF6">
        <w:rPr>
          <w:rFonts w:ascii="Courier New" w:eastAsia="Times New Roman" w:hAnsi="Courier New" w:cs="Courier New"/>
          <w:color w:val="000000"/>
          <w:sz w:val="20"/>
          <w:szCs w:val="20"/>
          <w:bdr w:val="none" w:sz="0" w:space="0" w:color="auto" w:frame="1"/>
          <w:lang w:val="en-US" w:eastAsia="ru-RU"/>
        </w:rPr>
        <w:t>'a '</w:t>
      </w:r>
      <w:r w:rsidRPr="00DB2FF6">
        <w:rPr>
          <w:rFonts w:ascii="Arial" w:eastAsia="Times New Roman" w:hAnsi="Arial" w:cs="Arial"/>
          <w:color w:val="555555"/>
          <w:sz w:val="21"/>
          <w:szCs w:val="21"/>
          <w:lang w:val="en-US" w:eastAsia="ru-RU"/>
        </w:rPr>
        <w:t> causes a duplicate-key error. This is not true for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columns.</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In most respects, you can regard a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column as a </w:t>
      </w:r>
      <w:hyperlink r:id="rId115" w:tooltip="11.3.3 The BINARY and VARBINARY Types" w:history="1">
        <w:r w:rsidRPr="00DB2FF6">
          <w:rPr>
            <w:rFonts w:ascii="Courier New" w:eastAsia="Times New Roman" w:hAnsi="Courier New" w:cs="Courier New"/>
            <w:color w:val="000000"/>
            <w:sz w:val="20"/>
            <w:szCs w:val="20"/>
            <w:u w:val="single"/>
            <w:bdr w:val="none" w:sz="0" w:space="0" w:color="auto" w:frame="1"/>
            <w:lang w:val="en-US" w:eastAsia="ru-RU"/>
          </w:rPr>
          <w:t>VARBINARY</w:t>
        </w:r>
      </w:hyperlink>
      <w:r w:rsidRPr="00DB2FF6">
        <w:rPr>
          <w:rFonts w:ascii="Arial" w:eastAsia="Times New Roman" w:hAnsi="Arial" w:cs="Arial"/>
          <w:color w:val="555555"/>
          <w:sz w:val="21"/>
          <w:szCs w:val="21"/>
          <w:lang w:val="en-US" w:eastAsia="ru-RU"/>
        </w:rPr>
        <w:t> column that can be as large as you like. Similarly, you can regard a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column as a </w:t>
      </w:r>
      <w:hyperlink r:id="rId116"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VARCHAR</w:t>
        </w:r>
      </w:hyperlink>
      <w:r w:rsidRPr="00DB2FF6">
        <w:rPr>
          <w:rFonts w:ascii="Arial" w:eastAsia="Times New Roman" w:hAnsi="Arial" w:cs="Arial"/>
          <w:color w:val="555555"/>
          <w:sz w:val="21"/>
          <w:szCs w:val="21"/>
          <w:lang w:val="en-US" w:eastAsia="ru-RU"/>
        </w:rPr>
        <w:t> column.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and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differ from </w:t>
      </w:r>
      <w:hyperlink r:id="rId117" w:tooltip="11.3.3 The BINARY and VARBINARY Types" w:history="1">
        <w:r w:rsidRPr="00DB2FF6">
          <w:rPr>
            <w:rFonts w:ascii="Courier New" w:eastAsia="Times New Roman" w:hAnsi="Courier New" w:cs="Courier New"/>
            <w:color w:val="000000"/>
            <w:sz w:val="20"/>
            <w:szCs w:val="20"/>
            <w:u w:val="single"/>
            <w:bdr w:val="none" w:sz="0" w:space="0" w:color="auto" w:frame="1"/>
            <w:lang w:val="en-US" w:eastAsia="ru-RU"/>
          </w:rPr>
          <w:t>VARBINARY</w:t>
        </w:r>
      </w:hyperlink>
      <w:r w:rsidRPr="00DB2FF6">
        <w:rPr>
          <w:rFonts w:ascii="Arial" w:eastAsia="Times New Roman" w:hAnsi="Arial" w:cs="Arial"/>
          <w:color w:val="555555"/>
          <w:sz w:val="21"/>
          <w:szCs w:val="21"/>
          <w:lang w:val="en-US" w:eastAsia="ru-RU"/>
        </w:rPr>
        <w:t> and </w:t>
      </w:r>
      <w:hyperlink r:id="rId118"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VARCHAR</w:t>
        </w:r>
      </w:hyperlink>
      <w:r w:rsidRPr="00DB2FF6">
        <w:rPr>
          <w:rFonts w:ascii="Arial" w:eastAsia="Times New Roman" w:hAnsi="Arial" w:cs="Arial"/>
          <w:color w:val="555555"/>
          <w:sz w:val="21"/>
          <w:szCs w:val="21"/>
          <w:lang w:val="en-US" w:eastAsia="ru-RU"/>
        </w:rPr>
        <w:t> in the following ways:</w:t>
      </w:r>
    </w:p>
    <w:p w:rsidR="00DB2FF6" w:rsidRPr="00DB2FF6" w:rsidRDefault="00DB2FF6" w:rsidP="00DB2FF6">
      <w:pPr>
        <w:numPr>
          <w:ilvl w:val="0"/>
          <w:numId w:val="1"/>
        </w:num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For indexes on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and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columns, you must specify an index prefix length. For </w:t>
      </w:r>
      <w:hyperlink r:id="rId119"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CHAR</w:t>
        </w:r>
      </w:hyperlink>
      <w:r w:rsidRPr="00DB2FF6">
        <w:rPr>
          <w:rFonts w:ascii="Arial" w:eastAsia="Times New Roman" w:hAnsi="Arial" w:cs="Arial"/>
          <w:color w:val="555555"/>
          <w:sz w:val="21"/>
          <w:szCs w:val="21"/>
          <w:lang w:val="en-US" w:eastAsia="ru-RU"/>
        </w:rPr>
        <w:t> and </w:t>
      </w:r>
      <w:hyperlink r:id="rId120" w:tooltip="11.3.2 The CHAR and VARCHAR Types" w:history="1">
        <w:r w:rsidRPr="00DB2FF6">
          <w:rPr>
            <w:rFonts w:ascii="Courier New" w:eastAsia="Times New Roman" w:hAnsi="Courier New" w:cs="Courier New"/>
            <w:color w:val="000000"/>
            <w:sz w:val="20"/>
            <w:szCs w:val="20"/>
            <w:u w:val="single"/>
            <w:bdr w:val="none" w:sz="0" w:space="0" w:color="auto" w:frame="1"/>
            <w:lang w:val="en-US" w:eastAsia="ru-RU"/>
          </w:rPr>
          <w:t>VARCHAR</w:t>
        </w:r>
      </w:hyperlink>
      <w:r w:rsidRPr="00DB2FF6">
        <w:rPr>
          <w:rFonts w:ascii="Arial" w:eastAsia="Times New Roman" w:hAnsi="Arial" w:cs="Arial"/>
          <w:color w:val="555555"/>
          <w:sz w:val="21"/>
          <w:szCs w:val="21"/>
          <w:lang w:val="en-US" w:eastAsia="ru-RU"/>
        </w:rPr>
        <w:t>, a prefix length is optional. See </w:t>
      </w:r>
      <w:hyperlink r:id="rId121" w:tooltip="8.3.5 Column Indexes" w:history="1">
        <w:r w:rsidRPr="00DB2FF6">
          <w:rPr>
            <w:rFonts w:ascii="Arial" w:eastAsia="Times New Roman" w:hAnsi="Arial" w:cs="Arial"/>
            <w:color w:val="0074A3"/>
            <w:sz w:val="21"/>
            <w:szCs w:val="21"/>
            <w:lang w:val="en-US" w:eastAsia="ru-RU"/>
          </w:rPr>
          <w:t>Section 8.3.5, “Column Indexes”</w:t>
        </w:r>
      </w:hyperlink>
      <w:r w:rsidRPr="00DB2FF6">
        <w:rPr>
          <w:rFonts w:ascii="Arial" w:eastAsia="Times New Roman" w:hAnsi="Arial" w:cs="Arial"/>
          <w:color w:val="555555"/>
          <w:sz w:val="21"/>
          <w:szCs w:val="21"/>
          <w:lang w:val="en-US" w:eastAsia="ru-RU"/>
        </w:rPr>
        <w:t>.</w:t>
      </w:r>
    </w:p>
    <w:p w:rsidR="00DB2FF6" w:rsidRPr="00DB2FF6" w:rsidRDefault="00DB2FF6" w:rsidP="00DB2FF6">
      <w:pPr>
        <w:numPr>
          <w:ilvl w:val="0"/>
          <w:numId w:val="1"/>
        </w:numPr>
        <w:spacing w:after="0" w:line="240" w:lineRule="auto"/>
        <w:ind w:left="450"/>
        <w:textAlignment w:val="baseline"/>
        <w:rPr>
          <w:rFonts w:ascii="Arial" w:eastAsia="Times New Roman" w:hAnsi="Arial" w:cs="Arial"/>
          <w:color w:val="555555"/>
          <w:sz w:val="21"/>
          <w:szCs w:val="21"/>
          <w:lang w:val="en-US" w:eastAsia="ru-RU"/>
        </w:rPr>
      </w:pPr>
      <w:bookmarkStart w:id="69" w:name="idm46251798820448"/>
      <w:bookmarkStart w:id="70" w:name="idm46251798818960"/>
      <w:bookmarkStart w:id="71" w:name="idm46251798817472"/>
      <w:bookmarkEnd w:id="69"/>
      <w:bookmarkEnd w:id="70"/>
      <w:bookmarkEnd w:id="71"/>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and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columns cannot have </w:t>
      </w:r>
      <w:r w:rsidRPr="00DB2FF6">
        <w:rPr>
          <w:rFonts w:ascii="Courier New" w:eastAsia="Times New Roman" w:hAnsi="Courier New" w:cs="Courier New"/>
          <w:color w:val="000000"/>
          <w:sz w:val="20"/>
          <w:szCs w:val="20"/>
          <w:bdr w:val="none" w:sz="0" w:space="0" w:color="auto" w:frame="1"/>
          <w:lang w:val="en-US" w:eastAsia="ru-RU"/>
        </w:rPr>
        <w:t>DEFAULT</w:t>
      </w:r>
      <w:r w:rsidRPr="00DB2FF6">
        <w:rPr>
          <w:rFonts w:ascii="Arial" w:eastAsia="Times New Roman" w:hAnsi="Arial" w:cs="Arial"/>
          <w:color w:val="555555"/>
          <w:sz w:val="21"/>
          <w:szCs w:val="21"/>
          <w:lang w:val="en-US" w:eastAsia="ru-RU"/>
        </w:rPr>
        <w:t> values.</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If you use the </w:t>
      </w:r>
      <w:r w:rsidRPr="00DB2FF6">
        <w:rPr>
          <w:rFonts w:ascii="Courier New" w:eastAsia="Times New Roman" w:hAnsi="Courier New" w:cs="Courier New"/>
          <w:color w:val="000000"/>
          <w:sz w:val="20"/>
          <w:szCs w:val="20"/>
          <w:bdr w:val="none" w:sz="0" w:space="0" w:color="auto" w:frame="1"/>
          <w:lang w:val="en-US" w:eastAsia="ru-RU"/>
        </w:rPr>
        <w:t>BINARY</w:t>
      </w:r>
      <w:r w:rsidRPr="00DB2FF6">
        <w:rPr>
          <w:rFonts w:ascii="Arial" w:eastAsia="Times New Roman" w:hAnsi="Arial" w:cs="Arial"/>
          <w:color w:val="555555"/>
          <w:sz w:val="21"/>
          <w:szCs w:val="21"/>
          <w:lang w:val="en-US" w:eastAsia="ru-RU"/>
        </w:rPr>
        <w:t> attribute with a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data type, the column is assigned the binary (</w:t>
      </w:r>
      <w:r w:rsidRPr="00DB2FF6">
        <w:rPr>
          <w:rFonts w:ascii="Courier New" w:eastAsia="Times New Roman" w:hAnsi="Courier New" w:cs="Courier New"/>
          <w:color w:val="000000"/>
          <w:sz w:val="20"/>
          <w:szCs w:val="20"/>
          <w:bdr w:val="none" w:sz="0" w:space="0" w:color="auto" w:frame="1"/>
          <w:lang w:val="en-US" w:eastAsia="ru-RU"/>
        </w:rPr>
        <w:t>_bin</w:t>
      </w:r>
      <w:r w:rsidRPr="00DB2FF6">
        <w:rPr>
          <w:rFonts w:ascii="Arial" w:eastAsia="Times New Roman" w:hAnsi="Arial" w:cs="Arial"/>
          <w:color w:val="555555"/>
          <w:sz w:val="21"/>
          <w:szCs w:val="21"/>
          <w:lang w:val="en-US" w:eastAsia="ru-RU"/>
        </w:rPr>
        <w:t>) collation of the column character set.</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proofErr w:type="gramStart"/>
      <w:r w:rsidRPr="00DB2FF6">
        <w:rPr>
          <w:rFonts w:ascii="Courier New" w:eastAsia="Times New Roman" w:hAnsi="Courier New" w:cs="Courier New"/>
          <w:color w:val="000000"/>
          <w:sz w:val="20"/>
          <w:szCs w:val="20"/>
          <w:bdr w:val="none" w:sz="0" w:space="0" w:color="auto" w:frame="1"/>
          <w:lang w:val="en-US" w:eastAsia="ru-RU"/>
        </w:rPr>
        <w:t>LONG</w:t>
      </w:r>
      <w:r w:rsidRPr="00DB2FF6">
        <w:rPr>
          <w:rFonts w:ascii="Arial" w:eastAsia="Times New Roman" w:hAnsi="Arial" w:cs="Arial"/>
          <w:color w:val="555555"/>
          <w:sz w:val="21"/>
          <w:szCs w:val="21"/>
          <w:lang w:val="en-US" w:eastAsia="ru-RU"/>
        </w:rPr>
        <w:t> and </w:t>
      </w:r>
      <w:r w:rsidRPr="00DB2FF6">
        <w:rPr>
          <w:rFonts w:ascii="Courier New" w:eastAsia="Times New Roman" w:hAnsi="Courier New" w:cs="Courier New"/>
          <w:color w:val="000000"/>
          <w:sz w:val="20"/>
          <w:szCs w:val="20"/>
          <w:bdr w:val="none" w:sz="0" w:space="0" w:color="auto" w:frame="1"/>
          <w:lang w:val="en-US" w:eastAsia="ru-RU"/>
        </w:rPr>
        <w:t>LONG VARCHAR</w:t>
      </w:r>
      <w:r w:rsidRPr="00DB2FF6">
        <w:rPr>
          <w:rFonts w:ascii="Arial" w:eastAsia="Times New Roman" w:hAnsi="Arial" w:cs="Arial"/>
          <w:color w:val="555555"/>
          <w:sz w:val="21"/>
          <w:szCs w:val="21"/>
          <w:lang w:val="en-US" w:eastAsia="ru-RU"/>
        </w:rPr>
        <w:t> map to the </w:t>
      </w:r>
      <w:r w:rsidRPr="00DB2FF6">
        <w:rPr>
          <w:rFonts w:ascii="Courier New" w:eastAsia="Times New Roman" w:hAnsi="Courier New" w:cs="Courier New"/>
          <w:color w:val="000000"/>
          <w:sz w:val="20"/>
          <w:szCs w:val="20"/>
          <w:bdr w:val="none" w:sz="0" w:space="0" w:color="auto" w:frame="1"/>
          <w:lang w:val="en-US" w:eastAsia="ru-RU"/>
        </w:rPr>
        <w:t>MEDIUMTEXT</w:t>
      </w:r>
      <w:r w:rsidRPr="00DB2FF6">
        <w:rPr>
          <w:rFonts w:ascii="Arial" w:eastAsia="Times New Roman" w:hAnsi="Arial" w:cs="Arial"/>
          <w:color w:val="555555"/>
          <w:sz w:val="21"/>
          <w:szCs w:val="21"/>
          <w:lang w:val="en-US" w:eastAsia="ru-RU"/>
        </w:rPr>
        <w:t> data type.</w:t>
      </w:r>
      <w:proofErr w:type="gramEnd"/>
      <w:r w:rsidRPr="00DB2FF6">
        <w:rPr>
          <w:rFonts w:ascii="Arial" w:eastAsia="Times New Roman" w:hAnsi="Arial" w:cs="Arial"/>
          <w:color w:val="555555"/>
          <w:sz w:val="21"/>
          <w:szCs w:val="21"/>
          <w:lang w:val="en-US" w:eastAsia="ru-RU"/>
        </w:rPr>
        <w:t xml:space="preserve"> This is a compatibility feature.</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MySQL Connector/ODBC defines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values as </w:t>
      </w:r>
      <w:r w:rsidRPr="00DB2FF6">
        <w:rPr>
          <w:rFonts w:ascii="Courier New" w:eastAsia="Times New Roman" w:hAnsi="Courier New" w:cs="Courier New"/>
          <w:color w:val="000000"/>
          <w:sz w:val="20"/>
          <w:szCs w:val="20"/>
          <w:bdr w:val="none" w:sz="0" w:space="0" w:color="auto" w:frame="1"/>
          <w:lang w:val="en-US" w:eastAsia="ru-RU"/>
        </w:rPr>
        <w:t>LONGVARBINARY</w:t>
      </w:r>
      <w:r w:rsidRPr="00DB2FF6">
        <w:rPr>
          <w:rFonts w:ascii="Arial" w:eastAsia="Times New Roman" w:hAnsi="Arial" w:cs="Arial"/>
          <w:color w:val="555555"/>
          <w:sz w:val="21"/>
          <w:szCs w:val="21"/>
          <w:lang w:val="en-US" w:eastAsia="ru-RU"/>
        </w:rPr>
        <w:t> and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values as </w:t>
      </w:r>
      <w:r w:rsidRPr="00DB2FF6">
        <w:rPr>
          <w:rFonts w:ascii="Courier New" w:eastAsia="Times New Roman" w:hAnsi="Courier New" w:cs="Courier New"/>
          <w:color w:val="000000"/>
          <w:sz w:val="20"/>
          <w:szCs w:val="20"/>
          <w:bdr w:val="none" w:sz="0" w:space="0" w:color="auto" w:frame="1"/>
          <w:lang w:val="en-US" w:eastAsia="ru-RU"/>
        </w:rPr>
        <w:t>LONGVARCHAR</w:t>
      </w:r>
      <w:r w:rsidRPr="00DB2FF6">
        <w:rPr>
          <w:rFonts w:ascii="Arial" w:eastAsia="Times New Roman" w:hAnsi="Arial" w:cs="Arial"/>
          <w:color w:val="555555"/>
          <w:sz w:val="21"/>
          <w:szCs w:val="21"/>
          <w:lang w:val="en-US" w:eastAsia="ru-RU"/>
        </w:rPr>
        <w:t>.</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Because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and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values can be extremely long, you might encounter some constraints in using them:</w:t>
      </w:r>
    </w:p>
    <w:p w:rsidR="00DB2FF6" w:rsidRPr="00DB2FF6" w:rsidRDefault="00DB2FF6" w:rsidP="00DB2FF6">
      <w:pPr>
        <w:numPr>
          <w:ilvl w:val="0"/>
          <w:numId w:val="2"/>
        </w:num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Only the first </w:t>
      </w:r>
      <w:proofErr w:type="spellStart"/>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val="en-US" w:eastAsia="ru-RU"/>
        </w:rPr>
        <w:instrText xml:space="preserve"> HYPERLINK "https://dev.mysql.com/doc/refman/8.0/en/server-system-variables.html" \l "sysvar_max_sort_length"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val="en-US" w:eastAsia="ru-RU"/>
        </w:rPr>
        <w:t>max_sort_length</w:t>
      </w:r>
      <w:proofErr w:type="spellEnd"/>
      <w:r w:rsidRPr="00DB2FF6">
        <w:rPr>
          <w:rFonts w:ascii="Arial" w:eastAsia="Times New Roman" w:hAnsi="Arial" w:cs="Arial"/>
          <w:color w:val="555555"/>
          <w:sz w:val="21"/>
          <w:szCs w:val="21"/>
          <w:lang w:eastAsia="ru-RU"/>
        </w:rPr>
        <w:fldChar w:fldCharType="end"/>
      </w:r>
      <w:r w:rsidRPr="00DB2FF6">
        <w:rPr>
          <w:rFonts w:ascii="Arial" w:eastAsia="Times New Roman" w:hAnsi="Arial" w:cs="Arial"/>
          <w:color w:val="555555"/>
          <w:sz w:val="21"/>
          <w:szCs w:val="21"/>
          <w:lang w:val="en-US" w:eastAsia="ru-RU"/>
        </w:rPr>
        <w:t> bytes of the column are used when sorting. The default value of </w:t>
      </w:r>
      <w:proofErr w:type="spellStart"/>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val="en-US" w:eastAsia="ru-RU"/>
        </w:rPr>
        <w:instrText xml:space="preserve"> HYPERLINK "https://dev.mysql.com/doc/refman/8.0/en/server-system-variables.html" \l "sysvar_max_sort_length"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val="en-US" w:eastAsia="ru-RU"/>
        </w:rPr>
        <w:t>max_sort_length</w:t>
      </w:r>
      <w:proofErr w:type="spellEnd"/>
      <w:r w:rsidRPr="00DB2FF6">
        <w:rPr>
          <w:rFonts w:ascii="Arial" w:eastAsia="Times New Roman" w:hAnsi="Arial" w:cs="Arial"/>
          <w:color w:val="555555"/>
          <w:sz w:val="21"/>
          <w:szCs w:val="21"/>
          <w:lang w:eastAsia="ru-RU"/>
        </w:rPr>
        <w:fldChar w:fldCharType="end"/>
      </w:r>
      <w:r w:rsidRPr="00DB2FF6">
        <w:rPr>
          <w:rFonts w:ascii="Arial" w:eastAsia="Times New Roman" w:hAnsi="Arial" w:cs="Arial"/>
          <w:color w:val="555555"/>
          <w:sz w:val="21"/>
          <w:szCs w:val="21"/>
          <w:lang w:val="en-US" w:eastAsia="ru-RU"/>
        </w:rPr>
        <w:t> is 1024. You can make more bytes significant in sorting or grouping by increasing the value of </w:t>
      </w:r>
      <w:proofErr w:type="spellStart"/>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val="en-US" w:eastAsia="ru-RU"/>
        </w:rPr>
        <w:instrText xml:space="preserve"> HYPERLINK "https://dev.mysql.com/doc/refman/8.0/en/server-system-variables.html" \l "sysvar_max_sort_length"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val="en-US" w:eastAsia="ru-RU"/>
        </w:rPr>
        <w:t>max_sort_length</w:t>
      </w:r>
      <w:proofErr w:type="spellEnd"/>
      <w:r w:rsidRPr="00DB2FF6">
        <w:rPr>
          <w:rFonts w:ascii="Arial" w:eastAsia="Times New Roman" w:hAnsi="Arial" w:cs="Arial"/>
          <w:color w:val="555555"/>
          <w:sz w:val="21"/>
          <w:szCs w:val="21"/>
          <w:lang w:eastAsia="ru-RU"/>
        </w:rPr>
        <w:fldChar w:fldCharType="end"/>
      </w:r>
      <w:r w:rsidRPr="00DB2FF6">
        <w:rPr>
          <w:rFonts w:ascii="Arial" w:eastAsia="Times New Roman" w:hAnsi="Arial" w:cs="Arial"/>
          <w:color w:val="555555"/>
          <w:sz w:val="21"/>
          <w:szCs w:val="21"/>
          <w:lang w:val="en-US" w:eastAsia="ru-RU"/>
        </w:rPr>
        <w:t> at server startup or runtime. Any client can change the value of its session </w:t>
      </w:r>
      <w:proofErr w:type="spellStart"/>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val="en-US" w:eastAsia="ru-RU"/>
        </w:rPr>
        <w:instrText xml:space="preserve"> HYPERLINK "https://dev.mysql.com/doc/refman/8.0/en/server-system-variables.html" \l "sysvar_max_sort_length"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val="en-US" w:eastAsia="ru-RU"/>
        </w:rPr>
        <w:t>max_sort_length</w:t>
      </w:r>
      <w:proofErr w:type="spellEnd"/>
      <w:r w:rsidRPr="00DB2FF6">
        <w:rPr>
          <w:rFonts w:ascii="Arial" w:eastAsia="Times New Roman" w:hAnsi="Arial" w:cs="Arial"/>
          <w:color w:val="555555"/>
          <w:sz w:val="21"/>
          <w:szCs w:val="21"/>
          <w:lang w:eastAsia="ru-RU"/>
        </w:rPr>
        <w:fldChar w:fldCharType="end"/>
      </w:r>
      <w:r w:rsidRPr="00DB2FF6">
        <w:rPr>
          <w:rFonts w:ascii="Arial" w:eastAsia="Times New Roman" w:hAnsi="Arial" w:cs="Arial"/>
          <w:color w:val="555555"/>
          <w:sz w:val="21"/>
          <w:szCs w:val="21"/>
          <w:lang w:val="en-US" w:eastAsia="ru-RU"/>
        </w:rPr>
        <w:t> variable:</w:t>
      </w:r>
    </w:p>
    <w:p w:rsidR="00DB2FF6" w:rsidRPr="00DB2FF6" w:rsidRDefault="00DB2FF6" w:rsidP="00DB2FF6">
      <w:pPr>
        <w:numPr>
          <w:ilvl w:val="0"/>
          <w:numId w:val="2"/>
        </w:numPr>
        <w:pBdr>
          <w:top w:val="single" w:sz="6" w:space="0" w:color="D9D9D9"/>
          <w:left w:val="single" w:sz="6" w:space="31" w:color="D9D9D9"/>
          <w:bottom w:val="single" w:sz="6" w:space="0" w:color="D9D9D9"/>
          <w:right w:val="single" w:sz="6" w:space="12" w:color="D9D9D9"/>
        </w:pBdr>
        <w:shd w:val="clear" w:color="auto" w:fill="F8F8F8"/>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proofErr w:type="spellStart"/>
      <w:r w:rsidRPr="00DB2FF6">
        <w:rPr>
          <w:rFonts w:ascii="Consolas" w:eastAsia="Times New Roman" w:hAnsi="Consolas" w:cs="Consolas"/>
          <w:color w:val="A67F59"/>
          <w:sz w:val="19"/>
          <w:szCs w:val="19"/>
          <w:bdr w:val="none" w:sz="0" w:space="0" w:color="auto" w:frame="1"/>
          <w:lang w:val="en-US" w:eastAsia="ru-RU"/>
        </w:rPr>
        <w:t>mysql</w:t>
      </w:r>
      <w:proofErr w:type="spellEnd"/>
      <w:r w:rsidRPr="00DB2FF6">
        <w:rPr>
          <w:rFonts w:ascii="Consolas" w:eastAsia="Times New Roman" w:hAnsi="Consolas" w:cs="Consolas"/>
          <w:color w:val="A67F59"/>
          <w:sz w:val="19"/>
          <w:szCs w:val="19"/>
          <w:bdr w:val="none" w:sz="0" w:space="0" w:color="auto" w:frame="1"/>
          <w:lang w:val="en-US" w:eastAsia="ru-RU"/>
        </w:rPr>
        <w:t>&gt;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SET</w:t>
      </w:r>
      <w:r w:rsidRPr="00DB2FF6">
        <w:rPr>
          <w:rFonts w:ascii="Consolas" w:eastAsia="Times New Roman" w:hAnsi="Consolas" w:cs="Consolas"/>
          <w:color w:val="000000"/>
          <w:sz w:val="19"/>
          <w:szCs w:val="19"/>
          <w:bdr w:val="none" w:sz="0" w:space="0" w:color="auto" w:frame="1"/>
          <w:lang w:val="en-US" w:eastAsia="ru-RU"/>
        </w:rPr>
        <w:t xml:space="preserve"> </w:t>
      </w:r>
      <w:proofErr w:type="spellStart"/>
      <w:r w:rsidRPr="00DB2FF6">
        <w:rPr>
          <w:rFonts w:ascii="Consolas" w:eastAsia="Times New Roman" w:hAnsi="Consolas" w:cs="Consolas"/>
          <w:color w:val="000000"/>
          <w:sz w:val="19"/>
          <w:szCs w:val="19"/>
          <w:bdr w:val="none" w:sz="0" w:space="0" w:color="auto" w:frame="1"/>
          <w:lang w:val="en-US" w:eastAsia="ru-RU"/>
        </w:rPr>
        <w:t>max_sort_length</w:t>
      </w:r>
      <w:proofErr w:type="spellEnd"/>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A67F59"/>
          <w:sz w:val="19"/>
          <w:szCs w:val="19"/>
          <w:bdr w:val="none" w:sz="0" w:space="0" w:color="auto" w:frame="1"/>
          <w:lang w:val="en-US" w:eastAsia="ru-RU"/>
        </w:rPr>
        <w: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990055"/>
          <w:sz w:val="19"/>
          <w:szCs w:val="19"/>
          <w:bdr w:val="none" w:sz="0" w:space="0" w:color="auto" w:frame="1"/>
          <w:lang w:val="en-US" w:eastAsia="ru-RU"/>
        </w:rPr>
        <w:t>2000</w:t>
      </w:r>
      <w:r w:rsidRPr="00DB2FF6">
        <w:rPr>
          <w:rFonts w:ascii="Consolas" w:eastAsia="Times New Roman" w:hAnsi="Consolas" w:cs="Consolas"/>
          <w:color w:val="999999"/>
          <w:sz w:val="19"/>
          <w:szCs w:val="19"/>
          <w:bdr w:val="none" w:sz="0" w:space="0" w:color="auto" w:frame="1"/>
          <w:lang w:val="en-US" w:eastAsia="ru-RU"/>
        </w:rPr>
        <w:t>;</w:t>
      </w:r>
    </w:p>
    <w:p w:rsidR="00DB2FF6" w:rsidRPr="00DB2FF6" w:rsidRDefault="00DB2FF6" w:rsidP="00DB2FF6">
      <w:pPr>
        <w:numPr>
          <w:ilvl w:val="0"/>
          <w:numId w:val="2"/>
        </w:numPr>
        <w:pBdr>
          <w:top w:val="single" w:sz="6" w:space="0" w:color="D9D9D9"/>
          <w:left w:val="single" w:sz="6" w:space="31" w:color="D9D9D9"/>
          <w:bottom w:val="single" w:sz="6" w:space="0" w:color="D9D9D9"/>
          <w:right w:val="single" w:sz="6" w:space="12" w:color="D9D9D9"/>
        </w:pBdr>
        <w:shd w:val="clear" w:color="auto" w:fill="F8F8F8"/>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bdr w:val="none" w:sz="0" w:space="0" w:color="auto" w:frame="1"/>
          <w:lang w:val="en-US" w:eastAsia="ru-RU"/>
        </w:rPr>
      </w:pPr>
      <w:proofErr w:type="spellStart"/>
      <w:r w:rsidRPr="00DB2FF6">
        <w:rPr>
          <w:rFonts w:ascii="Consolas" w:eastAsia="Times New Roman" w:hAnsi="Consolas" w:cs="Consolas"/>
          <w:color w:val="A67F59"/>
          <w:sz w:val="19"/>
          <w:szCs w:val="19"/>
          <w:bdr w:val="none" w:sz="0" w:space="0" w:color="auto" w:frame="1"/>
          <w:lang w:val="en-US" w:eastAsia="ru-RU"/>
        </w:rPr>
        <w:t>mysql</w:t>
      </w:r>
      <w:proofErr w:type="spellEnd"/>
      <w:r w:rsidRPr="00DB2FF6">
        <w:rPr>
          <w:rFonts w:ascii="Consolas" w:eastAsia="Times New Roman" w:hAnsi="Consolas" w:cs="Consolas"/>
          <w:color w:val="A67F59"/>
          <w:sz w:val="19"/>
          <w:szCs w:val="19"/>
          <w:bdr w:val="none" w:sz="0" w:space="0" w:color="auto" w:frame="1"/>
          <w:lang w:val="en-US" w:eastAsia="ru-RU"/>
        </w:rPr>
        <w:t>&gt;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SELECT</w:t>
      </w:r>
      <w:r w:rsidRPr="00DB2FF6">
        <w:rPr>
          <w:rFonts w:ascii="Consolas" w:eastAsia="Times New Roman" w:hAnsi="Consolas" w:cs="Consolas"/>
          <w:color w:val="000000"/>
          <w:sz w:val="19"/>
          <w:szCs w:val="19"/>
          <w:bdr w:val="none" w:sz="0" w:space="0" w:color="auto" w:frame="1"/>
          <w:lang w:val="en-US" w:eastAsia="ru-RU"/>
        </w:rPr>
        <w:t xml:space="preserve"> id</w:t>
      </w:r>
      <w:r w:rsidRPr="00DB2FF6">
        <w:rPr>
          <w:rFonts w:ascii="Consolas" w:eastAsia="Times New Roman" w:hAnsi="Consolas" w:cs="Consolas"/>
          <w:color w:val="999999"/>
          <w:sz w:val="19"/>
          <w:szCs w:val="19"/>
          <w:bdr w:val="none" w:sz="0" w:space="0" w:color="auto" w:frame="1"/>
          <w:lang w:val="en-US" w:eastAsia="ru-RU"/>
        </w:rPr>
        <w: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comment</w:t>
      </w:r>
      <w:r w:rsidRPr="00DB2FF6">
        <w:rPr>
          <w:rFonts w:ascii="Consolas" w:eastAsia="Times New Roman" w:hAnsi="Consolas" w:cs="Consolas"/>
          <w:color w:val="000000"/>
          <w:sz w:val="19"/>
          <w:szCs w:val="19"/>
          <w:bdr w:val="none" w:sz="0" w:space="0" w:color="auto" w:frame="1"/>
          <w:lang w:val="en-US" w:eastAsia="ru-RU"/>
        </w:rPr>
        <w:t xml:space="preserve"> </w:t>
      </w:r>
      <w:r w:rsidRPr="00DB2FF6">
        <w:rPr>
          <w:rFonts w:ascii="Consolas" w:eastAsia="Times New Roman" w:hAnsi="Consolas" w:cs="Consolas"/>
          <w:color w:val="0077AA"/>
          <w:sz w:val="19"/>
          <w:szCs w:val="19"/>
          <w:bdr w:val="none" w:sz="0" w:space="0" w:color="auto" w:frame="1"/>
          <w:lang w:val="en-US" w:eastAsia="ru-RU"/>
        </w:rPr>
        <w:t>FROM</w:t>
      </w:r>
      <w:r w:rsidRPr="00DB2FF6">
        <w:rPr>
          <w:rFonts w:ascii="Consolas" w:eastAsia="Times New Roman" w:hAnsi="Consolas" w:cs="Consolas"/>
          <w:color w:val="000000"/>
          <w:sz w:val="19"/>
          <w:szCs w:val="19"/>
          <w:bdr w:val="none" w:sz="0" w:space="0" w:color="auto" w:frame="1"/>
          <w:lang w:val="en-US" w:eastAsia="ru-RU"/>
        </w:rPr>
        <w:t xml:space="preserve"> t</w:t>
      </w:r>
    </w:p>
    <w:p w:rsidR="00DB2FF6" w:rsidRPr="00DB2FF6" w:rsidRDefault="00DB2FF6" w:rsidP="00DB2FF6">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ight="300"/>
        <w:textAlignment w:val="baseline"/>
        <w:rPr>
          <w:rFonts w:ascii="Consolas" w:eastAsia="Times New Roman" w:hAnsi="Consolas" w:cs="Consolas"/>
          <w:color w:val="000000"/>
          <w:sz w:val="19"/>
          <w:szCs w:val="19"/>
          <w:lang w:eastAsia="ru-RU"/>
        </w:rPr>
      </w:pPr>
      <w:r w:rsidRPr="00DB2FF6">
        <w:rPr>
          <w:rFonts w:ascii="Consolas" w:eastAsia="Times New Roman" w:hAnsi="Consolas" w:cs="Consolas"/>
          <w:color w:val="A67F59"/>
          <w:sz w:val="19"/>
          <w:szCs w:val="19"/>
          <w:bdr w:val="none" w:sz="0" w:space="0" w:color="auto" w:frame="1"/>
          <w:lang w:val="en-US" w:eastAsia="ru-RU"/>
        </w:rPr>
        <w:t xml:space="preserve">    </w:t>
      </w:r>
      <w:r w:rsidRPr="00DB2FF6">
        <w:rPr>
          <w:rFonts w:ascii="Consolas" w:eastAsia="Times New Roman" w:hAnsi="Consolas" w:cs="Consolas"/>
          <w:color w:val="A67F59"/>
          <w:sz w:val="19"/>
          <w:szCs w:val="19"/>
          <w:bdr w:val="none" w:sz="0" w:space="0" w:color="auto" w:frame="1"/>
          <w:lang w:eastAsia="ru-RU"/>
        </w:rPr>
        <w:t>-&gt;</w:t>
      </w:r>
      <w:r w:rsidRPr="00DB2FF6">
        <w:rPr>
          <w:rFonts w:ascii="Consolas" w:eastAsia="Times New Roman" w:hAnsi="Consolas" w:cs="Consolas"/>
          <w:color w:val="000000"/>
          <w:sz w:val="19"/>
          <w:szCs w:val="19"/>
          <w:bdr w:val="none" w:sz="0" w:space="0" w:color="auto" w:frame="1"/>
          <w:lang w:eastAsia="ru-RU"/>
        </w:rPr>
        <w:t xml:space="preserve"> </w:t>
      </w:r>
      <w:r w:rsidRPr="00DB2FF6">
        <w:rPr>
          <w:rFonts w:ascii="Consolas" w:eastAsia="Times New Roman" w:hAnsi="Consolas" w:cs="Consolas"/>
          <w:color w:val="0077AA"/>
          <w:sz w:val="19"/>
          <w:szCs w:val="19"/>
          <w:bdr w:val="none" w:sz="0" w:space="0" w:color="auto" w:frame="1"/>
          <w:lang w:eastAsia="ru-RU"/>
        </w:rPr>
        <w:t>ORDER</w:t>
      </w:r>
      <w:r w:rsidRPr="00DB2FF6">
        <w:rPr>
          <w:rFonts w:ascii="Consolas" w:eastAsia="Times New Roman" w:hAnsi="Consolas" w:cs="Consolas"/>
          <w:color w:val="000000"/>
          <w:sz w:val="19"/>
          <w:szCs w:val="19"/>
          <w:bdr w:val="none" w:sz="0" w:space="0" w:color="auto" w:frame="1"/>
          <w:lang w:eastAsia="ru-RU"/>
        </w:rPr>
        <w:t xml:space="preserve"> </w:t>
      </w:r>
      <w:r w:rsidRPr="00DB2FF6">
        <w:rPr>
          <w:rFonts w:ascii="Consolas" w:eastAsia="Times New Roman" w:hAnsi="Consolas" w:cs="Consolas"/>
          <w:color w:val="0077AA"/>
          <w:sz w:val="19"/>
          <w:szCs w:val="19"/>
          <w:bdr w:val="none" w:sz="0" w:space="0" w:color="auto" w:frame="1"/>
          <w:lang w:eastAsia="ru-RU"/>
        </w:rPr>
        <w:t>BY</w:t>
      </w:r>
      <w:r w:rsidRPr="00DB2FF6">
        <w:rPr>
          <w:rFonts w:ascii="Consolas" w:eastAsia="Times New Roman" w:hAnsi="Consolas" w:cs="Consolas"/>
          <w:color w:val="000000"/>
          <w:sz w:val="19"/>
          <w:szCs w:val="19"/>
          <w:bdr w:val="none" w:sz="0" w:space="0" w:color="auto" w:frame="1"/>
          <w:lang w:eastAsia="ru-RU"/>
        </w:rPr>
        <w:t xml:space="preserve"> </w:t>
      </w:r>
      <w:proofErr w:type="spellStart"/>
      <w:r w:rsidRPr="00DB2FF6">
        <w:rPr>
          <w:rFonts w:ascii="Consolas" w:eastAsia="Times New Roman" w:hAnsi="Consolas" w:cs="Consolas"/>
          <w:color w:val="0077AA"/>
          <w:sz w:val="19"/>
          <w:szCs w:val="19"/>
          <w:bdr w:val="none" w:sz="0" w:space="0" w:color="auto" w:frame="1"/>
          <w:lang w:eastAsia="ru-RU"/>
        </w:rPr>
        <w:t>comment</w:t>
      </w:r>
      <w:proofErr w:type="spellEnd"/>
      <w:r w:rsidRPr="00DB2FF6">
        <w:rPr>
          <w:rFonts w:ascii="Consolas" w:eastAsia="Times New Roman" w:hAnsi="Consolas" w:cs="Consolas"/>
          <w:color w:val="999999"/>
          <w:sz w:val="19"/>
          <w:szCs w:val="19"/>
          <w:bdr w:val="none" w:sz="0" w:space="0" w:color="auto" w:frame="1"/>
          <w:lang w:eastAsia="ru-RU"/>
        </w:rPr>
        <w:t>;</w:t>
      </w:r>
    </w:p>
    <w:p w:rsidR="00DB2FF6" w:rsidRPr="00DB2FF6" w:rsidRDefault="00DB2FF6" w:rsidP="00DB2FF6">
      <w:pPr>
        <w:numPr>
          <w:ilvl w:val="0"/>
          <w:numId w:val="2"/>
        </w:numPr>
        <w:spacing w:after="0" w:line="240" w:lineRule="auto"/>
        <w:ind w:left="450"/>
        <w:textAlignment w:val="baseline"/>
        <w:rPr>
          <w:rFonts w:ascii="Arial" w:eastAsia="Times New Roman" w:hAnsi="Arial" w:cs="Arial"/>
          <w:color w:val="555555"/>
          <w:sz w:val="21"/>
          <w:szCs w:val="21"/>
          <w:lang w:eastAsia="ru-RU"/>
        </w:rPr>
      </w:pPr>
      <w:r w:rsidRPr="00DB2FF6">
        <w:rPr>
          <w:rFonts w:ascii="Arial" w:eastAsia="Times New Roman" w:hAnsi="Arial" w:cs="Arial"/>
          <w:color w:val="555555"/>
          <w:sz w:val="21"/>
          <w:szCs w:val="21"/>
          <w:lang w:val="en-US" w:eastAsia="ru-RU"/>
        </w:rPr>
        <w:t>Instances of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or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columns in the result of a query that is processed using a temporary table causes the server to use a table on disk rather than in memory because the </w:t>
      </w:r>
      <w:r w:rsidRPr="00DB2FF6">
        <w:rPr>
          <w:rFonts w:ascii="Courier New" w:eastAsia="Times New Roman" w:hAnsi="Courier New" w:cs="Courier New"/>
          <w:color w:val="000000"/>
          <w:sz w:val="20"/>
          <w:szCs w:val="20"/>
          <w:bdr w:val="none" w:sz="0" w:space="0" w:color="auto" w:frame="1"/>
          <w:lang w:val="en-US" w:eastAsia="ru-RU"/>
        </w:rPr>
        <w:t>MEMORY</w:t>
      </w:r>
      <w:r w:rsidRPr="00DB2FF6">
        <w:rPr>
          <w:rFonts w:ascii="Arial" w:eastAsia="Times New Roman" w:hAnsi="Arial" w:cs="Arial"/>
          <w:color w:val="555555"/>
          <w:sz w:val="21"/>
          <w:szCs w:val="21"/>
          <w:lang w:val="en-US" w:eastAsia="ru-RU"/>
        </w:rPr>
        <w:t> storage engine does not support those data types (see </w:t>
      </w:r>
      <w:hyperlink r:id="rId122" w:tooltip="8.4.4 Internal Temporary Table Use in MySQL" w:history="1">
        <w:r w:rsidRPr="00DB2FF6">
          <w:rPr>
            <w:rFonts w:ascii="Arial" w:eastAsia="Times New Roman" w:hAnsi="Arial" w:cs="Arial"/>
            <w:color w:val="0074A3"/>
            <w:sz w:val="21"/>
            <w:szCs w:val="21"/>
            <w:lang w:val="en-US" w:eastAsia="ru-RU"/>
          </w:rPr>
          <w:t>Section 8.4.4, “Internal Temporary Table Use in MySQL”</w:t>
        </w:r>
      </w:hyperlink>
      <w:r w:rsidRPr="00DB2FF6">
        <w:rPr>
          <w:rFonts w:ascii="Arial" w:eastAsia="Times New Roman" w:hAnsi="Arial" w:cs="Arial"/>
          <w:color w:val="555555"/>
          <w:sz w:val="21"/>
          <w:szCs w:val="21"/>
          <w:lang w:val="en-US" w:eastAsia="ru-RU"/>
        </w:rPr>
        <w:t>). Use of disk incurs a performance penalty, so include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or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xml:space="preserve"> columns in the query result only if they are really needed. </w:t>
      </w:r>
      <w:proofErr w:type="spellStart"/>
      <w:r w:rsidRPr="00DB2FF6">
        <w:rPr>
          <w:rFonts w:ascii="Arial" w:eastAsia="Times New Roman" w:hAnsi="Arial" w:cs="Arial"/>
          <w:color w:val="555555"/>
          <w:sz w:val="21"/>
          <w:szCs w:val="21"/>
          <w:lang w:eastAsia="ru-RU"/>
        </w:rPr>
        <w:t>For</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example</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avoid</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using</w:t>
      </w:r>
      <w:proofErr w:type="spellEnd"/>
      <w:r w:rsidRPr="00DB2FF6">
        <w:rPr>
          <w:rFonts w:ascii="Arial" w:eastAsia="Times New Roman" w:hAnsi="Arial" w:cs="Arial"/>
          <w:color w:val="555555"/>
          <w:sz w:val="21"/>
          <w:szCs w:val="21"/>
          <w:lang w:eastAsia="ru-RU"/>
        </w:rPr>
        <w:t> </w:t>
      </w:r>
      <w:hyperlink r:id="rId123" w:tooltip="13.2.10 SELECT Statement" w:history="1">
        <w:r w:rsidRPr="00DB2FF6">
          <w:rPr>
            <w:rFonts w:ascii="Courier New" w:eastAsia="Times New Roman" w:hAnsi="Courier New" w:cs="Courier New"/>
            <w:color w:val="000000"/>
            <w:sz w:val="20"/>
            <w:szCs w:val="20"/>
            <w:u w:val="single"/>
            <w:bdr w:val="none" w:sz="0" w:space="0" w:color="auto" w:frame="1"/>
            <w:lang w:eastAsia="ru-RU"/>
          </w:rPr>
          <w:t>SELECT *</w:t>
        </w:r>
      </w:hyperlink>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which</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selects</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all</w:t>
      </w:r>
      <w:proofErr w:type="spellEnd"/>
      <w:r w:rsidRPr="00DB2FF6">
        <w:rPr>
          <w:rFonts w:ascii="Arial" w:eastAsia="Times New Roman" w:hAnsi="Arial" w:cs="Arial"/>
          <w:color w:val="555555"/>
          <w:sz w:val="21"/>
          <w:szCs w:val="21"/>
          <w:lang w:eastAsia="ru-RU"/>
        </w:rPr>
        <w:t xml:space="preserve"> </w:t>
      </w:r>
      <w:proofErr w:type="spellStart"/>
      <w:r w:rsidRPr="00DB2FF6">
        <w:rPr>
          <w:rFonts w:ascii="Arial" w:eastAsia="Times New Roman" w:hAnsi="Arial" w:cs="Arial"/>
          <w:color w:val="555555"/>
          <w:sz w:val="21"/>
          <w:szCs w:val="21"/>
          <w:lang w:eastAsia="ru-RU"/>
        </w:rPr>
        <w:t>columns</w:t>
      </w:r>
      <w:proofErr w:type="spellEnd"/>
      <w:r w:rsidRPr="00DB2FF6">
        <w:rPr>
          <w:rFonts w:ascii="Arial" w:eastAsia="Times New Roman" w:hAnsi="Arial" w:cs="Arial"/>
          <w:color w:val="555555"/>
          <w:sz w:val="21"/>
          <w:szCs w:val="21"/>
          <w:lang w:eastAsia="ru-RU"/>
        </w:rPr>
        <w:t>.</w:t>
      </w:r>
    </w:p>
    <w:p w:rsidR="00DB2FF6" w:rsidRPr="00DB2FF6" w:rsidRDefault="00DB2FF6" w:rsidP="00DB2FF6">
      <w:pPr>
        <w:numPr>
          <w:ilvl w:val="0"/>
          <w:numId w:val="2"/>
        </w:numPr>
        <w:spacing w:after="0" w:line="240" w:lineRule="auto"/>
        <w:ind w:left="450"/>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The maximum size of a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or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object is determined by its type, but the largest value you actually can transmit between the client and server is determined by the amount of available memory and the size of the communications buffers. You can change the message buffer size by changing the value of the </w:t>
      </w:r>
      <w:proofErr w:type="spellStart"/>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val="en-US" w:eastAsia="ru-RU"/>
        </w:rPr>
        <w:instrText xml:space="preserve"> HYPERLINK "https://dev.mysql.com/doc/refman/8.0/en/server-system-variables.html" \l "sysvar_max_allowed_packet"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val="en-US" w:eastAsia="ru-RU"/>
        </w:rPr>
        <w:t>max_allowed_packet</w:t>
      </w:r>
      <w:proofErr w:type="spellEnd"/>
      <w:r w:rsidRPr="00DB2FF6">
        <w:rPr>
          <w:rFonts w:ascii="Arial" w:eastAsia="Times New Roman" w:hAnsi="Arial" w:cs="Arial"/>
          <w:color w:val="555555"/>
          <w:sz w:val="21"/>
          <w:szCs w:val="21"/>
          <w:lang w:eastAsia="ru-RU"/>
        </w:rPr>
        <w:fldChar w:fldCharType="end"/>
      </w:r>
      <w:r w:rsidRPr="00DB2FF6">
        <w:rPr>
          <w:rFonts w:ascii="Arial" w:eastAsia="Times New Roman" w:hAnsi="Arial" w:cs="Arial"/>
          <w:color w:val="555555"/>
          <w:sz w:val="21"/>
          <w:szCs w:val="21"/>
          <w:lang w:val="en-US" w:eastAsia="ru-RU"/>
        </w:rPr>
        <w:t> variable, but you must do so for both the server and your client program. For example, both </w:t>
      </w:r>
      <w:proofErr w:type="spellStart"/>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val="en-US" w:eastAsia="ru-RU"/>
        </w:rPr>
        <w:instrText xml:space="preserve"> HYPERLINK "https://dev.mysql.com/doc/refman/8.0/en/mysql.html" \o "4.5.1 mysql — The MySQL Command-Line Client" </w:instrText>
      </w:r>
      <w:r w:rsidRPr="00DB2FF6">
        <w:rPr>
          <w:rFonts w:ascii="Arial" w:eastAsia="Times New Roman" w:hAnsi="Arial" w:cs="Arial"/>
          <w:color w:val="555555"/>
          <w:sz w:val="21"/>
          <w:szCs w:val="21"/>
          <w:lang w:eastAsia="ru-RU"/>
        </w:rPr>
        <w:fldChar w:fldCharType="separate"/>
      </w:r>
      <w:r w:rsidRPr="00DB2FF6">
        <w:rPr>
          <w:rFonts w:ascii="Arial" w:eastAsia="Times New Roman" w:hAnsi="Arial" w:cs="Arial"/>
          <w:b/>
          <w:bCs/>
          <w:color w:val="0074A3"/>
          <w:sz w:val="21"/>
          <w:szCs w:val="21"/>
          <w:bdr w:val="none" w:sz="0" w:space="0" w:color="auto" w:frame="1"/>
          <w:lang w:val="en-US" w:eastAsia="ru-RU"/>
        </w:rPr>
        <w:t>mysql</w:t>
      </w:r>
      <w:proofErr w:type="spellEnd"/>
      <w:r w:rsidRPr="00DB2FF6">
        <w:rPr>
          <w:rFonts w:ascii="Arial" w:eastAsia="Times New Roman" w:hAnsi="Arial" w:cs="Arial"/>
          <w:color w:val="555555"/>
          <w:sz w:val="21"/>
          <w:szCs w:val="21"/>
          <w:lang w:eastAsia="ru-RU"/>
        </w:rPr>
        <w:fldChar w:fldCharType="end"/>
      </w:r>
      <w:r w:rsidRPr="00DB2FF6">
        <w:rPr>
          <w:rFonts w:ascii="Arial" w:eastAsia="Times New Roman" w:hAnsi="Arial" w:cs="Arial"/>
          <w:color w:val="555555"/>
          <w:sz w:val="21"/>
          <w:szCs w:val="21"/>
          <w:lang w:val="en-US" w:eastAsia="ru-RU"/>
        </w:rPr>
        <w:t> and </w:t>
      </w:r>
      <w:proofErr w:type="spellStart"/>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val="en-US" w:eastAsia="ru-RU"/>
        </w:rPr>
        <w:instrText xml:space="preserve"> HYPERLINK "https://dev.mysql.com/doc/refman/8.0/en/mysqldump.html" \o "4.5.4 mysqldump — A Database Backup Program" </w:instrText>
      </w:r>
      <w:r w:rsidRPr="00DB2FF6">
        <w:rPr>
          <w:rFonts w:ascii="Arial" w:eastAsia="Times New Roman" w:hAnsi="Arial" w:cs="Arial"/>
          <w:color w:val="555555"/>
          <w:sz w:val="21"/>
          <w:szCs w:val="21"/>
          <w:lang w:eastAsia="ru-RU"/>
        </w:rPr>
        <w:fldChar w:fldCharType="separate"/>
      </w:r>
      <w:r w:rsidRPr="00DB2FF6">
        <w:rPr>
          <w:rFonts w:ascii="Arial" w:eastAsia="Times New Roman" w:hAnsi="Arial" w:cs="Arial"/>
          <w:b/>
          <w:bCs/>
          <w:color w:val="0074A3"/>
          <w:sz w:val="21"/>
          <w:szCs w:val="21"/>
          <w:bdr w:val="none" w:sz="0" w:space="0" w:color="auto" w:frame="1"/>
          <w:lang w:val="en-US" w:eastAsia="ru-RU"/>
        </w:rPr>
        <w:t>mysqldump</w:t>
      </w:r>
      <w:proofErr w:type="spellEnd"/>
      <w:r w:rsidRPr="00DB2FF6">
        <w:rPr>
          <w:rFonts w:ascii="Arial" w:eastAsia="Times New Roman" w:hAnsi="Arial" w:cs="Arial"/>
          <w:color w:val="555555"/>
          <w:sz w:val="21"/>
          <w:szCs w:val="21"/>
          <w:lang w:eastAsia="ru-RU"/>
        </w:rPr>
        <w:fldChar w:fldCharType="end"/>
      </w:r>
      <w:r w:rsidRPr="00DB2FF6">
        <w:rPr>
          <w:rFonts w:ascii="Arial" w:eastAsia="Times New Roman" w:hAnsi="Arial" w:cs="Arial"/>
          <w:color w:val="555555"/>
          <w:sz w:val="21"/>
          <w:szCs w:val="21"/>
          <w:lang w:val="en-US" w:eastAsia="ru-RU"/>
        </w:rPr>
        <w:t> enable you to change the client-side </w:t>
      </w:r>
      <w:proofErr w:type="spellStart"/>
      <w:r w:rsidRPr="00DB2FF6">
        <w:rPr>
          <w:rFonts w:ascii="Arial" w:eastAsia="Times New Roman" w:hAnsi="Arial" w:cs="Arial"/>
          <w:color w:val="555555"/>
          <w:sz w:val="21"/>
          <w:szCs w:val="21"/>
          <w:lang w:eastAsia="ru-RU"/>
        </w:rPr>
        <w:fldChar w:fldCharType="begin"/>
      </w:r>
      <w:r w:rsidRPr="00DB2FF6">
        <w:rPr>
          <w:rFonts w:ascii="Arial" w:eastAsia="Times New Roman" w:hAnsi="Arial" w:cs="Arial"/>
          <w:color w:val="555555"/>
          <w:sz w:val="21"/>
          <w:szCs w:val="21"/>
          <w:lang w:val="en-US" w:eastAsia="ru-RU"/>
        </w:rPr>
        <w:instrText xml:space="preserve"> HYPERLINK "https://dev.mysql.com/doc/refman/8.0/en/server-system-variables.html" \l "sysvar_max_allowed_packet" </w:instrText>
      </w:r>
      <w:r w:rsidRPr="00DB2FF6">
        <w:rPr>
          <w:rFonts w:ascii="Arial" w:eastAsia="Times New Roman" w:hAnsi="Arial" w:cs="Arial"/>
          <w:color w:val="555555"/>
          <w:sz w:val="21"/>
          <w:szCs w:val="21"/>
          <w:lang w:eastAsia="ru-RU"/>
        </w:rPr>
        <w:fldChar w:fldCharType="separate"/>
      </w:r>
      <w:r w:rsidRPr="00DB2FF6">
        <w:rPr>
          <w:rFonts w:ascii="Courier New" w:eastAsia="Times New Roman" w:hAnsi="Courier New" w:cs="Courier New"/>
          <w:color w:val="000000"/>
          <w:sz w:val="20"/>
          <w:szCs w:val="20"/>
          <w:u w:val="single"/>
          <w:bdr w:val="none" w:sz="0" w:space="0" w:color="auto" w:frame="1"/>
          <w:lang w:val="en-US" w:eastAsia="ru-RU"/>
        </w:rPr>
        <w:t>max_allowed_packet</w:t>
      </w:r>
      <w:proofErr w:type="spellEnd"/>
      <w:r w:rsidRPr="00DB2FF6">
        <w:rPr>
          <w:rFonts w:ascii="Arial" w:eastAsia="Times New Roman" w:hAnsi="Arial" w:cs="Arial"/>
          <w:color w:val="555555"/>
          <w:sz w:val="21"/>
          <w:szCs w:val="21"/>
          <w:lang w:eastAsia="ru-RU"/>
        </w:rPr>
        <w:fldChar w:fldCharType="end"/>
      </w:r>
      <w:r w:rsidRPr="00DB2FF6">
        <w:rPr>
          <w:rFonts w:ascii="Arial" w:eastAsia="Times New Roman" w:hAnsi="Arial" w:cs="Arial"/>
          <w:color w:val="555555"/>
          <w:sz w:val="21"/>
          <w:szCs w:val="21"/>
          <w:lang w:val="en-US" w:eastAsia="ru-RU"/>
        </w:rPr>
        <w:t> value. See </w:t>
      </w:r>
      <w:hyperlink r:id="rId124" w:tooltip="5.1.1 Configuring the Server" w:history="1">
        <w:r w:rsidRPr="00DB2FF6">
          <w:rPr>
            <w:rFonts w:ascii="Arial" w:eastAsia="Times New Roman" w:hAnsi="Arial" w:cs="Arial"/>
            <w:color w:val="0074A3"/>
            <w:sz w:val="21"/>
            <w:szCs w:val="21"/>
            <w:lang w:val="en-US" w:eastAsia="ru-RU"/>
          </w:rPr>
          <w:t>Section 5.1.1, “Configuring the Server”</w:t>
        </w:r>
      </w:hyperlink>
      <w:r w:rsidRPr="00DB2FF6">
        <w:rPr>
          <w:rFonts w:ascii="Arial" w:eastAsia="Times New Roman" w:hAnsi="Arial" w:cs="Arial"/>
          <w:color w:val="555555"/>
          <w:sz w:val="21"/>
          <w:szCs w:val="21"/>
          <w:lang w:val="en-US" w:eastAsia="ru-RU"/>
        </w:rPr>
        <w:t>, </w:t>
      </w:r>
      <w:hyperlink r:id="rId125" w:tooltip="4.5.1 mysql — The MySQL Command-Line Client" w:history="1">
        <w:r w:rsidRPr="00DB2FF6">
          <w:rPr>
            <w:rFonts w:ascii="Arial" w:eastAsia="Times New Roman" w:hAnsi="Arial" w:cs="Arial"/>
            <w:color w:val="0074A3"/>
            <w:sz w:val="21"/>
            <w:szCs w:val="21"/>
            <w:lang w:val="en-US" w:eastAsia="ru-RU"/>
          </w:rPr>
          <w:t>Section 4.5.1, “</w:t>
        </w:r>
        <w:proofErr w:type="spellStart"/>
        <w:r w:rsidRPr="00DB2FF6">
          <w:rPr>
            <w:rFonts w:ascii="Arial" w:eastAsia="Times New Roman" w:hAnsi="Arial" w:cs="Arial"/>
            <w:b/>
            <w:bCs/>
            <w:color w:val="0074A3"/>
            <w:sz w:val="21"/>
            <w:szCs w:val="21"/>
            <w:bdr w:val="none" w:sz="0" w:space="0" w:color="auto" w:frame="1"/>
            <w:lang w:val="en-US" w:eastAsia="ru-RU"/>
          </w:rPr>
          <w:t>mysql</w:t>
        </w:r>
        <w:proofErr w:type="spellEnd"/>
        <w:r w:rsidRPr="00DB2FF6">
          <w:rPr>
            <w:rFonts w:ascii="Arial" w:eastAsia="Times New Roman" w:hAnsi="Arial" w:cs="Arial"/>
            <w:color w:val="0074A3"/>
            <w:sz w:val="21"/>
            <w:szCs w:val="21"/>
            <w:lang w:val="en-US" w:eastAsia="ru-RU"/>
          </w:rPr>
          <w:t> — The MySQL Command-Line Client”</w:t>
        </w:r>
      </w:hyperlink>
      <w:r w:rsidRPr="00DB2FF6">
        <w:rPr>
          <w:rFonts w:ascii="Arial" w:eastAsia="Times New Roman" w:hAnsi="Arial" w:cs="Arial"/>
          <w:color w:val="555555"/>
          <w:sz w:val="21"/>
          <w:szCs w:val="21"/>
          <w:lang w:val="en-US" w:eastAsia="ru-RU"/>
        </w:rPr>
        <w:t>, and </w:t>
      </w:r>
      <w:hyperlink r:id="rId126" w:tooltip="4.5.4 mysqldump — A Database Backup Program" w:history="1">
        <w:r w:rsidRPr="00DB2FF6">
          <w:rPr>
            <w:rFonts w:ascii="Arial" w:eastAsia="Times New Roman" w:hAnsi="Arial" w:cs="Arial"/>
            <w:color w:val="0074A3"/>
            <w:sz w:val="21"/>
            <w:szCs w:val="21"/>
            <w:lang w:val="en-US" w:eastAsia="ru-RU"/>
          </w:rPr>
          <w:t>Section 4.5.4, “</w:t>
        </w:r>
        <w:proofErr w:type="spellStart"/>
        <w:r w:rsidRPr="00DB2FF6">
          <w:rPr>
            <w:rFonts w:ascii="Arial" w:eastAsia="Times New Roman" w:hAnsi="Arial" w:cs="Arial"/>
            <w:b/>
            <w:bCs/>
            <w:color w:val="0074A3"/>
            <w:sz w:val="21"/>
            <w:szCs w:val="21"/>
            <w:bdr w:val="none" w:sz="0" w:space="0" w:color="auto" w:frame="1"/>
            <w:lang w:val="en-US" w:eastAsia="ru-RU"/>
          </w:rPr>
          <w:t>mysqldump</w:t>
        </w:r>
        <w:proofErr w:type="spellEnd"/>
        <w:r w:rsidRPr="00DB2FF6">
          <w:rPr>
            <w:rFonts w:ascii="Arial" w:eastAsia="Times New Roman" w:hAnsi="Arial" w:cs="Arial"/>
            <w:color w:val="0074A3"/>
            <w:sz w:val="21"/>
            <w:szCs w:val="21"/>
            <w:lang w:val="en-US" w:eastAsia="ru-RU"/>
          </w:rPr>
          <w:t> — A Database Backup Program”</w:t>
        </w:r>
      </w:hyperlink>
      <w:r w:rsidRPr="00DB2FF6">
        <w:rPr>
          <w:rFonts w:ascii="Arial" w:eastAsia="Times New Roman" w:hAnsi="Arial" w:cs="Arial"/>
          <w:color w:val="555555"/>
          <w:sz w:val="21"/>
          <w:szCs w:val="21"/>
          <w:lang w:val="en-US" w:eastAsia="ru-RU"/>
        </w:rPr>
        <w:t>. You may also want to compare the packet sizes and the size of the data objects you are storing with the storage requirements, see </w:t>
      </w:r>
      <w:hyperlink r:id="rId127" w:tooltip="11.7 Data Type Storage Requirements" w:history="1">
        <w:r w:rsidRPr="00DB2FF6">
          <w:rPr>
            <w:rFonts w:ascii="Arial" w:eastAsia="Times New Roman" w:hAnsi="Arial" w:cs="Arial"/>
            <w:color w:val="0074A3"/>
            <w:sz w:val="21"/>
            <w:szCs w:val="21"/>
            <w:lang w:val="en-US" w:eastAsia="ru-RU"/>
          </w:rPr>
          <w:t>Section 11.7, “Data Type Storage Requirements”</w:t>
        </w:r>
      </w:hyperlink>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lastRenderedPageBreak/>
        <w:t>Each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or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value is represented internally by a separately allocated object. This is in contrast to all other data types, for which storage is allocated once per column when the table is opened.</w:t>
      </w:r>
    </w:p>
    <w:p w:rsidR="00DB2FF6" w:rsidRPr="00DB2FF6" w:rsidRDefault="00DB2FF6" w:rsidP="00DB2FF6">
      <w:pPr>
        <w:spacing w:after="0" w:line="240" w:lineRule="auto"/>
        <w:textAlignment w:val="baseline"/>
        <w:rPr>
          <w:rFonts w:ascii="Arial" w:eastAsia="Times New Roman" w:hAnsi="Arial" w:cs="Arial"/>
          <w:color w:val="555555"/>
          <w:sz w:val="21"/>
          <w:szCs w:val="21"/>
          <w:lang w:val="en-US" w:eastAsia="ru-RU"/>
        </w:rPr>
      </w:pPr>
      <w:r w:rsidRPr="00DB2FF6">
        <w:rPr>
          <w:rFonts w:ascii="Arial" w:eastAsia="Times New Roman" w:hAnsi="Arial" w:cs="Arial"/>
          <w:color w:val="555555"/>
          <w:sz w:val="21"/>
          <w:szCs w:val="21"/>
          <w:lang w:val="en-US" w:eastAsia="ru-RU"/>
        </w:rPr>
        <w:t>In some cases, it may be desirable to store binary data such as media files in </w:t>
      </w:r>
      <w:r w:rsidRPr="00DB2FF6">
        <w:rPr>
          <w:rFonts w:ascii="Courier New" w:eastAsia="Times New Roman" w:hAnsi="Courier New" w:cs="Courier New"/>
          <w:color w:val="000000"/>
          <w:sz w:val="20"/>
          <w:szCs w:val="20"/>
          <w:bdr w:val="none" w:sz="0" w:space="0" w:color="auto" w:frame="1"/>
          <w:lang w:val="en-US" w:eastAsia="ru-RU"/>
        </w:rPr>
        <w:t>BLOB</w:t>
      </w:r>
      <w:r w:rsidRPr="00DB2FF6">
        <w:rPr>
          <w:rFonts w:ascii="Arial" w:eastAsia="Times New Roman" w:hAnsi="Arial" w:cs="Arial"/>
          <w:color w:val="555555"/>
          <w:sz w:val="21"/>
          <w:szCs w:val="21"/>
          <w:lang w:val="en-US" w:eastAsia="ru-RU"/>
        </w:rPr>
        <w:t> or </w:t>
      </w:r>
      <w:r w:rsidRPr="00DB2FF6">
        <w:rPr>
          <w:rFonts w:ascii="Courier New" w:eastAsia="Times New Roman" w:hAnsi="Courier New" w:cs="Courier New"/>
          <w:color w:val="000000"/>
          <w:sz w:val="20"/>
          <w:szCs w:val="20"/>
          <w:bdr w:val="none" w:sz="0" w:space="0" w:color="auto" w:frame="1"/>
          <w:lang w:val="en-US" w:eastAsia="ru-RU"/>
        </w:rPr>
        <w:t>TEXT</w:t>
      </w:r>
      <w:r w:rsidRPr="00DB2FF6">
        <w:rPr>
          <w:rFonts w:ascii="Arial" w:eastAsia="Times New Roman" w:hAnsi="Arial" w:cs="Arial"/>
          <w:color w:val="555555"/>
          <w:sz w:val="21"/>
          <w:szCs w:val="21"/>
          <w:lang w:val="en-US" w:eastAsia="ru-RU"/>
        </w:rPr>
        <w:t xml:space="preserve"> columns. You may find MySQL's string handling functions useful for working with such data. </w:t>
      </w:r>
      <w:proofErr w:type="gramStart"/>
      <w:r w:rsidRPr="00DB2FF6">
        <w:rPr>
          <w:rFonts w:ascii="Arial" w:eastAsia="Times New Roman" w:hAnsi="Arial" w:cs="Arial"/>
          <w:color w:val="555555"/>
          <w:sz w:val="21"/>
          <w:szCs w:val="21"/>
          <w:lang w:val="en-US" w:eastAsia="ru-RU"/>
        </w:rPr>
        <w:t>See </w:t>
      </w:r>
      <w:hyperlink r:id="rId128" w:tooltip="12.8 String Functions and Operators" w:history="1">
        <w:r w:rsidRPr="00DB2FF6">
          <w:rPr>
            <w:rFonts w:ascii="Arial" w:eastAsia="Times New Roman" w:hAnsi="Arial" w:cs="Arial"/>
            <w:color w:val="0074A3"/>
            <w:sz w:val="21"/>
            <w:szCs w:val="21"/>
            <w:lang w:val="en-US" w:eastAsia="ru-RU"/>
          </w:rPr>
          <w:t>Section 12.8, “String Functions and Operators”</w:t>
        </w:r>
      </w:hyperlink>
      <w:r w:rsidRPr="00DB2FF6">
        <w:rPr>
          <w:rFonts w:ascii="Arial" w:eastAsia="Times New Roman" w:hAnsi="Arial" w:cs="Arial"/>
          <w:color w:val="555555"/>
          <w:sz w:val="21"/>
          <w:szCs w:val="21"/>
          <w:lang w:val="en-US" w:eastAsia="ru-RU"/>
        </w:rPr>
        <w:t>.</w:t>
      </w:r>
      <w:proofErr w:type="gramEnd"/>
      <w:r w:rsidRPr="00DB2FF6">
        <w:rPr>
          <w:rFonts w:ascii="Arial" w:eastAsia="Times New Roman" w:hAnsi="Arial" w:cs="Arial"/>
          <w:color w:val="555555"/>
          <w:sz w:val="21"/>
          <w:szCs w:val="21"/>
          <w:lang w:val="en-US" w:eastAsia="ru-RU"/>
        </w:rPr>
        <w:t xml:space="preserve"> For security and other reasons, it is usually preferable to do so using application code rather than giving application users the </w:t>
      </w:r>
      <w:hyperlink r:id="rId129" w:anchor="priv_file" w:history="1">
        <w:r w:rsidRPr="00DB2FF6">
          <w:rPr>
            <w:rFonts w:ascii="Courier New" w:eastAsia="Times New Roman" w:hAnsi="Courier New" w:cs="Courier New"/>
            <w:color w:val="000000"/>
            <w:sz w:val="20"/>
            <w:szCs w:val="20"/>
            <w:u w:val="single"/>
            <w:bdr w:val="none" w:sz="0" w:space="0" w:color="auto" w:frame="1"/>
            <w:lang w:val="en-US" w:eastAsia="ru-RU"/>
          </w:rPr>
          <w:t>FILE</w:t>
        </w:r>
      </w:hyperlink>
      <w:r w:rsidRPr="00DB2FF6">
        <w:rPr>
          <w:rFonts w:ascii="Arial" w:eastAsia="Times New Roman" w:hAnsi="Arial" w:cs="Arial"/>
          <w:color w:val="555555"/>
          <w:sz w:val="21"/>
          <w:szCs w:val="21"/>
          <w:lang w:val="en-US" w:eastAsia="ru-RU"/>
        </w:rPr>
        <w:t> privilege. You can discuss specifics for various languages and platforms in the MySQL Forums (</w:t>
      </w:r>
      <w:hyperlink r:id="rId130" w:tgtFrame="_top" w:history="1">
        <w:r w:rsidRPr="00DB2FF6">
          <w:rPr>
            <w:rFonts w:ascii="Arial" w:eastAsia="Times New Roman" w:hAnsi="Arial" w:cs="Arial"/>
            <w:color w:val="0074A3"/>
            <w:sz w:val="21"/>
            <w:szCs w:val="21"/>
            <w:lang w:val="en-US" w:eastAsia="ru-RU"/>
          </w:rPr>
          <w:t>http://forums.mysql.com/</w:t>
        </w:r>
      </w:hyperlink>
      <w:r w:rsidRPr="00DB2FF6">
        <w:rPr>
          <w:rFonts w:ascii="Arial" w:eastAsia="Times New Roman" w:hAnsi="Arial" w:cs="Arial"/>
          <w:color w:val="555555"/>
          <w:sz w:val="21"/>
          <w:szCs w:val="21"/>
          <w:lang w:val="en-US" w:eastAsia="ru-RU"/>
        </w:rPr>
        <w:t>).</w:t>
      </w:r>
    </w:p>
    <w:p w:rsidR="00DB2FF6" w:rsidRPr="00DB2FF6" w:rsidRDefault="00DB2FF6" w:rsidP="00DB2FF6">
      <w:pPr>
        <w:pStyle w:val="3"/>
        <w:spacing w:before="120" w:beforeAutospacing="0" w:after="225" w:afterAutospacing="0"/>
        <w:textAlignment w:val="baseline"/>
        <w:rPr>
          <w:rFonts w:ascii="Arial" w:hAnsi="Arial" w:cs="Arial"/>
          <w:b w:val="0"/>
          <w:bCs w:val="0"/>
          <w:color w:val="555555"/>
          <w:sz w:val="34"/>
          <w:szCs w:val="34"/>
          <w:lang w:val="en-US"/>
        </w:rPr>
      </w:pPr>
      <w:bookmarkStart w:id="72" w:name="_Toc58439812"/>
      <w:r w:rsidRPr="00DB2FF6">
        <w:rPr>
          <w:rFonts w:ascii="Arial" w:hAnsi="Arial" w:cs="Arial"/>
          <w:b w:val="0"/>
          <w:bCs w:val="0"/>
          <w:color w:val="555555"/>
          <w:sz w:val="34"/>
          <w:szCs w:val="34"/>
          <w:lang w:val="en-US"/>
        </w:rPr>
        <w:t>The ENUM Type</w:t>
      </w:r>
      <w:bookmarkEnd w:id="72"/>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73" w:name="idm46251798768000"/>
      <w:bookmarkStart w:id="74" w:name="idm46251798766928"/>
      <w:bookmarkEnd w:id="73"/>
      <w:bookmarkEnd w:id="74"/>
      <w:r w:rsidRPr="00DB2FF6">
        <w:rPr>
          <w:rFonts w:ascii="Arial" w:hAnsi="Arial" w:cs="Arial"/>
          <w:color w:val="555555"/>
          <w:sz w:val="21"/>
          <w:szCs w:val="21"/>
          <w:lang w:val="en-US"/>
        </w:rPr>
        <w:t>An </w:t>
      </w:r>
      <w:r w:rsidRPr="00DB2FF6">
        <w:rPr>
          <w:rStyle w:val="HTML"/>
          <w:color w:val="000000"/>
          <w:bdr w:val="none" w:sz="0" w:space="0" w:color="auto" w:frame="1"/>
          <w:lang w:val="en-US"/>
        </w:rPr>
        <w:t>ENUM</w:t>
      </w:r>
      <w:r w:rsidRPr="00DB2FF6">
        <w:rPr>
          <w:rFonts w:ascii="Arial" w:hAnsi="Arial" w:cs="Arial"/>
          <w:color w:val="555555"/>
          <w:sz w:val="21"/>
          <w:szCs w:val="21"/>
          <w:lang w:val="en-US"/>
        </w:rPr>
        <w:t> is a string object with a value chosen from a list of permitted values that are enumerated explicitly in the column specification at table creation time.</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See </w:t>
      </w:r>
      <w:hyperlink r:id="rId131" w:tooltip="11.3.1 String Data Type Syntax" w:history="1">
        <w:r w:rsidRPr="00DB2FF6">
          <w:rPr>
            <w:rStyle w:val="a4"/>
            <w:rFonts w:ascii="Arial" w:hAnsi="Arial" w:cs="Arial"/>
            <w:color w:val="0074A3"/>
            <w:sz w:val="21"/>
            <w:szCs w:val="21"/>
            <w:u w:val="none"/>
            <w:lang w:val="en-US"/>
          </w:rPr>
          <w:t>Section 11.3.1, “String Data Type Syntax”</w:t>
        </w:r>
      </w:hyperlink>
      <w:r w:rsidRPr="00DB2FF6">
        <w:rPr>
          <w:rFonts w:ascii="Arial" w:hAnsi="Arial" w:cs="Arial"/>
          <w:color w:val="555555"/>
          <w:sz w:val="21"/>
          <w:szCs w:val="21"/>
          <w:lang w:val="en-US"/>
        </w:rPr>
        <w:t> for </w:t>
      </w:r>
      <w:hyperlink r:id="rId132" w:tooltip="11.3.5 The ENUM Type" w:history="1">
        <w:r w:rsidRPr="00DB2FF6">
          <w:rPr>
            <w:rStyle w:val="HTML"/>
            <w:color w:val="000000"/>
            <w:u w:val="single"/>
            <w:bdr w:val="none" w:sz="0" w:space="0" w:color="auto" w:frame="1"/>
            <w:lang w:val="en-US"/>
          </w:rPr>
          <w:t>ENUM</w:t>
        </w:r>
      </w:hyperlink>
      <w:r w:rsidRPr="00DB2FF6">
        <w:rPr>
          <w:rFonts w:ascii="Arial" w:hAnsi="Arial" w:cs="Arial"/>
          <w:color w:val="555555"/>
          <w:sz w:val="21"/>
          <w:szCs w:val="21"/>
          <w:lang w:val="en-US"/>
        </w:rPr>
        <w:t> type syntax and length limits.</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The </w:t>
      </w:r>
      <w:hyperlink r:id="rId133" w:tooltip="11.3.5 The ENUM Type" w:history="1">
        <w:r w:rsidRPr="00DB2FF6">
          <w:rPr>
            <w:rStyle w:val="HTML"/>
            <w:color w:val="000000"/>
            <w:u w:val="single"/>
            <w:bdr w:val="none" w:sz="0" w:space="0" w:color="auto" w:frame="1"/>
            <w:lang w:val="en-US"/>
          </w:rPr>
          <w:t>ENUM</w:t>
        </w:r>
      </w:hyperlink>
      <w:r w:rsidRPr="00DB2FF6">
        <w:rPr>
          <w:rFonts w:ascii="Arial" w:hAnsi="Arial" w:cs="Arial"/>
          <w:color w:val="555555"/>
          <w:sz w:val="21"/>
          <w:szCs w:val="21"/>
          <w:lang w:val="en-US"/>
        </w:rPr>
        <w:t> type has these advantages:</w:t>
      </w:r>
    </w:p>
    <w:p w:rsidR="00DB2FF6" w:rsidRPr="00DB2FF6" w:rsidRDefault="00DB2FF6" w:rsidP="00DB2FF6">
      <w:pPr>
        <w:pStyle w:val="a3"/>
        <w:numPr>
          <w:ilvl w:val="0"/>
          <w:numId w:val="5"/>
        </w:numPr>
        <w:spacing w:before="0" w:beforeAutospacing="0" w:after="0" w:afterAutospacing="0"/>
        <w:ind w:left="450"/>
        <w:textAlignment w:val="baseline"/>
        <w:rPr>
          <w:rFonts w:ascii="Arial" w:hAnsi="Arial" w:cs="Arial"/>
          <w:color w:val="555555"/>
          <w:sz w:val="21"/>
          <w:szCs w:val="21"/>
          <w:lang w:val="en-US"/>
        </w:rPr>
      </w:pPr>
      <w:r w:rsidRPr="00DB2FF6">
        <w:rPr>
          <w:rFonts w:ascii="Arial" w:hAnsi="Arial" w:cs="Arial"/>
          <w:color w:val="555555"/>
          <w:sz w:val="21"/>
          <w:szCs w:val="21"/>
          <w:lang w:val="en-US"/>
        </w:rPr>
        <w:t>Compact data storage in situations where a column has a limited set of possible values. The strings you specify as input values are automatically encoded as numbers. See </w:t>
      </w:r>
      <w:hyperlink r:id="rId134" w:tooltip="11.7 Data Type Storage Requirements" w:history="1">
        <w:r w:rsidRPr="00DB2FF6">
          <w:rPr>
            <w:rStyle w:val="a4"/>
            <w:rFonts w:ascii="Arial" w:hAnsi="Arial" w:cs="Arial"/>
            <w:color w:val="0074A3"/>
            <w:sz w:val="21"/>
            <w:szCs w:val="21"/>
            <w:u w:val="none"/>
            <w:lang w:val="en-US"/>
          </w:rPr>
          <w:t>Section 11.7, “Data Type Storage Requirements”</w:t>
        </w:r>
      </w:hyperlink>
      <w:r w:rsidRPr="00DB2FF6">
        <w:rPr>
          <w:rFonts w:ascii="Arial" w:hAnsi="Arial" w:cs="Arial"/>
          <w:color w:val="555555"/>
          <w:sz w:val="21"/>
          <w:szCs w:val="21"/>
          <w:lang w:val="en-US"/>
        </w:rPr>
        <w:t> for storage requirements for the </w:t>
      </w:r>
      <w:r w:rsidRPr="00DB2FF6">
        <w:rPr>
          <w:rStyle w:val="HTML"/>
          <w:color w:val="000000"/>
          <w:bdr w:val="none" w:sz="0" w:space="0" w:color="auto" w:frame="1"/>
          <w:lang w:val="en-US"/>
        </w:rPr>
        <w:t>ENUM</w:t>
      </w:r>
      <w:r w:rsidRPr="00DB2FF6">
        <w:rPr>
          <w:rFonts w:ascii="Arial" w:hAnsi="Arial" w:cs="Arial"/>
          <w:color w:val="555555"/>
          <w:sz w:val="21"/>
          <w:szCs w:val="21"/>
          <w:lang w:val="en-US"/>
        </w:rPr>
        <w:t> type.</w:t>
      </w:r>
    </w:p>
    <w:p w:rsidR="00DB2FF6" w:rsidRPr="00DB2FF6" w:rsidRDefault="00DB2FF6" w:rsidP="00DB2FF6">
      <w:pPr>
        <w:pStyle w:val="a3"/>
        <w:numPr>
          <w:ilvl w:val="0"/>
          <w:numId w:val="5"/>
        </w:numPr>
        <w:spacing w:before="0" w:beforeAutospacing="0" w:after="225" w:afterAutospacing="0"/>
        <w:ind w:left="450"/>
        <w:textAlignment w:val="baseline"/>
        <w:rPr>
          <w:rFonts w:ascii="Arial" w:hAnsi="Arial" w:cs="Arial"/>
          <w:color w:val="555555"/>
          <w:sz w:val="21"/>
          <w:szCs w:val="21"/>
          <w:lang w:val="en-US"/>
        </w:rPr>
      </w:pPr>
      <w:r w:rsidRPr="00DB2FF6">
        <w:rPr>
          <w:rFonts w:ascii="Arial" w:hAnsi="Arial" w:cs="Arial"/>
          <w:color w:val="555555"/>
          <w:sz w:val="21"/>
          <w:szCs w:val="21"/>
          <w:lang w:val="en-US"/>
        </w:rPr>
        <w:t>Readable queries and output. The numbers are translated back to the corresponding strings in query results.</w:t>
      </w:r>
    </w:p>
    <w:p w:rsidR="00DB2FF6" w:rsidRPr="00DB2FF6" w:rsidRDefault="00DB2FF6" w:rsidP="00DB2FF6">
      <w:pPr>
        <w:pStyle w:val="a3"/>
        <w:shd w:val="clear" w:color="auto" w:fill="FFFFFF"/>
        <w:spacing w:before="0" w:beforeAutospacing="0" w:after="225" w:afterAutospacing="0"/>
        <w:textAlignment w:val="baseline"/>
        <w:rPr>
          <w:rFonts w:ascii="Arial" w:hAnsi="Arial" w:cs="Arial"/>
          <w:color w:val="555555"/>
          <w:sz w:val="21"/>
          <w:szCs w:val="21"/>
          <w:lang w:val="en-US"/>
        </w:rPr>
      </w:pPr>
      <w:proofErr w:type="gramStart"/>
      <w:r w:rsidRPr="00DB2FF6">
        <w:rPr>
          <w:rFonts w:ascii="Arial" w:hAnsi="Arial" w:cs="Arial"/>
          <w:color w:val="555555"/>
          <w:sz w:val="21"/>
          <w:szCs w:val="21"/>
          <w:lang w:val="en-US"/>
        </w:rPr>
        <w:t>and</w:t>
      </w:r>
      <w:proofErr w:type="gramEnd"/>
      <w:r w:rsidRPr="00DB2FF6">
        <w:rPr>
          <w:rFonts w:ascii="Arial" w:hAnsi="Arial" w:cs="Arial"/>
          <w:color w:val="555555"/>
          <w:sz w:val="21"/>
          <w:szCs w:val="21"/>
          <w:lang w:val="en-US"/>
        </w:rPr>
        <w:t xml:space="preserve"> these potential issues to consider:</w:t>
      </w:r>
    </w:p>
    <w:p w:rsidR="00DB2FF6" w:rsidRPr="00DB2FF6" w:rsidRDefault="00DB2FF6" w:rsidP="00DB2FF6">
      <w:pPr>
        <w:pStyle w:val="a3"/>
        <w:numPr>
          <w:ilvl w:val="0"/>
          <w:numId w:val="6"/>
        </w:numPr>
        <w:spacing w:before="0" w:beforeAutospacing="0" w:after="0" w:afterAutospacing="0"/>
        <w:ind w:left="450"/>
        <w:textAlignment w:val="baseline"/>
        <w:rPr>
          <w:rFonts w:ascii="Arial" w:hAnsi="Arial" w:cs="Arial"/>
          <w:color w:val="555555"/>
          <w:sz w:val="21"/>
          <w:szCs w:val="21"/>
          <w:lang w:val="en-US"/>
        </w:rPr>
      </w:pPr>
      <w:r w:rsidRPr="00DB2FF6">
        <w:rPr>
          <w:rFonts w:ascii="Arial" w:hAnsi="Arial" w:cs="Arial"/>
          <w:color w:val="555555"/>
          <w:sz w:val="21"/>
          <w:szCs w:val="21"/>
          <w:lang w:val="en-US"/>
        </w:rPr>
        <w:t>If you make enumeration values that look like numbers, it is easy to mix up the literal values with their internal index numbers, as explained in </w:t>
      </w:r>
      <w:hyperlink r:id="rId135" w:anchor="enum-limits" w:tooltip="Enumeration Limitations" w:history="1">
        <w:r w:rsidRPr="00DB2FF6">
          <w:rPr>
            <w:rStyle w:val="a4"/>
            <w:rFonts w:ascii="Arial" w:hAnsi="Arial" w:cs="Arial"/>
            <w:color w:val="0074A3"/>
            <w:sz w:val="21"/>
            <w:szCs w:val="21"/>
            <w:u w:val="none"/>
            <w:lang w:val="en-US"/>
          </w:rPr>
          <w:t>Enumeration Limitations</w:t>
        </w:r>
      </w:hyperlink>
      <w:r w:rsidRPr="00DB2FF6">
        <w:rPr>
          <w:rFonts w:ascii="Arial" w:hAnsi="Arial" w:cs="Arial"/>
          <w:color w:val="555555"/>
          <w:sz w:val="21"/>
          <w:szCs w:val="21"/>
          <w:lang w:val="en-US"/>
        </w:rPr>
        <w:t>.</w:t>
      </w:r>
    </w:p>
    <w:p w:rsidR="00DB2FF6" w:rsidRPr="00DB2FF6" w:rsidRDefault="00DB2FF6" w:rsidP="00DB2FF6">
      <w:pPr>
        <w:pStyle w:val="a3"/>
        <w:numPr>
          <w:ilvl w:val="0"/>
          <w:numId w:val="6"/>
        </w:numPr>
        <w:spacing w:before="0" w:beforeAutospacing="0" w:after="0" w:afterAutospacing="0"/>
        <w:ind w:left="450"/>
        <w:textAlignment w:val="baseline"/>
        <w:rPr>
          <w:rFonts w:ascii="Arial" w:hAnsi="Arial" w:cs="Arial"/>
          <w:color w:val="555555"/>
          <w:sz w:val="21"/>
          <w:szCs w:val="21"/>
          <w:lang w:val="en-US"/>
        </w:rPr>
      </w:pPr>
      <w:r w:rsidRPr="00DB2FF6">
        <w:rPr>
          <w:rFonts w:ascii="Arial" w:hAnsi="Arial" w:cs="Arial"/>
          <w:color w:val="555555"/>
          <w:sz w:val="21"/>
          <w:szCs w:val="21"/>
          <w:lang w:val="en-US"/>
        </w:rPr>
        <w:t>Using </w:t>
      </w:r>
      <w:r w:rsidRPr="00DB2FF6">
        <w:rPr>
          <w:rStyle w:val="HTML"/>
          <w:color w:val="000000"/>
          <w:bdr w:val="none" w:sz="0" w:space="0" w:color="auto" w:frame="1"/>
          <w:lang w:val="en-US"/>
        </w:rPr>
        <w:t>ENUM</w:t>
      </w:r>
      <w:r w:rsidRPr="00DB2FF6">
        <w:rPr>
          <w:rFonts w:ascii="Arial" w:hAnsi="Arial" w:cs="Arial"/>
          <w:color w:val="555555"/>
          <w:sz w:val="21"/>
          <w:szCs w:val="21"/>
          <w:lang w:val="en-US"/>
        </w:rPr>
        <w:t> columns in </w:t>
      </w:r>
      <w:r w:rsidRPr="00DB2FF6">
        <w:rPr>
          <w:rStyle w:val="HTML"/>
          <w:color w:val="000000"/>
          <w:bdr w:val="none" w:sz="0" w:space="0" w:color="auto" w:frame="1"/>
          <w:lang w:val="en-US"/>
        </w:rPr>
        <w:t>ORDER BY</w:t>
      </w:r>
      <w:r w:rsidRPr="00DB2FF6">
        <w:rPr>
          <w:rFonts w:ascii="Arial" w:hAnsi="Arial" w:cs="Arial"/>
          <w:color w:val="555555"/>
          <w:sz w:val="21"/>
          <w:szCs w:val="21"/>
          <w:lang w:val="en-US"/>
        </w:rPr>
        <w:t> clauses requires extra care, as explained in </w:t>
      </w:r>
      <w:hyperlink r:id="rId136" w:anchor="enum-sorting" w:tooltip="Enumeration Sorting" w:history="1">
        <w:r w:rsidRPr="00DB2FF6">
          <w:rPr>
            <w:rStyle w:val="a4"/>
            <w:rFonts w:ascii="Arial" w:hAnsi="Arial" w:cs="Arial"/>
            <w:color w:val="0074A3"/>
            <w:sz w:val="21"/>
            <w:szCs w:val="21"/>
            <w:u w:val="none"/>
            <w:lang w:val="en-US"/>
          </w:rPr>
          <w:t>Enumeration Sorting</w:t>
        </w:r>
      </w:hyperlink>
      <w:r w:rsidRPr="00DB2FF6">
        <w:rPr>
          <w:rFonts w:ascii="Arial" w:hAnsi="Arial" w:cs="Arial"/>
          <w:color w:val="555555"/>
          <w:sz w:val="21"/>
          <w:szCs w:val="21"/>
          <w:lang w:val="en-US"/>
        </w:rPr>
        <w:t>.</w:t>
      </w:r>
    </w:p>
    <w:p w:rsidR="00DB2FF6" w:rsidRPr="00FE7803" w:rsidRDefault="00DB2FF6" w:rsidP="00DB2FF6">
      <w:pPr>
        <w:pStyle w:val="4"/>
        <w:spacing w:before="0"/>
        <w:textAlignment w:val="baseline"/>
        <w:rPr>
          <w:rFonts w:ascii="Arial" w:hAnsi="Arial" w:cs="Arial"/>
          <w:color w:val="555555"/>
          <w:sz w:val="26"/>
          <w:szCs w:val="26"/>
          <w:lang w:val="en-US"/>
        </w:rPr>
      </w:pPr>
      <w:bookmarkStart w:id="75" w:name="enum-using"/>
      <w:bookmarkStart w:id="76" w:name="_Toc58439813"/>
      <w:bookmarkEnd w:id="75"/>
      <w:r w:rsidRPr="00FE7803">
        <w:rPr>
          <w:rFonts w:ascii="Arial" w:hAnsi="Arial" w:cs="Arial"/>
          <w:color w:val="555555"/>
          <w:sz w:val="26"/>
          <w:szCs w:val="26"/>
          <w:lang w:val="en-US"/>
        </w:rPr>
        <w:t>Creating and Using ENUM Columns</w:t>
      </w:r>
      <w:bookmarkEnd w:id="76"/>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An enumeration value must be a quoted string literal. For example, you can create a table with an </w:t>
      </w:r>
      <w:r w:rsidRPr="00DB2FF6">
        <w:rPr>
          <w:rStyle w:val="HTML"/>
          <w:color w:val="000000"/>
          <w:bdr w:val="none" w:sz="0" w:space="0" w:color="auto" w:frame="1"/>
          <w:lang w:val="en-US"/>
        </w:rPr>
        <w:t>ENUM</w:t>
      </w:r>
      <w:r w:rsidRPr="00DB2FF6">
        <w:rPr>
          <w:rFonts w:ascii="Arial" w:hAnsi="Arial" w:cs="Arial"/>
          <w:color w:val="555555"/>
          <w:sz w:val="21"/>
          <w:szCs w:val="21"/>
          <w:lang w:val="en-US"/>
        </w:rPr>
        <w:t> column like this:</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0077AA"/>
          <w:sz w:val="19"/>
          <w:szCs w:val="19"/>
          <w:bdr w:val="none" w:sz="0" w:space="0" w:color="auto" w:frame="1"/>
          <w:lang w:val="en-US"/>
        </w:rPr>
        <w:t>CREATE</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TABLE</w:t>
      </w:r>
      <w:r w:rsidRPr="00DB2FF6">
        <w:rPr>
          <w:rStyle w:val="HTML"/>
          <w:rFonts w:ascii="Consolas" w:hAnsi="Consolas" w:cs="Consolas"/>
          <w:color w:val="000000"/>
          <w:sz w:val="19"/>
          <w:szCs w:val="19"/>
          <w:bdr w:val="none" w:sz="0" w:space="0" w:color="auto" w:frame="1"/>
          <w:lang w:val="en-US"/>
        </w:rPr>
        <w:t xml:space="preserve"> shirts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HTML"/>
          <w:rFonts w:ascii="Consolas" w:hAnsi="Consolas" w:cs="Consolas"/>
          <w:color w:val="000000"/>
          <w:sz w:val="19"/>
          <w:szCs w:val="19"/>
          <w:bdr w:val="none" w:sz="0" w:space="0" w:color="auto" w:frame="1"/>
          <w:lang w:val="en-US"/>
        </w:rPr>
        <w:t xml:space="preserve">    </w:t>
      </w:r>
      <w:proofErr w:type="gramStart"/>
      <w:r w:rsidRPr="00DB2FF6">
        <w:rPr>
          <w:rStyle w:val="token"/>
          <w:rFonts w:ascii="Consolas" w:hAnsi="Consolas" w:cs="Consolas"/>
          <w:color w:val="0077AA"/>
          <w:sz w:val="19"/>
          <w:szCs w:val="19"/>
          <w:bdr w:val="none" w:sz="0" w:space="0" w:color="auto" w:frame="1"/>
          <w:lang w:val="en-US"/>
        </w:rPr>
        <w:t>name</w:t>
      </w:r>
      <w:proofErr w:type="gram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834689"/>
          <w:sz w:val="19"/>
          <w:szCs w:val="19"/>
          <w:bdr w:val="none" w:sz="0" w:space="0" w:color="auto" w:frame="1"/>
          <w:lang w:val="en-US"/>
        </w:rPr>
        <w:t>VARCHAR</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990055"/>
          <w:sz w:val="19"/>
          <w:szCs w:val="19"/>
          <w:bdr w:val="none" w:sz="0" w:space="0" w:color="auto" w:frame="1"/>
          <w:lang w:val="en-US"/>
        </w:rPr>
        <w:t>40</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HTML"/>
          <w:rFonts w:ascii="Consolas" w:hAnsi="Consolas" w:cs="Consolas"/>
          <w:color w:val="000000"/>
          <w:sz w:val="19"/>
          <w:szCs w:val="19"/>
          <w:bdr w:val="none" w:sz="0" w:space="0" w:color="auto" w:frame="1"/>
          <w:lang w:val="en-US"/>
        </w:rPr>
        <w:t xml:space="preserve">    </w:t>
      </w:r>
      <w:proofErr w:type="gramStart"/>
      <w:r w:rsidRPr="00DB2FF6">
        <w:rPr>
          <w:rStyle w:val="HTML"/>
          <w:rFonts w:ascii="Consolas" w:hAnsi="Consolas" w:cs="Consolas"/>
          <w:color w:val="000000"/>
          <w:sz w:val="19"/>
          <w:szCs w:val="19"/>
          <w:bdr w:val="none" w:sz="0" w:space="0" w:color="auto" w:frame="1"/>
          <w:lang w:val="en-US"/>
        </w:rPr>
        <w:t>size</w:t>
      </w:r>
      <w:proofErr w:type="gram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834689"/>
          <w:sz w:val="19"/>
          <w:szCs w:val="19"/>
          <w:bdr w:val="none" w:sz="0" w:space="0" w:color="auto" w:frame="1"/>
          <w:lang w:val="en-US"/>
        </w:rPr>
        <w:t>ENUM</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'x-small'</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'small'</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'medium'</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'large'</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'x-large'</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0077AA"/>
          <w:sz w:val="19"/>
          <w:szCs w:val="19"/>
          <w:bdr w:val="none" w:sz="0" w:space="0" w:color="auto" w:frame="1"/>
          <w:lang w:val="en-US"/>
        </w:rPr>
        <w:t>INSERT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INTO</w:t>
      </w:r>
      <w:r w:rsidRPr="00DB2FF6">
        <w:rPr>
          <w:rStyle w:val="HTML"/>
          <w:rFonts w:ascii="Consolas" w:hAnsi="Consolas" w:cs="Consolas"/>
          <w:color w:val="000000"/>
          <w:sz w:val="19"/>
          <w:szCs w:val="19"/>
          <w:bdr w:val="none" w:sz="0" w:space="0" w:color="auto" w:frame="1"/>
          <w:lang w:val="en-US"/>
        </w:rPr>
        <w:t xml:space="preserve"> shirts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0077AA"/>
          <w:sz w:val="19"/>
          <w:szCs w:val="19"/>
          <w:bdr w:val="none" w:sz="0" w:space="0" w:color="auto" w:frame="1"/>
          <w:lang w:val="en-US"/>
        </w:rPr>
        <w:t>name</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size</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VALUES</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 xml:space="preserve">'dress </w:t>
      </w:r>
      <w:proofErr w:type="spellStart"/>
      <w:r w:rsidRPr="00DB2FF6">
        <w:rPr>
          <w:rStyle w:val="token"/>
          <w:rFonts w:ascii="Consolas" w:hAnsi="Consolas" w:cs="Consolas"/>
          <w:color w:val="669900"/>
          <w:sz w:val="19"/>
          <w:szCs w:val="19"/>
          <w:bdr w:val="none" w:sz="0" w:space="0" w:color="auto" w:frame="1"/>
          <w:lang w:val="en-US"/>
        </w:rPr>
        <w:t>shirt'</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'large</w:t>
      </w:r>
      <w:proofErr w:type="spellEnd"/>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't-</w:t>
      </w:r>
      <w:proofErr w:type="spellStart"/>
      <w:r w:rsidRPr="00DB2FF6">
        <w:rPr>
          <w:rStyle w:val="token"/>
          <w:rFonts w:ascii="Consolas" w:hAnsi="Consolas" w:cs="Consolas"/>
          <w:color w:val="669900"/>
          <w:sz w:val="19"/>
          <w:szCs w:val="19"/>
          <w:bdr w:val="none" w:sz="0" w:space="0" w:color="auto" w:frame="1"/>
          <w:lang w:val="en-US"/>
        </w:rPr>
        <w:t>shirt'</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'medium</w:t>
      </w:r>
      <w:proofErr w:type="spellEnd"/>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HTML"/>
          <w:rFonts w:ascii="Consolas" w:hAnsi="Consolas" w:cs="Consolas"/>
          <w:color w:val="000000"/>
          <w:sz w:val="19"/>
          <w:szCs w:val="19"/>
          <w:bdr w:val="none" w:sz="0" w:space="0" w:color="auto" w:frame="1"/>
          <w:lang w:val="en-US"/>
        </w:rPr>
        <w:t xml:space="preserve">  </w:t>
      </w:r>
      <w:proofErr w:type="gramStart"/>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'polo</w:t>
      </w:r>
      <w:proofErr w:type="gramEnd"/>
      <w:r w:rsidRPr="00DB2FF6">
        <w:rPr>
          <w:rStyle w:val="token"/>
          <w:rFonts w:ascii="Consolas" w:hAnsi="Consolas" w:cs="Consolas"/>
          <w:color w:val="669900"/>
          <w:sz w:val="19"/>
          <w:szCs w:val="19"/>
          <w:bdr w:val="none" w:sz="0" w:space="0" w:color="auto" w:frame="1"/>
          <w:lang w:val="en-US"/>
        </w:rPr>
        <w:t xml:space="preserve"> </w:t>
      </w:r>
      <w:proofErr w:type="spellStart"/>
      <w:r w:rsidRPr="00DB2FF6">
        <w:rPr>
          <w:rStyle w:val="token"/>
          <w:rFonts w:ascii="Consolas" w:hAnsi="Consolas" w:cs="Consolas"/>
          <w:color w:val="669900"/>
          <w:sz w:val="19"/>
          <w:szCs w:val="19"/>
          <w:bdr w:val="none" w:sz="0" w:space="0" w:color="auto" w:frame="1"/>
          <w:lang w:val="en-US"/>
        </w:rPr>
        <w:t>shirt'</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'small</w:t>
      </w:r>
      <w:proofErr w:type="spellEnd"/>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0077AA"/>
          <w:sz w:val="19"/>
          <w:szCs w:val="19"/>
          <w:bdr w:val="none" w:sz="0" w:space="0" w:color="auto" w:frame="1"/>
          <w:lang w:val="en-US"/>
        </w:rPr>
        <w:t>SELECT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name</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size </w:t>
      </w:r>
      <w:r w:rsidRPr="00DB2FF6">
        <w:rPr>
          <w:rStyle w:val="token"/>
          <w:rFonts w:ascii="Consolas" w:hAnsi="Consolas" w:cs="Consolas"/>
          <w:color w:val="0077AA"/>
          <w:sz w:val="19"/>
          <w:szCs w:val="19"/>
          <w:bdr w:val="none" w:sz="0" w:space="0" w:color="auto" w:frame="1"/>
          <w:lang w:val="en-US"/>
        </w:rPr>
        <w:t>FROM</w:t>
      </w:r>
      <w:r w:rsidRPr="00DB2FF6">
        <w:rPr>
          <w:rStyle w:val="HTML"/>
          <w:rFonts w:ascii="Consolas" w:hAnsi="Consolas" w:cs="Consolas"/>
          <w:color w:val="000000"/>
          <w:sz w:val="19"/>
          <w:szCs w:val="19"/>
          <w:bdr w:val="none" w:sz="0" w:space="0" w:color="auto" w:frame="1"/>
          <w:lang w:val="en-US"/>
        </w:rPr>
        <w:t xml:space="preserve"> shirts </w:t>
      </w:r>
      <w:r w:rsidRPr="00DB2FF6">
        <w:rPr>
          <w:rStyle w:val="token"/>
          <w:rFonts w:ascii="Consolas" w:hAnsi="Consolas" w:cs="Consolas"/>
          <w:color w:val="0077AA"/>
          <w:sz w:val="19"/>
          <w:szCs w:val="19"/>
          <w:bdr w:val="none" w:sz="0" w:space="0" w:color="auto" w:frame="1"/>
          <w:lang w:val="en-US"/>
        </w:rPr>
        <w:t>WHERE</w:t>
      </w:r>
      <w:r w:rsidRPr="00DB2FF6">
        <w:rPr>
          <w:rStyle w:val="HTML"/>
          <w:rFonts w:ascii="Consolas" w:hAnsi="Consolas" w:cs="Consolas"/>
          <w:color w:val="000000"/>
          <w:sz w:val="19"/>
          <w:szCs w:val="19"/>
          <w:bdr w:val="none" w:sz="0" w:space="0" w:color="auto" w:frame="1"/>
          <w:lang w:val="en-US"/>
        </w:rPr>
        <w:t xml:space="preserve"> size </w:t>
      </w:r>
      <w:r w:rsidRPr="00DB2FF6">
        <w:rPr>
          <w:rStyle w:val="token"/>
          <w:rFonts w:ascii="Consolas" w:hAnsi="Consolas" w:cs="Consolas"/>
          <w:color w:val="A67F5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'medium'</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gramStart"/>
      <w:r w:rsidRPr="00DB2FF6">
        <w:rPr>
          <w:rStyle w:val="token"/>
          <w:rFonts w:ascii="Consolas" w:hAnsi="Consolas" w:cs="Consolas"/>
          <w:color w:val="555555"/>
          <w:sz w:val="19"/>
          <w:szCs w:val="19"/>
          <w:bdr w:val="none" w:sz="0" w:space="0" w:color="auto" w:frame="1"/>
          <w:lang w:val="en-US"/>
        </w:rPr>
        <w:t>name</w:t>
      </w:r>
      <w:proofErr w:type="gramEnd"/>
      <w:r w:rsidRPr="00DB2FF6">
        <w:rPr>
          <w:rStyle w:val="token"/>
          <w:rFonts w:ascii="Consolas" w:hAnsi="Consolas" w:cs="Consolas"/>
          <w:color w:val="555555"/>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size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gramStart"/>
      <w:r w:rsidRPr="00DB2FF6">
        <w:rPr>
          <w:rStyle w:val="token"/>
          <w:rFonts w:ascii="Consolas" w:hAnsi="Consolas" w:cs="Consolas"/>
          <w:color w:val="555555"/>
          <w:sz w:val="19"/>
          <w:szCs w:val="19"/>
          <w:bdr w:val="none" w:sz="0" w:space="0" w:color="auto" w:frame="1"/>
          <w:lang w:val="en-US"/>
        </w:rPr>
        <w:t>t</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shirt</w:t>
      </w:r>
      <w:proofErr w:type="gramEnd"/>
      <w:r w:rsidRPr="00DB2FF6">
        <w:rPr>
          <w:rStyle w:val="token"/>
          <w:rFonts w:ascii="Consolas" w:hAnsi="Consolas" w:cs="Consolas"/>
          <w:color w:val="555555"/>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medium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0077AA"/>
          <w:sz w:val="19"/>
          <w:szCs w:val="19"/>
          <w:bdr w:val="none" w:sz="0" w:space="0" w:color="auto" w:frame="1"/>
          <w:lang w:val="en-US"/>
        </w:rPr>
        <w:t>UPDATE</w:t>
      </w:r>
      <w:r w:rsidRPr="00DB2FF6">
        <w:rPr>
          <w:rStyle w:val="HTML"/>
          <w:rFonts w:ascii="Consolas" w:hAnsi="Consolas" w:cs="Consolas"/>
          <w:color w:val="000000"/>
          <w:sz w:val="19"/>
          <w:szCs w:val="19"/>
          <w:bdr w:val="none" w:sz="0" w:space="0" w:color="auto" w:frame="1"/>
          <w:lang w:val="en-US"/>
        </w:rPr>
        <w:t xml:space="preserve"> shirts </w:t>
      </w:r>
      <w:r w:rsidRPr="00DB2FF6">
        <w:rPr>
          <w:rStyle w:val="token"/>
          <w:rFonts w:ascii="Consolas" w:hAnsi="Consolas" w:cs="Consolas"/>
          <w:color w:val="0077AA"/>
          <w:sz w:val="19"/>
          <w:szCs w:val="19"/>
          <w:bdr w:val="none" w:sz="0" w:space="0" w:color="auto" w:frame="1"/>
          <w:lang w:val="en-US"/>
        </w:rPr>
        <w:t>SET</w:t>
      </w:r>
      <w:r w:rsidRPr="00DB2FF6">
        <w:rPr>
          <w:rStyle w:val="HTML"/>
          <w:rFonts w:ascii="Consolas" w:hAnsi="Consolas" w:cs="Consolas"/>
          <w:color w:val="000000"/>
          <w:sz w:val="19"/>
          <w:szCs w:val="19"/>
          <w:bdr w:val="none" w:sz="0" w:space="0" w:color="auto" w:frame="1"/>
          <w:lang w:val="en-US"/>
        </w:rPr>
        <w:t xml:space="preserve"> size </w:t>
      </w:r>
      <w:r w:rsidRPr="00DB2FF6">
        <w:rPr>
          <w:rStyle w:val="token"/>
          <w:rFonts w:ascii="Consolas" w:hAnsi="Consolas" w:cs="Consolas"/>
          <w:color w:val="A67F5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'small'</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WHERE</w:t>
      </w:r>
      <w:r w:rsidRPr="00DB2FF6">
        <w:rPr>
          <w:rStyle w:val="HTML"/>
          <w:rFonts w:ascii="Consolas" w:hAnsi="Consolas" w:cs="Consolas"/>
          <w:color w:val="000000"/>
          <w:sz w:val="19"/>
          <w:szCs w:val="19"/>
          <w:bdr w:val="none" w:sz="0" w:space="0" w:color="auto" w:frame="1"/>
          <w:lang w:val="en-US"/>
        </w:rPr>
        <w:t xml:space="preserve"> size </w:t>
      </w:r>
      <w:r w:rsidRPr="00DB2FF6">
        <w:rPr>
          <w:rStyle w:val="token"/>
          <w:rFonts w:ascii="Consolas" w:hAnsi="Consolas" w:cs="Consolas"/>
          <w:color w:val="A67F5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'large'</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B2FF6">
        <w:rPr>
          <w:rStyle w:val="token"/>
          <w:rFonts w:ascii="Consolas" w:hAnsi="Consolas" w:cs="Consolas"/>
          <w:color w:val="0077AA"/>
          <w:sz w:val="19"/>
          <w:szCs w:val="19"/>
          <w:bdr w:val="none" w:sz="0" w:space="0" w:color="auto" w:frame="1"/>
          <w:lang w:val="en-US"/>
        </w:rPr>
        <w:t>COMMIT</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Inserting 1 million rows into this table with a value of </w:t>
      </w:r>
      <w:r w:rsidRPr="00DB2FF6">
        <w:rPr>
          <w:rStyle w:val="HTML"/>
          <w:color w:val="000000"/>
          <w:bdr w:val="none" w:sz="0" w:space="0" w:color="auto" w:frame="1"/>
          <w:lang w:val="en-US"/>
        </w:rPr>
        <w:t>'medium'</w:t>
      </w:r>
      <w:r w:rsidRPr="00DB2FF6">
        <w:rPr>
          <w:rFonts w:ascii="Arial" w:hAnsi="Arial" w:cs="Arial"/>
          <w:color w:val="555555"/>
          <w:sz w:val="21"/>
          <w:szCs w:val="21"/>
          <w:lang w:val="en-US"/>
        </w:rPr>
        <w:t> would require 1 million bytes of storage, as opposed to 6 million bytes if you stored the actual string </w:t>
      </w:r>
      <w:r w:rsidRPr="00DB2FF6">
        <w:rPr>
          <w:rStyle w:val="HTML"/>
          <w:color w:val="000000"/>
          <w:bdr w:val="none" w:sz="0" w:space="0" w:color="auto" w:frame="1"/>
          <w:lang w:val="en-US"/>
        </w:rPr>
        <w:t>'medium'</w:t>
      </w:r>
      <w:r w:rsidRPr="00DB2FF6">
        <w:rPr>
          <w:rFonts w:ascii="Arial" w:hAnsi="Arial" w:cs="Arial"/>
          <w:color w:val="555555"/>
          <w:sz w:val="21"/>
          <w:szCs w:val="21"/>
          <w:lang w:val="en-US"/>
        </w:rPr>
        <w:t> in a </w:t>
      </w:r>
      <w:r w:rsidRPr="00DB2FF6">
        <w:rPr>
          <w:rStyle w:val="HTML"/>
          <w:color w:val="000000"/>
          <w:bdr w:val="none" w:sz="0" w:space="0" w:color="auto" w:frame="1"/>
          <w:lang w:val="en-US"/>
        </w:rPr>
        <w:t>VARCHAR</w:t>
      </w:r>
      <w:r w:rsidRPr="00DB2FF6">
        <w:rPr>
          <w:rFonts w:ascii="Arial" w:hAnsi="Arial" w:cs="Arial"/>
          <w:color w:val="555555"/>
          <w:sz w:val="21"/>
          <w:szCs w:val="21"/>
          <w:lang w:val="en-US"/>
        </w:rPr>
        <w:t> column.</w:t>
      </w:r>
    </w:p>
    <w:p w:rsidR="00DB2FF6" w:rsidRPr="00DB2FF6" w:rsidRDefault="00DB2FF6" w:rsidP="00DB2FF6">
      <w:pPr>
        <w:pStyle w:val="4"/>
        <w:spacing w:before="0"/>
        <w:textAlignment w:val="baseline"/>
        <w:rPr>
          <w:rFonts w:ascii="Arial" w:hAnsi="Arial" w:cs="Arial"/>
          <w:color w:val="555555"/>
          <w:sz w:val="26"/>
          <w:szCs w:val="26"/>
          <w:lang w:val="en-US"/>
        </w:rPr>
      </w:pPr>
      <w:bookmarkStart w:id="77" w:name="enum-indexes"/>
      <w:bookmarkStart w:id="78" w:name="_Toc58439814"/>
      <w:bookmarkEnd w:id="77"/>
      <w:r w:rsidRPr="00DB2FF6">
        <w:rPr>
          <w:rFonts w:ascii="Arial" w:hAnsi="Arial" w:cs="Arial"/>
          <w:color w:val="555555"/>
          <w:sz w:val="26"/>
          <w:szCs w:val="26"/>
          <w:lang w:val="en-US"/>
        </w:rPr>
        <w:t>Index Values for Enumeration Literals</w:t>
      </w:r>
      <w:bookmarkEnd w:id="78"/>
    </w:p>
    <w:p w:rsidR="00DB2FF6" w:rsidRPr="00DB2FF6" w:rsidRDefault="00DB2FF6" w:rsidP="00DB2FF6">
      <w:pPr>
        <w:pStyle w:val="a3"/>
        <w:spacing w:before="0" w:beforeAutospacing="0" w:after="225"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Each enumeration value has an index:</w:t>
      </w:r>
    </w:p>
    <w:p w:rsidR="00DB2FF6" w:rsidRPr="00DB2FF6" w:rsidRDefault="00DB2FF6" w:rsidP="00DB2FF6">
      <w:pPr>
        <w:pStyle w:val="a3"/>
        <w:numPr>
          <w:ilvl w:val="0"/>
          <w:numId w:val="8"/>
        </w:numPr>
        <w:spacing w:before="0" w:beforeAutospacing="0" w:after="225" w:afterAutospacing="0"/>
        <w:ind w:left="450"/>
        <w:textAlignment w:val="baseline"/>
        <w:rPr>
          <w:rFonts w:ascii="Arial" w:hAnsi="Arial" w:cs="Arial"/>
          <w:color w:val="555555"/>
          <w:sz w:val="21"/>
          <w:szCs w:val="21"/>
          <w:lang w:val="en-US"/>
        </w:rPr>
      </w:pPr>
      <w:r w:rsidRPr="00DB2FF6">
        <w:rPr>
          <w:rFonts w:ascii="Arial" w:hAnsi="Arial" w:cs="Arial"/>
          <w:color w:val="555555"/>
          <w:sz w:val="21"/>
          <w:szCs w:val="21"/>
          <w:lang w:val="en-US"/>
        </w:rPr>
        <w:t>The elements listed in the column specification are assigned index numbers, beginning with 1.</w:t>
      </w:r>
    </w:p>
    <w:p w:rsidR="00DB2FF6" w:rsidRPr="00DB2FF6" w:rsidRDefault="00DB2FF6" w:rsidP="00DB2FF6">
      <w:pPr>
        <w:pStyle w:val="a3"/>
        <w:numPr>
          <w:ilvl w:val="0"/>
          <w:numId w:val="8"/>
        </w:numPr>
        <w:spacing w:before="0" w:beforeAutospacing="0" w:after="0" w:afterAutospacing="0"/>
        <w:ind w:left="450"/>
        <w:textAlignment w:val="baseline"/>
        <w:rPr>
          <w:rFonts w:ascii="Arial" w:hAnsi="Arial" w:cs="Arial"/>
          <w:color w:val="555555"/>
          <w:sz w:val="21"/>
          <w:szCs w:val="21"/>
          <w:lang w:val="en-US"/>
        </w:rPr>
      </w:pPr>
      <w:r w:rsidRPr="00DB2FF6">
        <w:rPr>
          <w:rFonts w:ascii="Arial" w:hAnsi="Arial" w:cs="Arial"/>
          <w:color w:val="555555"/>
          <w:sz w:val="21"/>
          <w:szCs w:val="21"/>
          <w:lang w:val="en-US"/>
        </w:rPr>
        <w:t>The index value of the empty string error value is 0. This means that you can use the following </w:t>
      </w:r>
      <w:hyperlink r:id="rId137" w:tooltip="13.2.10 SELECT Statement" w:history="1">
        <w:r w:rsidRPr="00DB2FF6">
          <w:rPr>
            <w:rStyle w:val="HTML"/>
            <w:color w:val="000000"/>
            <w:u w:val="single"/>
            <w:bdr w:val="none" w:sz="0" w:space="0" w:color="auto" w:frame="1"/>
            <w:lang w:val="en-US"/>
          </w:rPr>
          <w:t>SELECT</w:t>
        </w:r>
      </w:hyperlink>
      <w:r w:rsidRPr="00DB2FF6">
        <w:rPr>
          <w:rFonts w:ascii="Arial" w:hAnsi="Arial" w:cs="Arial"/>
          <w:color w:val="555555"/>
          <w:sz w:val="21"/>
          <w:szCs w:val="21"/>
          <w:lang w:val="en-US"/>
        </w:rPr>
        <w:t> statement to find rows into which invalid </w:t>
      </w:r>
      <w:r w:rsidRPr="00DB2FF6">
        <w:rPr>
          <w:rStyle w:val="HTML"/>
          <w:color w:val="000000"/>
          <w:bdr w:val="none" w:sz="0" w:space="0" w:color="auto" w:frame="1"/>
          <w:lang w:val="en-US"/>
        </w:rPr>
        <w:t>ENUM</w:t>
      </w:r>
      <w:r w:rsidRPr="00DB2FF6">
        <w:rPr>
          <w:rFonts w:ascii="Arial" w:hAnsi="Arial" w:cs="Arial"/>
          <w:color w:val="555555"/>
          <w:sz w:val="21"/>
          <w:szCs w:val="21"/>
          <w:lang w:val="en-US"/>
        </w:rPr>
        <w:t> values were assigned:</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SELECT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A67F5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FROM</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a6"/>
          <w:rFonts w:ascii="Consolas" w:hAnsi="Consolas" w:cs="Consolas"/>
          <w:color w:val="000000"/>
          <w:sz w:val="19"/>
          <w:szCs w:val="19"/>
          <w:bdr w:val="none" w:sz="0" w:space="0" w:color="auto" w:frame="1"/>
          <w:lang w:val="en-US"/>
        </w:rPr>
        <w:t>tbl_name</w:t>
      </w:r>
      <w:proofErr w:type="spell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WHERE</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a6"/>
          <w:rFonts w:ascii="Consolas" w:hAnsi="Consolas" w:cs="Consolas"/>
          <w:color w:val="000000"/>
          <w:sz w:val="19"/>
          <w:szCs w:val="19"/>
          <w:bdr w:val="none" w:sz="0" w:space="0" w:color="auto" w:frame="1"/>
          <w:lang w:val="en-US"/>
        </w:rPr>
        <w:t>enum_col</w:t>
      </w:r>
      <w:proofErr w:type="spellEnd"/>
      <w:r w:rsidRPr="00DB2FF6">
        <w:rPr>
          <w:rStyle w:val="token"/>
          <w:rFonts w:ascii="Consolas" w:hAnsi="Consolas" w:cs="Consolas"/>
          <w:color w:val="A67F59"/>
          <w:sz w:val="19"/>
          <w:szCs w:val="19"/>
          <w:bdr w:val="none" w:sz="0" w:space="0" w:color="auto" w:frame="1"/>
          <w:lang w:val="en-US"/>
        </w:rPr>
        <w:t>=</w:t>
      </w:r>
      <w:r w:rsidRPr="00DB2FF6">
        <w:rPr>
          <w:rStyle w:val="token"/>
          <w:rFonts w:ascii="Consolas" w:hAnsi="Consolas" w:cs="Consolas"/>
          <w:color w:val="990055"/>
          <w:sz w:val="19"/>
          <w:szCs w:val="19"/>
          <w:bdr w:val="none" w:sz="0" w:space="0" w:color="auto" w:frame="1"/>
          <w:lang w:val="en-US"/>
        </w:rPr>
        <w:t>0</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a3"/>
        <w:numPr>
          <w:ilvl w:val="0"/>
          <w:numId w:val="8"/>
        </w:numPr>
        <w:spacing w:before="0" w:beforeAutospacing="0" w:after="0" w:afterAutospacing="0"/>
        <w:ind w:left="450"/>
        <w:textAlignment w:val="baseline"/>
        <w:rPr>
          <w:rFonts w:ascii="Arial" w:hAnsi="Arial" w:cs="Arial"/>
          <w:color w:val="555555"/>
          <w:sz w:val="21"/>
          <w:szCs w:val="21"/>
          <w:lang w:val="en-US"/>
        </w:rPr>
      </w:pPr>
      <w:r w:rsidRPr="00DB2FF6">
        <w:rPr>
          <w:rFonts w:ascii="Arial" w:hAnsi="Arial" w:cs="Arial"/>
          <w:color w:val="555555"/>
          <w:sz w:val="21"/>
          <w:szCs w:val="21"/>
          <w:lang w:val="en-US"/>
        </w:rPr>
        <w:t>The index of the </w:t>
      </w:r>
      <w:r w:rsidRPr="00DB2FF6">
        <w:rPr>
          <w:rStyle w:val="HTML"/>
          <w:color w:val="000000"/>
          <w:bdr w:val="none" w:sz="0" w:space="0" w:color="auto" w:frame="1"/>
          <w:lang w:val="en-US"/>
        </w:rPr>
        <w:t>NULL</w:t>
      </w:r>
      <w:r w:rsidRPr="00DB2FF6">
        <w:rPr>
          <w:rFonts w:ascii="Arial" w:hAnsi="Arial" w:cs="Arial"/>
          <w:color w:val="555555"/>
          <w:sz w:val="21"/>
          <w:szCs w:val="21"/>
          <w:lang w:val="en-US"/>
        </w:rPr>
        <w:t> value is </w:t>
      </w:r>
      <w:r w:rsidRPr="00DB2FF6">
        <w:rPr>
          <w:rStyle w:val="HTML"/>
          <w:color w:val="000000"/>
          <w:bdr w:val="none" w:sz="0" w:space="0" w:color="auto" w:frame="1"/>
          <w:lang w:val="en-US"/>
        </w:rPr>
        <w:t>NULL</w:t>
      </w:r>
      <w:r w:rsidRPr="00DB2FF6">
        <w:rPr>
          <w:rFonts w:ascii="Arial" w:hAnsi="Arial" w:cs="Arial"/>
          <w:color w:val="555555"/>
          <w:sz w:val="21"/>
          <w:szCs w:val="21"/>
          <w:lang w:val="en-US"/>
        </w:rPr>
        <w:t>.</w:t>
      </w:r>
    </w:p>
    <w:p w:rsidR="00DB2FF6" w:rsidRDefault="00DB2FF6" w:rsidP="00DB2FF6">
      <w:pPr>
        <w:pStyle w:val="a3"/>
        <w:numPr>
          <w:ilvl w:val="0"/>
          <w:numId w:val="8"/>
        </w:numPr>
        <w:spacing w:before="0" w:beforeAutospacing="0" w:after="0" w:afterAutospacing="0"/>
        <w:ind w:left="450"/>
        <w:textAlignment w:val="baseline"/>
        <w:rPr>
          <w:rFonts w:ascii="Arial" w:hAnsi="Arial" w:cs="Arial"/>
          <w:color w:val="555555"/>
          <w:sz w:val="21"/>
          <w:szCs w:val="21"/>
        </w:rPr>
      </w:pPr>
      <w:r w:rsidRPr="00DB2FF6">
        <w:rPr>
          <w:rFonts w:ascii="Arial" w:hAnsi="Arial" w:cs="Arial"/>
          <w:color w:val="555555"/>
          <w:sz w:val="21"/>
          <w:szCs w:val="21"/>
          <w:lang w:val="en-US"/>
        </w:rPr>
        <w:lastRenderedPageBreak/>
        <w:t>The term </w:t>
      </w:r>
      <w:r w:rsidRPr="00DB2FF6">
        <w:rPr>
          <w:rStyle w:val="21"/>
          <w:rFonts w:ascii="inherit" w:hAnsi="inherit" w:cs="Arial"/>
          <w:color w:val="555555"/>
          <w:sz w:val="21"/>
          <w:szCs w:val="21"/>
          <w:bdr w:val="none" w:sz="0" w:space="0" w:color="auto" w:frame="1"/>
          <w:lang w:val="en-US"/>
        </w:rPr>
        <w:t>“index”</w:t>
      </w:r>
      <w:r w:rsidRPr="00DB2FF6">
        <w:rPr>
          <w:rFonts w:ascii="Arial" w:hAnsi="Arial" w:cs="Arial"/>
          <w:color w:val="555555"/>
          <w:sz w:val="21"/>
          <w:szCs w:val="21"/>
          <w:lang w:val="en-US"/>
        </w:rPr>
        <w:t xml:space="preserve"> here refers to a position within the list of enumeration values. </w:t>
      </w:r>
      <w:proofErr w:type="spellStart"/>
      <w:r>
        <w:rPr>
          <w:rFonts w:ascii="Arial" w:hAnsi="Arial" w:cs="Arial"/>
          <w:color w:val="555555"/>
          <w:sz w:val="21"/>
          <w:szCs w:val="21"/>
        </w:rPr>
        <w:t>It</w:t>
      </w:r>
      <w:proofErr w:type="spellEnd"/>
      <w:r>
        <w:rPr>
          <w:rFonts w:ascii="Arial" w:hAnsi="Arial" w:cs="Arial"/>
          <w:color w:val="555555"/>
          <w:sz w:val="21"/>
          <w:szCs w:val="21"/>
        </w:rPr>
        <w:t xml:space="preserve"> </w:t>
      </w:r>
      <w:proofErr w:type="spellStart"/>
      <w:r>
        <w:rPr>
          <w:rFonts w:ascii="Arial" w:hAnsi="Arial" w:cs="Arial"/>
          <w:color w:val="555555"/>
          <w:sz w:val="21"/>
          <w:szCs w:val="21"/>
        </w:rPr>
        <w:t>has</w:t>
      </w:r>
      <w:proofErr w:type="spellEnd"/>
      <w:r>
        <w:rPr>
          <w:rFonts w:ascii="Arial" w:hAnsi="Arial" w:cs="Arial"/>
          <w:color w:val="555555"/>
          <w:sz w:val="21"/>
          <w:szCs w:val="21"/>
        </w:rPr>
        <w:t xml:space="preserve"> </w:t>
      </w:r>
      <w:proofErr w:type="spellStart"/>
      <w:r>
        <w:rPr>
          <w:rFonts w:ascii="Arial" w:hAnsi="Arial" w:cs="Arial"/>
          <w:color w:val="555555"/>
          <w:sz w:val="21"/>
          <w:szCs w:val="21"/>
        </w:rPr>
        <w:t>nothing</w:t>
      </w:r>
      <w:proofErr w:type="spellEnd"/>
      <w:r>
        <w:rPr>
          <w:rFonts w:ascii="Arial" w:hAnsi="Arial" w:cs="Arial"/>
          <w:color w:val="555555"/>
          <w:sz w:val="21"/>
          <w:szCs w:val="21"/>
        </w:rPr>
        <w:t xml:space="preserve"> </w:t>
      </w:r>
      <w:proofErr w:type="spellStart"/>
      <w:r>
        <w:rPr>
          <w:rFonts w:ascii="Arial" w:hAnsi="Arial" w:cs="Arial"/>
          <w:color w:val="555555"/>
          <w:sz w:val="21"/>
          <w:szCs w:val="21"/>
        </w:rPr>
        <w:t>to</w:t>
      </w:r>
      <w:proofErr w:type="spellEnd"/>
      <w:r>
        <w:rPr>
          <w:rFonts w:ascii="Arial" w:hAnsi="Arial" w:cs="Arial"/>
          <w:color w:val="555555"/>
          <w:sz w:val="21"/>
          <w:szCs w:val="21"/>
        </w:rPr>
        <w:t xml:space="preserve"> </w:t>
      </w:r>
      <w:proofErr w:type="spellStart"/>
      <w:r>
        <w:rPr>
          <w:rFonts w:ascii="Arial" w:hAnsi="Arial" w:cs="Arial"/>
          <w:color w:val="555555"/>
          <w:sz w:val="21"/>
          <w:szCs w:val="21"/>
        </w:rPr>
        <w:t>do</w:t>
      </w:r>
      <w:proofErr w:type="spellEnd"/>
      <w:r>
        <w:rPr>
          <w:rFonts w:ascii="Arial" w:hAnsi="Arial" w:cs="Arial"/>
          <w:color w:val="555555"/>
          <w:sz w:val="21"/>
          <w:szCs w:val="21"/>
        </w:rPr>
        <w:t xml:space="preserve"> </w:t>
      </w:r>
      <w:proofErr w:type="spellStart"/>
      <w:r>
        <w:rPr>
          <w:rFonts w:ascii="Arial" w:hAnsi="Arial" w:cs="Arial"/>
          <w:color w:val="555555"/>
          <w:sz w:val="21"/>
          <w:szCs w:val="21"/>
        </w:rPr>
        <w:t>with</w:t>
      </w:r>
      <w:proofErr w:type="spellEnd"/>
      <w:r>
        <w:rPr>
          <w:rFonts w:ascii="Arial" w:hAnsi="Arial" w:cs="Arial"/>
          <w:color w:val="555555"/>
          <w:sz w:val="21"/>
          <w:szCs w:val="21"/>
        </w:rPr>
        <w:t xml:space="preserve"> </w:t>
      </w:r>
      <w:proofErr w:type="spellStart"/>
      <w:r>
        <w:rPr>
          <w:rFonts w:ascii="Arial" w:hAnsi="Arial" w:cs="Arial"/>
          <w:color w:val="555555"/>
          <w:sz w:val="21"/>
          <w:szCs w:val="21"/>
        </w:rPr>
        <w:t>table</w:t>
      </w:r>
      <w:proofErr w:type="spellEnd"/>
      <w:r>
        <w:rPr>
          <w:rFonts w:ascii="Arial" w:hAnsi="Arial" w:cs="Arial"/>
          <w:color w:val="555555"/>
          <w:sz w:val="21"/>
          <w:szCs w:val="21"/>
        </w:rPr>
        <w:t xml:space="preserve"> </w:t>
      </w:r>
      <w:proofErr w:type="spellStart"/>
      <w:r>
        <w:rPr>
          <w:rFonts w:ascii="Arial" w:hAnsi="Arial" w:cs="Arial"/>
          <w:color w:val="555555"/>
          <w:sz w:val="21"/>
          <w:szCs w:val="21"/>
        </w:rPr>
        <w:t>indexes</w:t>
      </w:r>
      <w:proofErr w:type="spellEnd"/>
      <w:r>
        <w:rPr>
          <w:rFonts w:ascii="Arial" w:hAnsi="Arial" w:cs="Arial"/>
          <w:color w:val="555555"/>
          <w:sz w:val="21"/>
          <w:szCs w:val="21"/>
        </w:rPr>
        <w:t>.</w:t>
      </w:r>
    </w:p>
    <w:p w:rsidR="00DB2FF6" w:rsidRDefault="00DB2FF6" w:rsidP="00DB2FF6">
      <w:pPr>
        <w:pStyle w:val="a3"/>
        <w:spacing w:before="0" w:beforeAutospacing="0" w:after="0" w:afterAutospacing="0"/>
        <w:textAlignment w:val="baseline"/>
        <w:rPr>
          <w:rFonts w:ascii="Arial" w:hAnsi="Arial" w:cs="Arial"/>
          <w:color w:val="555555"/>
          <w:sz w:val="21"/>
          <w:szCs w:val="21"/>
        </w:rPr>
      </w:pPr>
      <w:r w:rsidRPr="00DB2FF6">
        <w:rPr>
          <w:rFonts w:ascii="Arial" w:hAnsi="Arial" w:cs="Arial"/>
          <w:color w:val="555555"/>
          <w:sz w:val="21"/>
          <w:szCs w:val="21"/>
          <w:lang w:val="en-US"/>
        </w:rPr>
        <w:t>For example, a column specified as </w:t>
      </w:r>
      <w:proofErr w:type="gramStart"/>
      <w:r w:rsidRPr="00DB2FF6">
        <w:rPr>
          <w:rStyle w:val="HTML"/>
          <w:color w:val="000000"/>
          <w:bdr w:val="none" w:sz="0" w:space="0" w:color="auto" w:frame="1"/>
          <w:lang w:val="en-US"/>
        </w:rPr>
        <w:t>ENUM(</w:t>
      </w:r>
      <w:proofErr w:type="gramEnd"/>
      <w:r w:rsidRPr="00DB2FF6">
        <w:rPr>
          <w:rStyle w:val="HTML"/>
          <w:color w:val="000000"/>
          <w:bdr w:val="none" w:sz="0" w:space="0" w:color="auto" w:frame="1"/>
          <w:lang w:val="en-US"/>
        </w:rPr>
        <w:t>'Mercury', 'Venus', 'Earth')</w:t>
      </w:r>
      <w:r w:rsidRPr="00DB2FF6">
        <w:rPr>
          <w:rFonts w:ascii="Arial" w:hAnsi="Arial" w:cs="Arial"/>
          <w:color w:val="555555"/>
          <w:sz w:val="21"/>
          <w:szCs w:val="21"/>
          <w:lang w:val="en-US"/>
        </w:rPr>
        <w:t xml:space="preserve"> can have any of the values shown here. </w:t>
      </w:r>
      <w:proofErr w:type="spellStart"/>
      <w:r>
        <w:rPr>
          <w:rFonts w:ascii="Arial" w:hAnsi="Arial" w:cs="Arial"/>
          <w:color w:val="555555"/>
          <w:sz w:val="21"/>
          <w:szCs w:val="21"/>
        </w:rPr>
        <w:t>The</w:t>
      </w:r>
      <w:proofErr w:type="spellEnd"/>
      <w:r>
        <w:rPr>
          <w:rFonts w:ascii="Arial" w:hAnsi="Arial" w:cs="Arial"/>
          <w:color w:val="555555"/>
          <w:sz w:val="21"/>
          <w:szCs w:val="21"/>
        </w:rPr>
        <w:t xml:space="preserve"> </w:t>
      </w:r>
      <w:proofErr w:type="spellStart"/>
      <w:r>
        <w:rPr>
          <w:rFonts w:ascii="Arial" w:hAnsi="Arial" w:cs="Arial"/>
          <w:color w:val="555555"/>
          <w:sz w:val="21"/>
          <w:szCs w:val="21"/>
        </w:rPr>
        <w:t>index</w:t>
      </w:r>
      <w:proofErr w:type="spellEnd"/>
      <w:r>
        <w:rPr>
          <w:rFonts w:ascii="Arial" w:hAnsi="Arial" w:cs="Arial"/>
          <w:color w:val="555555"/>
          <w:sz w:val="21"/>
          <w:szCs w:val="21"/>
        </w:rPr>
        <w:t xml:space="preserve"> </w:t>
      </w:r>
      <w:proofErr w:type="spellStart"/>
      <w:r>
        <w:rPr>
          <w:rFonts w:ascii="Arial" w:hAnsi="Arial" w:cs="Arial"/>
          <w:color w:val="555555"/>
          <w:sz w:val="21"/>
          <w:szCs w:val="21"/>
        </w:rPr>
        <w:t>of</w:t>
      </w:r>
      <w:proofErr w:type="spellEnd"/>
      <w:r>
        <w:rPr>
          <w:rFonts w:ascii="Arial" w:hAnsi="Arial" w:cs="Arial"/>
          <w:color w:val="555555"/>
          <w:sz w:val="21"/>
          <w:szCs w:val="21"/>
        </w:rPr>
        <w:t xml:space="preserve"> </w:t>
      </w:r>
      <w:proofErr w:type="spellStart"/>
      <w:r>
        <w:rPr>
          <w:rFonts w:ascii="Arial" w:hAnsi="Arial" w:cs="Arial"/>
          <w:color w:val="555555"/>
          <w:sz w:val="21"/>
          <w:szCs w:val="21"/>
        </w:rPr>
        <w:t>each</w:t>
      </w:r>
      <w:proofErr w:type="spellEnd"/>
      <w:r>
        <w:rPr>
          <w:rFonts w:ascii="Arial" w:hAnsi="Arial" w:cs="Arial"/>
          <w:color w:val="555555"/>
          <w:sz w:val="21"/>
          <w:szCs w:val="21"/>
        </w:rPr>
        <w:t xml:space="preserve"> </w:t>
      </w:r>
      <w:proofErr w:type="spellStart"/>
      <w:r>
        <w:rPr>
          <w:rFonts w:ascii="Arial" w:hAnsi="Arial" w:cs="Arial"/>
          <w:color w:val="555555"/>
          <w:sz w:val="21"/>
          <w:szCs w:val="21"/>
        </w:rPr>
        <w:t>value</w:t>
      </w:r>
      <w:proofErr w:type="spellEnd"/>
      <w:r>
        <w:rPr>
          <w:rFonts w:ascii="Arial" w:hAnsi="Arial" w:cs="Arial"/>
          <w:color w:val="555555"/>
          <w:sz w:val="21"/>
          <w:szCs w:val="21"/>
        </w:rPr>
        <w:t xml:space="preserve"> </w:t>
      </w:r>
      <w:proofErr w:type="spellStart"/>
      <w:r>
        <w:rPr>
          <w:rFonts w:ascii="Arial" w:hAnsi="Arial" w:cs="Arial"/>
          <w:color w:val="555555"/>
          <w:sz w:val="21"/>
          <w:szCs w:val="21"/>
        </w:rPr>
        <w:t>is</w:t>
      </w:r>
      <w:proofErr w:type="spellEnd"/>
      <w:r>
        <w:rPr>
          <w:rFonts w:ascii="Arial" w:hAnsi="Arial" w:cs="Arial"/>
          <w:color w:val="555555"/>
          <w:sz w:val="21"/>
          <w:szCs w:val="21"/>
        </w:rPr>
        <w:t xml:space="preserve"> </w:t>
      </w:r>
      <w:proofErr w:type="spellStart"/>
      <w:r>
        <w:rPr>
          <w:rFonts w:ascii="Arial" w:hAnsi="Arial" w:cs="Arial"/>
          <w:color w:val="555555"/>
          <w:sz w:val="21"/>
          <w:szCs w:val="21"/>
        </w:rPr>
        <w:t>also</w:t>
      </w:r>
      <w:proofErr w:type="spellEnd"/>
      <w:r>
        <w:rPr>
          <w:rFonts w:ascii="Arial" w:hAnsi="Arial" w:cs="Arial"/>
          <w:color w:val="555555"/>
          <w:sz w:val="21"/>
          <w:szCs w:val="21"/>
        </w:rPr>
        <w:t xml:space="preserve"> </w:t>
      </w:r>
      <w:proofErr w:type="spellStart"/>
      <w:r>
        <w:rPr>
          <w:rFonts w:ascii="Arial" w:hAnsi="Arial" w:cs="Arial"/>
          <w:color w:val="555555"/>
          <w:sz w:val="21"/>
          <w:szCs w:val="21"/>
        </w:rPr>
        <w:t>shown</w:t>
      </w:r>
      <w:proofErr w:type="spellEnd"/>
      <w:r>
        <w:rPr>
          <w:rFonts w:ascii="Arial" w:hAnsi="Arial" w:cs="Arial"/>
          <w:color w:val="555555"/>
          <w:sz w:val="21"/>
          <w:szCs w:val="21"/>
        </w:rPr>
        <w:t>.</w:t>
      </w:r>
    </w:p>
    <w:tbl>
      <w:tblPr>
        <w:tblW w:w="0" w:type="auto"/>
        <w:tblCellMar>
          <w:left w:w="0" w:type="dxa"/>
          <w:right w:w="0" w:type="dxa"/>
        </w:tblCellMar>
        <w:tblLook w:val="04A0" w:firstRow="1" w:lastRow="0" w:firstColumn="1" w:lastColumn="0" w:noHBand="0" w:noVBand="1"/>
        <w:tblDescription w:val="Possible values for a column specified as ENUM('Mercury', 'Venus', 'Earth'). The table also shows the index of each value."/>
      </w:tblPr>
      <w:tblGrid>
        <w:gridCol w:w="1171"/>
        <w:gridCol w:w="574"/>
      </w:tblGrid>
      <w:tr w:rsidR="00DB2FF6" w:rsidTr="00DB2FF6">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DB2FF6" w:rsidRDefault="00DB2FF6">
            <w:pPr>
              <w:rPr>
                <w:b/>
                <w:bCs/>
                <w:sz w:val="21"/>
                <w:szCs w:val="21"/>
              </w:rPr>
            </w:pPr>
            <w:proofErr w:type="spellStart"/>
            <w:r>
              <w:rPr>
                <w:b/>
                <w:bCs/>
                <w:sz w:val="21"/>
                <w:szCs w:val="21"/>
              </w:rPr>
              <w:t>Value</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b/>
                <w:bCs/>
                <w:sz w:val="21"/>
                <w:szCs w:val="21"/>
              </w:rPr>
            </w:pPr>
            <w:proofErr w:type="spellStart"/>
            <w:r>
              <w:rPr>
                <w:b/>
                <w:bCs/>
                <w:sz w:val="21"/>
                <w:szCs w:val="21"/>
              </w:rPr>
              <w:t>Index</w:t>
            </w:r>
            <w:proofErr w:type="spellEnd"/>
          </w:p>
        </w:tc>
      </w:tr>
      <w:tr w:rsidR="00DB2FF6" w:rsidTr="00DB2FF6">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rStyle w:val="HTML"/>
                <w:rFonts w:eastAsiaTheme="minorHAnsi"/>
                <w:color w:val="000000"/>
                <w:bdr w:val="none" w:sz="0" w:space="0" w:color="auto" w:frame="1"/>
              </w:rPr>
              <w:t>NULL</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rStyle w:val="HTML"/>
                <w:rFonts w:eastAsiaTheme="minorHAnsi"/>
                <w:color w:val="000000"/>
                <w:bdr w:val="none" w:sz="0" w:space="0" w:color="auto" w:frame="1"/>
              </w:rPr>
              <w:t>NULL</w:t>
            </w:r>
          </w:p>
        </w:tc>
      </w:tr>
      <w:tr w:rsidR="00DB2FF6" w:rsidTr="00DB2FF6">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rStyle w:val="HTML"/>
                <w:rFonts w:eastAsiaTheme="minorHAnsi"/>
                <w:color w:val="000000"/>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sz w:val="20"/>
                <w:szCs w:val="20"/>
              </w:rPr>
              <w:t>0</w:t>
            </w:r>
          </w:p>
        </w:tc>
      </w:tr>
      <w:tr w:rsidR="00DB2FF6" w:rsidTr="00DB2FF6">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rStyle w:val="HTML"/>
                <w:rFonts w:eastAsiaTheme="minorHAnsi"/>
                <w:color w:val="000000"/>
                <w:bdr w:val="none" w:sz="0" w:space="0" w:color="auto" w:frame="1"/>
              </w:rPr>
              <w:t>'</w:t>
            </w:r>
            <w:proofErr w:type="spellStart"/>
            <w:r>
              <w:rPr>
                <w:rStyle w:val="HTML"/>
                <w:rFonts w:eastAsiaTheme="minorHAnsi"/>
                <w:color w:val="000000"/>
                <w:bdr w:val="none" w:sz="0" w:space="0" w:color="auto" w:frame="1"/>
              </w:rPr>
              <w:t>Mercury</w:t>
            </w:r>
            <w:proofErr w:type="spellEnd"/>
            <w:r>
              <w:rPr>
                <w:rStyle w:val="HTML"/>
                <w:rFonts w:eastAsiaTheme="minorHAnsi"/>
                <w:color w:val="000000"/>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sz w:val="20"/>
                <w:szCs w:val="20"/>
              </w:rPr>
              <w:t>1</w:t>
            </w:r>
          </w:p>
        </w:tc>
      </w:tr>
      <w:tr w:rsidR="00DB2FF6" w:rsidTr="00DB2FF6">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rStyle w:val="HTML"/>
                <w:rFonts w:eastAsiaTheme="minorHAnsi"/>
                <w:color w:val="000000"/>
                <w:bdr w:val="none" w:sz="0" w:space="0" w:color="auto" w:frame="1"/>
              </w:rPr>
              <w:t>'</w:t>
            </w:r>
            <w:proofErr w:type="spellStart"/>
            <w:r>
              <w:rPr>
                <w:rStyle w:val="HTML"/>
                <w:rFonts w:eastAsiaTheme="minorHAnsi"/>
                <w:color w:val="000000"/>
                <w:bdr w:val="none" w:sz="0" w:space="0" w:color="auto" w:frame="1"/>
              </w:rPr>
              <w:t>Venus</w:t>
            </w:r>
            <w:proofErr w:type="spellEnd"/>
            <w:r>
              <w:rPr>
                <w:rStyle w:val="HTML"/>
                <w:rFonts w:eastAsiaTheme="minorHAnsi"/>
                <w:color w:val="000000"/>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sz w:val="20"/>
                <w:szCs w:val="20"/>
              </w:rPr>
              <w:t>2</w:t>
            </w:r>
          </w:p>
        </w:tc>
      </w:tr>
      <w:tr w:rsidR="00DB2FF6" w:rsidTr="00DB2FF6">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rStyle w:val="HTML"/>
                <w:rFonts w:eastAsiaTheme="minorHAnsi"/>
                <w:color w:val="000000"/>
                <w:bdr w:val="none" w:sz="0" w:space="0" w:color="auto" w:frame="1"/>
              </w:rPr>
              <w:t>'</w:t>
            </w:r>
            <w:proofErr w:type="spellStart"/>
            <w:r>
              <w:rPr>
                <w:rStyle w:val="HTML"/>
                <w:rFonts w:eastAsiaTheme="minorHAnsi"/>
                <w:color w:val="000000"/>
                <w:bdr w:val="none" w:sz="0" w:space="0" w:color="auto" w:frame="1"/>
              </w:rPr>
              <w:t>Earth</w:t>
            </w:r>
            <w:proofErr w:type="spellEnd"/>
            <w:r>
              <w:rPr>
                <w:rStyle w:val="HTML"/>
                <w:rFonts w:eastAsiaTheme="minorHAnsi"/>
                <w:color w:val="000000"/>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pPr>
              <w:rPr>
                <w:sz w:val="20"/>
                <w:szCs w:val="20"/>
              </w:rPr>
            </w:pPr>
            <w:r>
              <w:rPr>
                <w:sz w:val="20"/>
                <w:szCs w:val="20"/>
              </w:rPr>
              <w:t>3</w:t>
            </w:r>
          </w:p>
        </w:tc>
      </w:tr>
    </w:tbl>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An </w:t>
      </w:r>
      <w:hyperlink r:id="rId138" w:tooltip="11.3.5 The ENUM Type" w:history="1">
        <w:r w:rsidRPr="00DB2FF6">
          <w:rPr>
            <w:rStyle w:val="HTML"/>
            <w:color w:val="000000"/>
            <w:u w:val="single"/>
            <w:bdr w:val="none" w:sz="0" w:space="0" w:color="auto" w:frame="1"/>
            <w:lang w:val="en-US"/>
          </w:rPr>
          <w:t>ENUM</w:t>
        </w:r>
      </w:hyperlink>
      <w:r w:rsidRPr="00DB2FF6">
        <w:rPr>
          <w:rFonts w:ascii="Arial" w:hAnsi="Arial" w:cs="Arial"/>
          <w:color w:val="555555"/>
          <w:sz w:val="21"/>
          <w:szCs w:val="21"/>
          <w:lang w:val="en-US"/>
        </w:rPr>
        <w:t> column can have a maximum of 65,535 distinct elements.</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If you retrieve an </w:t>
      </w:r>
      <w:r w:rsidRPr="00DB2FF6">
        <w:rPr>
          <w:rStyle w:val="HTML"/>
          <w:color w:val="000000"/>
          <w:bdr w:val="none" w:sz="0" w:space="0" w:color="auto" w:frame="1"/>
          <w:lang w:val="en-US"/>
        </w:rPr>
        <w:t>ENUM</w:t>
      </w:r>
      <w:r w:rsidRPr="00DB2FF6">
        <w:rPr>
          <w:rFonts w:ascii="Arial" w:hAnsi="Arial" w:cs="Arial"/>
          <w:color w:val="555555"/>
          <w:sz w:val="21"/>
          <w:szCs w:val="21"/>
          <w:lang w:val="en-US"/>
        </w:rPr>
        <w:t> value in a numeric context, the column value's index is returned. For example, you can retrieve numeric values from an </w:t>
      </w:r>
      <w:r w:rsidRPr="00DB2FF6">
        <w:rPr>
          <w:rStyle w:val="HTML"/>
          <w:color w:val="000000"/>
          <w:bdr w:val="none" w:sz="0" w:space="0" w:color="auto" w:frame="1"/>
          <w:lang w:val="en-US"/>
        </w:rPr>
        <w:t>ENUM</w:t>
      </w:r>
      <w:r w:rsidRPr="00DB2FF6">
        <w:rPr>
          <w:rFonts w:ascii="Arial" w:hAnsi="Arial" w:cs="Arial"/>
          <w:color w:val="555555"/>
          <w:sz w:val="21"/>
          <w:szCs w:val="21"/>
          <w:lang w:val="en-US"/>
        </w:rPr>
        <w:t> column like this:</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SELECT</w:t>
      </w:r>
      <w:r w:rsidRPr="00DB2FF6">
        <w:rPr>
          <w:rStyle w:val="HTML"/>
          <w:rFonts w:ascii="Consolas" w:hAnsi="Consolas" w:cs="Consolas"/>
          <w:color w:val="000000"/>
          <w:sz w:val="19"/>
          <w:szCs w:val="19"/>
          <w:bdr w:val="none" w:sz="0" w:space="0" w:color="auto" w:frame="1"/>
          <w:lang w:val="en-US"/>
        </w:rPr>
        <w:t xml:space="preserve"> </w:t>
      </w:r>
      <w:r w:rsidRPr="00DB2FF6">
        <w:rPr>
          <w:rStyle w:val="a6"/>
          <w:rFonts w:ascii="Consolas" w:hAnsi="Consolas" w:cs="Consolas"/>
          <w:color w:val="000000"/>
          <w:sz w:val="19"/>
          <w:szCs w:val="19"/>
          <w:bdr w:val="none" w:sz="0" w:space="0" w:color="auto" w:frame="1"/>
          <w:lang w:val="en-US"/>
        </w:rPr>
        <w:t>enum_col</w:t>
      </w:r>
      <w:r w:rsidRPr="00DB2FF6">
        <w:rPr>
          <w:rStyle w:val="token"/>
          <w:rFonts w:ascii="Consolas" w:hAnsi="Consolas" w:cs="Consolas"/>
          <w:color w:val="A67F59"/>
          <w:sz w:val="19"/>
          <w:szCs w:val="19"/>
          <w:bdr w:val="none" w:sz="0" w:space="0" w:color="auto" w:frame="1"/>
          <w:lang w:val="en-US"/>
        </w:rPr>
        <w:t>+</w:t>
      </w:r>
      <w:r w:rsidRPr="00DB2FF6">
        <w:rPr>
          <w:rStyle w:val="token"/>
          <w:rFonts w:ascii="Consolas" w:hAnsi="Consolas" w:cs="Consolas"/>
          <w:color w:val="990055"/>
          <w:sz w:val="19"/>
          <w:szCs w:val="19"/>
          <w:bdr w:val="none" w:sz="0" w:space="0" w:color="auto" w:frame="1"/>
          <w:lang w:val="en-US"/>
        </w:rPr>
        <w:t>0</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FROM</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a6"/>
          <w:rFonts w:ascii="Consolas" w:hAnsi="Consolas" w:cs="Consolas"/>
          <w:color w:val="000000"/>
          <w:sz w:val="19"/>
          <w:szCs w:val="19"/>
          <w:bdr w:val="none" w:sz="0" w:space="0" w:color="auto" w:frame="1"/>
          <w:lang w:val="en-US"/>
        </w:rPr>
        <w:t>tbl_name</w:t>
      </w:r>
      <w:proofErr w:type="spellEnd"/>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Functions such as </w:t>
      </w:r>
      <w:hyperlink r:id="rId139" w:anchor="function_sum" w:history="1">
        <w:proofErr w:type="gramStart"/>
        <w:r w:rsidRPr="00DB2FF6">
          <w:rPr>
            <w:rStyle w:val="HTML"/>
            <w:color w:val="000000"/>
            <w:u w:val="single"/>
            <w:bdr w:val="none" w:sz="0" w:space="0" w:color="auto" w:frame="1"/>
            <w:lang w:val="en-US"/>
          </w:rPr>
          <w:t>SUM(</w:t>
        </w:r>
        <w:proofErr w:type="gramEnd"/>
        <w:r w:rsidRPr="00DB2FF6">
          <w:rPr>
            <w:rStyle w:val="HTML"/>
            <w:color w:val="000000"/>
            <w:u w:val="single"/>
            <w:bdr w:val="none" w:sz="0" w:space="0" w:color="auto" w:frame="1"/>
            <w:lang w:val="en-US"/>
          </w:rPr>
          <w:t>)</w:t>
        </w:r>
      </w:hyperlink>
      <w:r w:rsidRPr="00DB2FF6">
        <w:rPr>
          <w:rFonts w:ascii="Arial" w:hAnsi="Arial" w:cs="Arial"/>
          <w:color w:val="555555"/>
          <w:sz w:val="21"/>
          <w:szCs w:val="21"/>
          <w:lang w:val="en-US"/>
        </w:rPr>
        <w:t> or </w:t>
      </w:r>
      <w:hyperlink r:id="rId140" w:anchor="function_avg" w:history="1">
        <w:r w:rsidRPr="00DB2FF6">
          <w:rPr>
            <w:rStyle w:val="HTML"/>
            <w:color w:val="000000"/>
            <w:u w:val="single"/>
            <w:bdr w:val="none" w:sz="0" w:space="0" w:color="auto" w:frame="1"/>
            <w:lang w:val="en-US"/>
          </w:rPr>
          <w:t>AVG()</w:t>
        </w:r>
      </w:hyperlink>
      <w:r w:rsidRPr="00DB2FF6">
        <w:rPr>
          <w:rFonts w:ascii="Arial" w:hAnsi="Arial" w:cs="Arial"/>
          <w:color w:val="555555"/>
          <w:sz w:val="21"/>
          <w:szCs w:val="21"/>
          <w:lang w:val="en-US"/>
        </w:rPr>
        <w:t> that expect a numeric argument cast the argument to a number if necessary. For </w:t>
      </w:r>
      <w:r w:rsidRPr="00DB2FF6">
        <w:rPr>
          <w:rStyle w:val="HTML"/>
          <w:color w:val="000000"/>
          <w:bdr w:val="none" w:sz="0" w:space="0" w:color="auto" w:frame="1"/>
          <w:lang w:val="en-US"/>
        </w:rPr>
        <w:t>ENUM</w:t>
      </w:r>
      <w:r w:rsidRPr="00DB2FF6">
        <w:rPr>
          <w:rFonts w:ascii="Arial" w:hAnsi="Arial" w:cs="Arial"/>
          <w:color w:val="555555"/>
          <w:sz w:val="21"/>
          <w:szCs w:val="21"/>
          <w:lang w:val="en-US"/>
        </w:rPr>
        <w:t> values, the index number is used in the calculation.</w:t>
      </w:r>
    </w:p>
    <w:p w:rsidR="00DB2FF6" w:rsidRPr="00DB2FF6" w:rsidRDefault="00DB2FF6" w:rsidP="00DB2FF6">
      <w:pPr>
        <w:pStyle w:val="4"/>
        <w:spacing w:before="0"/>
        <w:textAlignment w:val="baseline"/>
        <w:rPr>
          <w:rFonts w:ascii="Arial" w:hAnsi="Arial" w:cs="Arial"/>
          <w:color w:val="555555"/>
          <w:sz w:val="26"/>
          <w:szCs w:val="26"/>
          <w:lang w:val="en-US"/>
        </w:rPr>
      </w:pPr>
      <w:bookmarkStart w:id="79" w:name="enum-literals"/>
      <w:bookmarkStart w:id="80" w:name="_Toc58439815"/>
      <w:bookmarkEnd w:id="79"/>
      <w:r w:rsidRPr="00DB2FF6">
        <w:rPr>
          <w:rFonts w:ascii="Arial" w:hAnsi="Arial" w:cs="Arial"/>
          <w:color w:val="555555"/>
          <w:sz w:val="26"/>
          <w:szCs w:val="26"/>
          <w:lang w:val="en-US"/>
        </w:rPr>
        <w:t>Handling of Enumeration Literals</w:t>
      </w:r>
      <w:bookmarkEnd w:id="80"/>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bookmarkStart w:id="81" w:name="idm46251798694688"/>
      <w:bookmarkEnd w:id="81"/>
      <w:r w:rsidRPr="00DB2FF6">
        <w:rPr>
          <w:rFonts w:ascii="Arial" w:hAnsi="Arial" w:cs="Arial"/>
          <w:color w:val="555555"/>
          <w:sz w:val="21"/>
          <w:szCs w:val="21"/>
          <w:lang w:val="en-US"/>
        </w:rPr>
        <w:t>Trailing spaces are automatically deleted from </w:t>
      </w:r>
      <w:r w:rsidRPr="00DB2FF6">
        <w:rPr>
          <w:rStyle w:val="HTML"/>
          <w:color w:val="000000"/>
          <w:bdr w:val="none" w:sz="0" w:space="0" w:color="auto" w:frame="1"/>
          <w:lang w:val="en-US"/>
        </w:rPr>
        <w:t>ENUM</w:t>
      </w:r>
      <w:r w:rsidRPr="00DB2FF6">
        <w:rPr>
          <w:rFonts w:ascii="Arial" w:hAnsi="Arial" w:cs="Arial"/>
          <w:color w:val="555555"/>
          <w:sz w:val="21"/>
          <w:szCs w:val="21"/>
          <w:lang w:val="en-US"/>
        </w:rPr>
        <w:t> member values in the table definition when a table is created.</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When retrieved, values stored into an </w:t>
      </w:r>
      <w:r w:rsidRPr="00DB2FF6">
        <w:rPr>
          <w:rStyle w:val="HTML"/>
          <w:color w:val="000000"/>
          <w:bdr w:val="none" w:sz="0" w:space="0" w:color="auto" w:frame="1"/>
          <w:lang w:val="en-US"/>
        </w:rPr>
        <w:t>ENUM</w:t>
      </w:r>
      <w:r w:rsidRPr="00DB2FF6">
        <w:rPr>
          <w:rFonts w:ascii="Arial" w:hAnsi="Arial" w:cs="Arial"/>
          <w:color w:val="555555"/>
          <w:sz w:val="21"/>
          <w:szCs w:val="21"/>
          <w:lang w:val="en-US"/>
        </w:rPr>
        <w:t xml:space="preserve"> column are displayed using the </w:t>
      </w:r>
      <w:proofErr w:type="spellStart"/>
      <w:r w:rsidRPr="00DB2FF6">
        <w:rPr>
          <w:rFonts w:ascii="Arial" w:hAnsi="Arial" w:cs="Arial"/>
          <w:color w:val="555555"/>
          <w:sz w:val="21"/>
          <w:szCs w:val="21"/>
          <w:lang w:val="en-US"/>
        </w:rPr>
        <w:t>lettercase</w:t>
      </w:r>
      <w:proofErr w:type="spellEnd"/>
      <w:r w:rsidRPr="00DB2FF6">
        <w:rPr>
          <w:rFonts w:ascii="Arial" w:hAnsi="Arial" w:cs="Arial"/>
          <w:color w:val="555555"/>
          <w:sz w:val="21"/>
          <w:szCs w:val="21"/>
          <w:lang w:val="en-US"/>
        </w:rPr>
        <w:t xml:space="preserve"> that was used in the column definition. Note that </w:t>
      </w:r>
      <w:r w:rsidRPr="00DB2FF6">
        <w:rPr>
          <w:rStyle w:val="HTML"/>
          <w:color w:val="000000"/>
          <w:bdr w:val="none" w:sz="0" w:space="0" w:color="auto" w:frame="1"/>
          <w:lang w:val="en-US"/>
        </w:rPr>
        <w:t>ENUM</w:t>
      </w:r>
      <w:r w:rsidRPr="00DB2FF6">
        <w:rPr>
          <w:rFonts w:ascii="Arial" w:hAnsi="Arial" w:cs="Arial"/>
          <w:color w:val="555555"/>
          <w:sz w:val="21"/>
          <w:szCs w:val="21"/>
          <w:lang w:val="en-US"/>
        </w:rPr>
        <w:t xml:space="preserve"> columns can be assigned a character set and collation. For binary or case-sensitive collations, </w:t>
      </w:r>
      <w:proofErr w:type="spellStart"/>
      <w:r w:rsidRPr="00DB2FF6">
        <w:rPr>
          <w:rFonts w:ascii="Arial" w:hAnsi="Arial" w:cs="Arial"/>
          <w:color w:val="555555"/>
          <w:sz w:val="21"/>
          <w:szCs w:val="21"/>
          <w:lang w:val="en-US"/>
        </w:rPr>
        <w:t>lettercase</w:t>
      </w:r>
      <w:proofErr w:type="spellEnd"/>
      <w:r w:rsidRPr="00DB2FF6">
        <w:rPr>
          <w:rFonts w:ascii="Arial" w:hAnsi="Arial" w:cs="Arial"/>
          <w:color w:val="555555"/>
          <w:sz w:val="21"/>
          <w:szCs w:val="21"/>
          <w:lang w:val="en-US"/>
        </w:rPr>
        <w:t xml:space="preserve"> is taken into account when assigning values to the column.</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If you store a number into an </w:t>
      </w:r>
      <w:r w:rsidRPr="00DB2FF6">
        <w:rPr>
          <w:rStyle w:val="HTML"/>
          <w:color w:val="000000"/>
          <w:bdr w:val="none" w:sz="0" w:space="0" w:color="auto" w:frame="1"/>
          <w:lang w:val="en-US"/>
        </w:rPr>
        <w:t>ENUM</w:t>
      </w:r>
      <w:r w:rsidRPr="00DB2FF6">
        <w:rPr>
          <w:rFonts w:ascii="Arial" w:hAnsi="Arial" w:cs="Arial"/>
          <w:color w:val="555555"/>
          <w:sz w:val="21"/>
          <w:szCs w:val="21"/>
          <w:lang w:val="en-US"/>
        </w:rPr>
        <w:t> column, the number is treated as the index into the possible values, and the value stored is the enumeration member with that index. (However, this does </w:t>
      </w:r>
      <w:r w:rsidRPr="00DB2FF6">
        <w:rPr>
          <w:rStyle w:val="a6"/>
          <w:rFonts w:ascii="Arial" w:hAnsi="Arial" w:cs="Arial"/>
          <w:color w:val="000000"/>
          <w:sz w:val="21"/>
          <w:szCs w:val="21"/>
          <w:bdr w:val="none" w:sz="0" w:space="0" w:color="auto" w:frame="1"/>
          <w:lang w:val="en-US"/>
        </w:rPr>
        <w:t>not</w:t>
      </w:r>
      <w:r w:rsidRPr="00DB2FF6">
        <w:rPr>
          <w:rFonts w:ascii="Arial" w:hAnsi="Arial" w:cs="Arial"/>
          <w:color w:val="555555"/>
          <w:sz w:val="21"/>
          <w:szCs w:val="21"/>
          <w:lang w:val="en-US"/>
        </w:rPr>
        <w:t> work with </w:t>
      </w:r>
      <w:hyperlink r:id="rId141" w:tooltip="13.2.7 LOAD DATA Statement" w:history="1">
        <w:r w:rsidRPr="00DB2FF6">
          <w:rPr>
            <w:rStyle w:val="HTML"/>
            <w:color w:val="000000"/>
            <w:u w:val="single"/>
            <w:bdr w:val="none" w:sz="0" w:space="0" w:color="auto" w:frame="1"/>
            <w:lang w:val="en-US"/>
          </w:rPr>
          <w:t>LOAD DATA</w:t>
        </w:r>
      </w:hyperlink>
      <w:r w:rsidRPr="00DB2FF6">
        <w:rPr>
          <w:rFonts w:ascii="Arial" w:hAnsi="Arial" w:cs="Arial"/>
          <w:color w:val="555555"/>
          <w:sz w:val="21"/>
          <w:szCs w:val="21"/>
          <w:lang w:val="en-US"/>
        </w:rPr>
        <w:t>, which treats all input as strings.) If the numeric value is quoted, it is still interpreted as an index if there is no matching string in the list of enumeration values. For these reasons, it is not advisable to define an </w:t>
      </w:r>
      <w:r w:rsidRPr="00DB2FF6">
        <w:rPr>
          <w:rStyle w:val="HTML"/>
          <w:color w:val="000000"/>
          <w:bdr w:val="none" w:sz="0" w:space="0" w:color="auto" w:frame="1"/>
          <w:lang w:val="en-US"/>
        </w:rPr>
        <w:t>ENUM</w:t>
      </w:r>
      <w:r w:rsidRPr="00DB2FF6">
        <w:rPr>
          <w:rFonts w:ascii="Arial" w:hAnsi="Arial" w:cs="Arial"/>
          <w:color w:val="555555"/>
          <w:sz w:val="21"/>
          <w:szCs w:val="21"/>
          <w:lang w:val="en-US"/>
        </w:rPr>
        <w:t> column with enumeration values that look like numbers, because this can easily become confusing. For example, the following column has enumeration members with string values of </w:t>
      </w:r>
      <w:r w:rsidRPr="00DB2FF6">
        <w:rPr>
          <w:rStyle w:val="HTML"/>
          <w:color w:val="000000"/>
          <w:bdr w:val="none" w:sz="0" w:space="0" w:color="auto" w:frame="1"/>
          <w:lang w:val="en-US"/>
        </w:rPr>
        <w:t>'0'</w:t>
      </w:r>
      <w:r w:rsidRPr="00DB2FF6">
        <w:rPr>
          <w:rFonts w:ascii="Arial" w:hAnsi="Arial" w:cs="Arial"/>
          <w:color w:val="555555"/>
          <w:sz w:val="21"/>
          <w:szCs w:val="21"/>
          <w:lang w:val="en-US"/>
        </w:rPr>
        <w:t>, </w:t>
      </w:r>
      <w:r w:rsidRPr="00DB2FF6">
        <w:rPr>
          <w:rStyle w:val="HTML"/>
          <w:color w:val="000000"/>
          <w:bdr w:val="none" w:sz="0" w:space="0" w:color="auto" w:frame="1"/>
          <w:lang w:val="en-US"/>
        </w:rPr>
        <w:t>'1'</w:t>
      </w:r>
      <w:r w:rsidRPr="00DB2FF6">
        <w:rPr>
          <w:rFonts w:ascii="Arial" w:hAnsi="Arial" w:cs="Arial"/>
          <w:color w:val="555555"/>
          <w:sz w:val="21"/>
          <w:szCs w:val="21"/>
          <w:lang w:val="en-US"/>
        </w:rPr>
        <w:t>, and </w:t>
      </w:r>
      <w:r w:rsidRPr="00DB2FF6">
        <w:rPr>
          <w:rStyle w:val="HTML"/>
          <w:color w:val="000000"/>
          <w:bdr w:val="none" w:sz="0" w:space="0" w:color="auto" w:frame="1"/>
          <w:lang w:val="en-US"/>
        </w:rPr>
        <w:t>'2'</w:t>
      </w:r>
      <w:r w:rsidRPr="00DB2FF6">
        <w:rPr>
          <w:rFonts w:ascii="Arial" w:hAnsi="Arial" w:cs="Arial"/>
          <w:color w:val="555555"/>
          <w:sz w:val="21"/>
          <w:szCs w:val="21"/>
          <w:lang w:val="en-US"/>
        </w:rPr>
        <w:t>, but numeric index values of </w:t>
      </w:r>
      <w:r w:rsidRPr="00DB2FF6">
        <w:rPr>
          <w:rStyle w:val="HTML"/>
          <w:color w:val="000000"/>
          <w:bdr w:val="none" w:sz="0" w:space="0" w:color="auto" w:frame="1"/>
          <w:lang w:val="en-US"/>
        </w:rPr>
        <w:t>1</w:t>
      </w:r>
      <w:r w:rsidRPr="00DB2FF6">
        <w:rPr>
          <w:rFonts w:ascii="Arial" w:hAnsi="Arial" w:cs="Arial"/>
          <w:color w:val="555555"/>
          <w:sz w:val="21"/>
          <w:szCs w:val="21"/>
          <w:lang w:val="en-US"/>
        </w:rPr>
        <w:t>, </w:t>
      </w:r>
      <w:r w:rsidRPr="00DB2FF6">
        <w:rPr>
          <w:rStyle w:val="HTML"/>
          <w:color w:val="000000"/>
          <w:bdr w:val="none" w:sz="0" w:space="0" w:color="auto" w:frame="1"/>
          <w:lang w:val="en-US"/>
        </w:rPr>
        <w:t>2</w:t>
      </w:r>
      <w:r w:rsidRPr="00DB2FF6">
        <w:rPr>
          <w:rFonts w:ascii="Arial" w:hAnsi="Arial" w:cs="Arial"/>
          <w:color w:val="555555"/>
          <w:sz w:val="21"/>
          <w:szCs w:val="21"/>
          <w:lang w:val="en-US"/>
        </w:rPr>
        <w:t>, and </w:t>
      </w:r>
      <w:r w:rsidRPr="00DB2FF6">
        <w:rPr>
          <w:rStyle w:val="HTML"/>
          <w:color w:val="000000"/>
          <w:bdr w:val="none" w:sz="0" w:space="0" w:color="auto" w:frame="1"/>
          <w:lang w:val="en-US"/>
        </w:rPr>
        <w:t>3</w:t>
      </w:r>
      <w:r w:rsidRPr="00DB2FF6">
        <w:rPr>
          <w:rFonts w:ascii="Arial" w:hAnsi="Arial" w:cs="Arial"/>
          <w:color w:val="555555"/>
          <w:sz w:val="21"/>
          <w:szCs w:val="2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DB2FF6">
        <w:rPr>
          <w:rStyle w:val="HTML"/>
          <w:rFonts w:ascii="Consolas" w:hAnsi="Consolas" w:cs="Consolas"/>
          <w:color w:val="000000"/>
          <w:sz w:val="19"/>
          <w:szCs w:val="19"/>
          <w:bdr w:val="none" w:sz="0" w:space="0" w:color="auto" w:frame="1"/>
          <w:lang w:val="en-US"/>
        </w:rPr>
        <w:t>numbers</w:t>
      </w:r>
      <w:proofErr w:type="gram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834689"/>
          <w:sz w:val="19"/>
          <w:szCs w:val="19"/>
          <w:bdr w:val="none" w:sz="0" w:space="0" w:color="auto" w:frame="1"/>
          <w:lang w:val="en-US"/>
        </w:rPr>
        <w:t>ENUM</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'0'</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'1'</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'2'</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If you store </w:t>
      </w:r>
      <w:r w:rsidRPr="00DB2FF6">
        <w:rPr>
          <w:rStyle w:val="HTML"/>
          <w:color w:val="000000"/>
          <w:bdr w:val="none" w:sz="0" w:space="0" w:color="auto" w:frame="1"/>
          <w:lang w:val="en-US"/>
        </w:rPr>
        <w:t>2</w:t>
      </w:r>
      <w:r w:rsidRPr="00DB2FF6">
        <w:rPr>
          <w:rFonts w:ascii="Arial" w:hAnsi="Arial" w:cs="Arial"/>
          <w:color w:val="555555"/>
          <w:sz w:val="21"/>
          <w:szCs w:val="21"/>
          <w:lang w:val="en-US"/>
        </w:rPr>
        <w:t>, it is interpreted as an index value, and becomes </w:t>
      </w:r>
      <w:r w:rsidRPr="00DB2FF6">
        <w:rPr>
          <w:rStyle w:val="HTML"/>
          <w:color w:val="000000"/>
          <w:bdr w:val="none" w:sz="0" w:space="0" w:color="auto" w:frame="1"/>
          <w:lang w:val="en-US"/>
        </w:rPr>
        <w:t>'1'</w:t>
      </w:r>
      <w:r w:rsidRPr="00DB2FF6">
        <w:rPr>
          <w:rFonts w:ascii="Arial" w:hAnsi="Arial" w:cs="Arial"/>
          <w:color w:val="555555"/>
          <w:sz w:val="21"/>
          <w:szCs w:val="21"/>
          <w:lang w:val="en-US"/>
        </w:rPr>
        <w:t> (the value with index 2). If you store </w:t>
      </w:r>
      <w:r w:rsidRPr="00DB2FF6">
        <w:rPr>
          <w:rStyle w:val="HTML"/>
          <w:color w:val="000000"/>
          <w:bdr w:val="none" w:sz="0" w:space="0" w:color="auto" w:frame="1"/>
          <w:lang w:val="en-US"/>
        </w:rPr>
        <w:t>'2'</w:t>
      </w:r>
      <w:r w:rsidRPr="00DB2FF6">
        <w:rPr>
          <w:rFonts w:ascii="Arial" w:hAnsi="Arial" w:cs="Arial"/>
          <w:color w:val="555555"/>
          <w:sz w:val="21"/>
          <w:szCs w:val="21"/>
          <w:lang w:val="en-US"/>
        </w:rPr>
        <w:t>, it matches an enumeration value, so it is stored as </w:t>
      </w:r>
      <w:r w:rsidRPr="00DB2FF6">
        <w:rPr>
          <w:rStyle w:val="HTML"/>
          <w:color w:val="000000"/>
          <w:bdr w:val="none" w:sz="0" w:space="0" w:color="auto" w:frame="1"/>
          <w:lang w:val="en-US"/>
        </w:rPr>
        <w:t>'2'</w:t>
      </w:r>
      <w:r w:rsidRPr="00DB2FF6">
        <w:rPr>
          <w:rFonts w:ascii="Arial" w:hAnsi="Arial" w:cs="Arial"/>
          <w:color w:val="555555"/>
          <w:sz w:val="21"/>
          <w:szCs w:val="21"/>
          <w:lang w:val="en-US"/>
        </w:rPr>
        <w:t>. If you store </w:t>
      </w:r>
      <w:r w:rsidRPr="00DB2FF6">
        <w:rPr>
          <w:rStyle w:val="HTML"/>
          <w:color w:val="000000"/>
          <w:bdr w:val="none" w:sz="0" w:space="0" w:color="auto" w:frame="1"/>
          <w:lang w:val="en-US"/>
        </w:rPr>
        <w:t>'3'</w:t>
      </w:r>
      <w:r w:rsidRPr="00DB2FF6">
        <w:rPr>
          <w:rFonts w:ascii="Arial" w:hAnsi="Arial" w:cs="Arial"/>
          <w:color w:val="555555"/>
          <w:sz w:val="21"/>
          <w:szCs w:val="21"/>
          <w:lang w:val="en-US"/>
        </w:rPr>
        <w:t>, it does not match any enumeration value, so it is treated as an index and becomes </w:t>
      </w:r>
      <w:r w:rsidRPr="00DB2FF6">
        <w:rPr>
          <w:rStyle w:val="HTML"/>
          <w:color w:val="000000"/>
          <w:bdr w:val="none" w:sz="0" w:space="0" w:color="auto" w:frame="1"/>
          <w:lang w:val="en-US"/>
        </w:rPr>
        <w:t>'2'</w:t>
      </w:r>
      <w:r w:rsidRPr="00DB2FF6">
        <w:rPr>
          <w:rFonts w:ascii="Arial" w:hAnsi="Arial" w:cs="Arial"/>
          <w:color w:val="555555"/>
          <w:sz w:val="21"/>
          <w:szCs w:val="21"/>
          <w:lang w:val="en-US"/>
        </w:rPr>
        <w:t> (the value with index 3).</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INSERT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INTO</w:t>
      </w:r>
      <w:r w:rsidRPr="00DB2FF6">
        <w:rPr>
          <w:rStyle w:val="HTML"/>
          <w:rFonts w:ascii="Consolas" w:hAnsi="Consolas" w:cs="Consolas"/>
          <w:color w:val="000000"/>
          <w:sz w:val="19"/>
          <w:szCs w:val="19"/>
          <w:bdr w:val="none" w:sz="0" w:space="0" w:color="auto" w:frame="1"/>
          <w:lang w:val="en-US"/>
        </w:rPr>
        <w:t xml:space="preserve"> t </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numbers</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VALUES</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990055"/>
          <w:sz w:val="19"/>
          <w:szCs w:val="19"/>
          <w:bdr w:val="none" w:sz="0" w:space="0" w:color="auto" w:frame="1"/>
          <w:lang w:val="en-US"/>
        </w:rPr>
        <w:t>2</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'2'</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'3'</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SELECT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A67F5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FROM</w:t>
      </w:r>
      <w:r w:rsidRPr="00DB2FF6">
        <w:rPr>
          <w:rStyle w:val="HTML"/>
          <w:rFonts w:ascii="Consolas" w:hAnsi="Consolas" w:cs="Consolas"/>
          <w:color w:val="000000"/>
          <w:sz w:val="19"/>
          <w:szCs w:val="19"/>
          <w:bdr w:val="none" w:sz="0" w:space="0" w:color="auto" w:frame="1"/>
          <w:lang w:val="en-US"/>
        </w:rPr>
        <w:t xml:space="preserve"> t</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gramStart"/>
      <w:r w:rsidRPr="00DB2FF6">
        <w:rPr>
          <w:rStyle w:val="token"/>
          <w:rFonts w:ascii="Consolas" w:hAnsi="Consolas" w:cs="Consolas"/>
          <w:color w:val="555555"/>
          <w:sz w:val="19"/>
          <w:szCs w:val="19"/>
          <w:bdr w:val="none" w:sz="0" w:space="0" w:color="auto" w:frame="1"/>
          <w:lang w:val="en-US"/>
        </w:rPr>
        <w:t>numbers</w:t>
      </w:r>
      <w:proofErr w:type="gramEnd"/>
      <w:r w:rsidRPr="00DB2FF6">
        <w:rPr>
          <w:rStyle w:val="token"/>
          <w:rFonts w:ascii="Consolas" w:hAnsi="Consolas" w:cs="Consolas"/>
          <w:color w:val="555555"/>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1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2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2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To determine all possible values for an </w:t>
      </w:r>
      <w:r w:rsidRPr="00DB2FF6">
        <w:rPr>
          <w:rStyle w:val="HTML"/>
          <w:color w:val="000000"/>
          <w:bdr w:val="none" w:sz="0" w:space="0" w:color="auto" w:frame="1"/>
          <w:lang w:val="en-US"/>
        </w:rPr>
        <w:t>ENUM</w:t>
      </w:r>
      <w:r w:rsidRPr="00DB2FF6">
        <w:rPr>
          <w:rFonts w:ascii="Arial" w:hAnsi="Arial" w:cs="Arial"/>
          <w:color w:val="555555"/>
          <w:sz w:val="21"/>
          <w:szCs w:val="21"/>
          <w:lang w:val="en-US"/>
        </w:rPr>
        <w:t> column, use </w:t>
      </w:r>
      <w:hyperlink r:id="rId142" w:tooltip="13.7.7.5 SHOW COLUMNS Statement" w:history="1">
        <w:r w:rsidRPr="00DB2FF6">
          <w:rPr>
            <w:rStyle w:val="HTML"/>
            <w:color w:val="000000"/>
            <w:u w:val="single"/>
            <w:bdr w:val="none" w:sz="0" w:space="0" w:color="auto" w:frame="1"/>
            <w:lang w:val="en-US"/>
          </w:rPr>
          <w:t>SHOW COLUMNS FROM </w:t>
        </w:r>
        <w:proofErr w:type="spellStart"/>
        <w:r w:rsidRPr="00DB2FF6">
          <w:rPr>
            <w:rStyle w:val="HTML"/>
            <w:b/>
            <w:bCs/>
            <w:i/>
            <w:iCs/>
            <w:color w:val="000000"/>
            <w:sz w:val="19"/>
            <w:szCs w:val="19"/>
            <w:u w:val="single"/>
            <w:bdr w:val="none" w:sz="0" w:space="0" w:color="auto" w:frame="1"/>
            <w:lang w:val="en-US"/>
          </w:rPr>
          <w:t>tbl_name</w:t>
        </w:r>
        <w:proofErr w:type="spellEnd"/>
        <w:r w:rsidRPr="00DB2FF6">
          <w:rPr>
            <w:rStyle w:val="HTML"/>
            <w:color w:val="000000"/>
            <w:u w:val="single"/>
            <w:bdr w:val="none" w:sz="0" w:space="0" w:color="auto" w:frame="1"/>
            <w:lang w:val="en-US"/>
          </w:rPr>
          <w:t> LIKE '</w:t>
        </w:r>
        <w:proofErr w:type="spellStart"/>
        <w:r w:rsidRPr="00DB2FF6">
          <w:rPr>
            <w:rStyle w:val="HTML"/>
            <w:b/>
            <w:bCs/>
            <w:i/>
            <w:iCs/>
            <w:color w:val="000000"/>
            <w:sz w:val="19"/>
            <w:szCs w:val="19"/>
            <w:u w:val="single"/>
            <w:bdr w:val="none" w:sz="0" w:space="0" w:color="auto" w:frame="1"/>
            <w:lang w:val="en-US"/>
          </w:rPr>
          <w:t>enum_col</w:t>
        </w:r>
        <w:proofErr w:type="spellEnd"/>
        <w:r w:rsidRPr="00DB2FF6">
          <w:rPr>
            <w:rStyle w:val="HTML"/>
            <w:color w:val="000000"/>
            <w:u w:val="single"/>
            <w:bdr w:val="none" w:sz="0" w:space="0" w:color="auto" w:frame="1"/>
            <w:lang w:val="en-US"/>
          </w:rPr>
          <w:t>'</w:t>
        </w:r>
      </w:hyperlink>
      <w:r w:rsidRPr="00DB2FF6">
        <w:rPr>
          <w:rFonts w:ascii="Arial" w:hAnsi="Arial" w:cs="Arial"/>
          <w:color w:val="555555"/>
          <w:sz w:val="21"/>
          <w:szCs w:val="21"/>
          <w:lang w:val="en-US"/>
        </w:rPr>
        <w:t> and parse the </w:t>
      </w:r>
      <w:r w:rsidRPr="00DB2FF6">
        <w:rPr>
          <w:rStyle w:val="HTML"/>
          <w:color w:val="000000"/>
          <w:bdr w:val="none" w:sz="0" w:space="0" w:color="auto" w:frame="1"/>
          <w:lang w:val="en-US"/>
        </w:rPr>
        <w:t>ENUM</w:t>
      </w:r>
      <w:r w:rsidRPr="00DB2FF6">
        <w:rPr>
          <w:rFonts w:ascii="Arial" w:hAnsi="Arial" w:cs="Arial"/>
          <w:color w:val="555555"/>
          <w:sz w:val="21"/>
          <w:szCs w:val="21"/>
          <w:lang w:val="en-US"/>
        </w:rPr>
        <w:t> definition in the </w:t>
      </w:r>
      <w:r w:rsidRPr="00DB2FF6">
        <w:rPr>
          <w:rStyle w:val="HTML"/>
          <w:color w:val="000000"/>
          <w:bdr w:val="none" w:sz="0" w:space="0" w:color="auto" w:frame="1"/>
          <w:lang w:val="en-US"/>
        </w:rPr>
        <w:t>Type</w:t>
      </w:r>
      <w:r w:rsidRPr="00DB2FF6">
        <w:rPr>
          <w:rFonts w:ascii="Arial" w:hAnsi="Arial" w:cs="Arial"/>
          <w:color w:val="555555"/>
          <w:sz w:val="21"/>
          <w:szCs w:val="21"/>
          <w:lang w:val="en-US"/>
        </w:rPr>
        <w:t> column of the output.</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In the C API, </w:t>
      </w:r>
      <w:r w:rsidRPr="00DB2FF6">
        <w:rPr>
          <w:rStyle w:val="HTML"/>
          <w:color w:val="000000"/>
          <w:bdr w:val="none" w:sz="0" w:space="0" w:color="auto" w:frame="1"/>
          <w:lang w:val="en-US"/>
        </w:rPr>
        <w:t>ENUM</w:t>
      </w:r>
      <w:r w:rsidRPr="00DB2FF6">
        <w:rPr>
          <w:rFonts w:ascii="Arial" w:hAnsi="Arial" w:cs="Arial"/>
          <w:color w:val="555555"/>
          <w:sz w:val="21"/>
          <w:szCs w:val="21"/>
          <w:lang w:val="en-US"/>
        </w:rPr>
        <w:t> values are returned as strings. For information about using result set metadata to distinguish them from other strings, see </w:t>
      </w:r>
      <w:hyperlink r:id="rId143" w:tgtFrame="_top" w:history="1">
        <w:r w:rsidRPr="00DB2FF6">
          <w:rPr>
            <w:rStyle w:val="a4"/>
            <w:rFonts w:ascii="Arial" w:hAnsi="Arial" w:cs="Arial"/>
            <w:color w:val="0074A3"/>
            <w:sz w:val="21"/>
            <w:szCs w:val="21"/>
            <w:u w:val="none"/>
            <w:lang w:val="en-US"/>
          </w:rPr>
          <w:t>C API Data Structures</w:t>
        </w:r>
      </w:hyperlink>
      <w:r w:rsidRPr="00DB2FF6">
        <w:rPr>
          <w:rFonts w:ascii="Arial" w:hAnsi="Arial" w:cs="Arial"/>
          <w:color w:val="555555"/>
          <w:sz w:val="21"/>
          <w:szCs w:val="21"/>
          <w:lang w:val="en-US"/>
        </w:rPr>
        <w:t>.</w:t>
      </w:r>
    </w:p>
    <w:p w:rsidR="00DB2FF6" w:rsidRPr="00DB2FF6" w:rsidRDefault="00DB2FF6" w:rsidP="00DB2FF6">
      <w:pPr>
        <w:pStyle w:val="4"/>
        <w:spacing w:before="0"/>
        <w:textAlignment w:val="baseline"/>
        <w:rPr>
          <w:rFonts w:ascii="Arial" w:hAnsi="Arial" w:cs="Arial"/>
          <w:color w:val="555555"/>
          <w:sz w:val="26"/>
          <w:szCs w:val="26"/>
          <w:lang w:val="en-US"/>
        </w:rPr>
      </w:pPr>
      <w:bookmarkStart w:id="82" w:name="enum-nulls"/>
      <w:bookmarkStart w:id="83" w:name="_Toc58439816"/>
      <w:bookmarkEnd w:id="82"/>
      <w:r w:rsidRPr="00DB2FF6">
        <w:rPr>
          <w:rFonts w:ascii="Arial" w:hAnsi="Arial" w:cs="Arial"/>
          <w:color w:val="555555"/>
          <w:sz w:val="26"/>
          <w:szCs w:val="26"/>
          <w:lang w:val="en-US"/>
        </w:rPr>
        <w:lastRenderedPageBreak/>
        <w:t>Empty or NULL Enumeration Values</w:t>
      </w:r>
      <w:bookmarkEnd w:id="83"/>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An enumeration value can also be the empty string (</w:t>
      </w:r>
      <w:r w:rsidRPr="00DB2FF6">
        <w:rPr>
          <w:rStyle w:val="HTML"/>
          <w:color w:val="000000"/>
          <w:bdr w:val="none" w:sz="0" w:space="0" w:color="auto" w:frame="1"/>
          <w:lang w:val="en-US"/>
        </w:rPr>
        <w:t>''</w:t>
      </w:r>
      <w:r w:rsidRPr="00DB2FF6">
        <w:rPr>
          <w:rFonts w:ascii="Arial" w:hAnsi="Arial" w:cs="Arial"/>
          <w:color w:val="555555"/>
          <w:sz w:val="21"/>
          <w:szCs w:val="21"/>
          <w:lang w:val="en-US"/>
        </w:rPr>
        <w:t>) or </w:t>
      </w:r>
      <w:r w:rsidRPr="00DB2FF6">
        <w:rPr>
          <w:rStyle w:val="HTML"/>
          <w:color w:val="000000"/>
          <w:bdr w:val="none" w:sz="0" w:space="0" w:color="auto" w:frame="1"/>
          <w:lang w:val="en-US"/>
        </w:rPr>
        <w:t>NULL</w:t>
      </w:r>
      <w:r w:rsidRPr="00DB2FF6">
        <w:rPr>
          <w:rFonts w:ascii="Arial" w:hAnsi="Arial" w:cs="Arial"/>
          <w:color w:val="555555"/>
          <w:sz w:val="21"/>
          <w:szCs w:val="21"/>
          <w:lang w:val="en-US"/>
        </w:rPr>
        <w:t> under certain circumstances:</w:t>
      </w:r>
    </w:p>
    <w:p w:rsidR="00DB2FF6" w:rsidRPr="00DB2FF6" w:rsidRDefault="00DB2FF6" w:rsidP="00DB2FF6">
      <w:pPr>
        <w:pStyle w:val="a3"/>
        <w:numPr>
          <w:ilvl w:val="0"/>
          <w:numId w:val="9"/>
        </w:numPr>
        <w:spacing w:before="0" w:beforeAutospacing="0" w:after="0" w:afterAutospacing="0"/>
        <w:ind w:left="450"/>
        <w:textAlignment w:val="baseline"/>
        <w:rPr>
          <w:rFonts w:ascii="Arial" w:hAnsi="Arial" w:cs="Arial"/>
          <w:color w:val="555555"/>
          <w:sz w:val="21"/>
          <w:szCs w:val="21"/>
          <w:lang w:val="en-US"/>
        </w:rPr>
      </w:pPr>
      <w:r w:rsidRPr="00DB2FF6">
        <w:rPr>
          <w:rFonts w:ascii="Arial" w:hAnsi="Arial" w:cs="Arial"/>
          <w:color w:val="555555"/>
          <w:sz w:val="21"/>
          <w:szCs w:val="21"/>
          <w:lang w:val="en-US"/>
        </w:rPr>
        <w:t>If you insert an invalid value into an </w:t>
      </w:r>
      <w:r w:rsidRPr="00DB2FF6">
        <w:rPr>
          <w:rStyle w:val="HTML"/>
          <w:color w:val="000000"/>
          <w:bdr w:val="none" w:sz="0" w:space="0" w:color="auto" w:frame="1"/>
          <w:lang w:val="en-US"/>
        </w:rPr>
        <w:t>ENUM</w:t>
      </w:r>
      <w:r w:rsidRPr="00DB2FF6">
        <w:rPr>
          <w:rFonts w:ascii="Arial" w:hAnsi="Arial" w:cs="Arial"/>
          <w:color w:val="555555"/>
          <w:sz w:val="21"/>
          <w:szCs w:val="21"/>
          <w:lang w:val="en-US"/>
        </w:rPr>
        <w:t> (that is, a string not present in the list of permitted values), the empty string is inserted instead as a special error value. This string can be distinguished from a </w:t>
      </w:r>
      <w:r w:rsidRPr="00DB2FF6">
        <w:rPr>
          <w:rStyle w:val="21"/>
          <w:rFonts w:ascii="inherit" w:hAnsi="inherit" w:cs="Arial"/>
          <w:color w:val="555555"/>
          <w:sz w:val="21"/>
          <w:szCs w:val="21"/>
          <w:bdr w:val="none" w:sz="0" w:space="0" w:color="auto" w:frame="1"/>
          <w:lang w:val="en-US"/>
        </w:rPr>
        <w:t>“normal”</w:t>
      </w:r>
      <w:r w:rsidRPr="00DB2FF6">
        <w:rPr>
          <w:rFonts w:ascii="Arial" w:hAnsi="Arial" w:cs="Arial"/>
          <w:color w:val="555555"/>
          <w:sz w:val="21"/>
          <w:szCs w:val="21"/>
          <w:lang w:val="en-US"/>
        </w:rPr>
        <w:t> empty string by the fact that this string has the numeric value 0. See </w:t>
      </w:r>
      <w:hyperlink r:id="rId144" w:anchor="enum-indexes" w:tooltip="Index Values for Enumeration Literals" w:history="1">
        <w:r w:rsidRPr="00DB2FF6">
          <w:rPr>
            <w:rStyle w:val="a4"/>
            <w:rFonts w:ascii="Arial" w:hAnsi="Arial" w:cs="Arial"/>
            <w:color w:val="0074A3"/>
            <w:sz w:val="21"/>
            <w:szCs w:val="21"/>
            <w:u w:val="none"/>
            <w:lang w:val="en-US"/>
          </w:rPr>
          <w:t>Index Values for Enumeration Literals</w:t>
        </w:r>
      </w:hyperlink>
      <w:r w:rsidRPr="00DB2FF6">
        <w:rPr>
          <w:rFonts w:ascii="Arial" w:hAnsi="Arial" w:cs="Arial"/>
          <w:color w:val="555555"/>
          <w:sz w:val="21"/>
          <w:szCs w:val="21"/>
          <w:lang w:val="en-US"/>
        </w:rPr>
        <w:t> for details about the numeric indexes for the enumeration values.</w:t>
      </w:r>
    </w:p>
    <w:p w:rsidR="00DB2FF6" w:rsidRPr="00DB2FF6" w:rsidRDefault="00DB2FF6" w:rsidP="00DB2FF6">
      <w:pPr>
        <w:pStyle w:val="a3"/>
        <w:spacing w:before="0" w:beforeAutospacing="0" w:after="0" w:afterAutospacing="0"/>
        <w:ind w:left="450"/>
        <w:textAlignment w:val="baseline"/>
        <w:rPr>
          <w:rFonts w:ascii="Arial" w:hAnsi="Arial" w:cs="Arial"/>
          <w:color w:val="555555"/>
          <w:sz w:val="21"/>
          <w:szCs w:val="21"/>
          <w:lang w:val="en-US"/>
        </w:rPr>
      </w:pPr>
      <w:r w:rsidRPr="00DB2FF6">
        <w:rPr>
          <w:rFonts w:ascii="Arial" w:hAnsi="Arial" w:cs="Arial"/>
          <w:color w:val="555555"/>
          <w:sz w:val="21"/>
          <w:szCs w:val="21"/>
          <w:lang w:val="en-US"/>
        </w:rPr>
        <w:t>If strict SQL mode is enabled, attempts to insert invalid </w:t>
      </w:r>
      <w:r w:rsidRPr="00DB2FF6">
        <w:rPr>
          <w:rStyle w:val="HTML"/>
          <w:color w:val="000000"/>
          <w:bdr w:val="none" w:sz="0" w:space="0" w:color="auto" w:frame="1"/>
          <w:lang w:val="en-US"/>
        </w:rPr>
        <w:t>ENUM</w:t>
      </w:r>
      <w:r w:rsidRPr="00DB2FF6">
        <w:rPr>
          <w:rFonts w:ascii="Arial" w:hAnsi="Arial" w:cs="Arial"/>
          <w:color w:val="555555"/>
          <w:sz w:val="21"/>
          <w:szCs w:val="21"/>
          <w:lang w:val="en-US"/>
        </w:rPr>
        <w:t> values result in an error.</w:t>
      </w:r>
    </w:p>
    <w:p w:rsidR="00DB2FF6" w:rsidRPr="00DB2FF6" w:rsidRDefault="00DB2FF6" w:rsidP="00DB2FF6">
      <w:pPr>
        <w:pStyle w:val="a3"/>
        <w:numPr>
          <w:ilvl w:val="0"/>
          <w:numId w:val="9"/>
        </w:numPr>
        <w:spacing w:before="0" w:beforeAutospacing="0" w:after="0" w:afterAutospacing="0"/>
        <w:ind w:left="450"/>
        <w:textAlignment w:val="baseline"/>
        <w:rPr>
          <w:rFonts w:ascii="Arial" w:hAnsi="Arial" w:cs="Arial"/>
          <w:color w:val="555555"/>
          <w:sz w:val="21"/>
          <w:szCs w:val="21"/>
          <w:lang w:val="en-US"/>
        </w:rPr>
      </w:pPr>
      <w:r w:rsidRPr="00DB2FF6">
        <w:rPr>
          <w:rFonts w:ascii="Arial" w:hAnsi="Arial" w:cs="Arial"/>
          <w:color w:val="555555"/>
          <w:sz w:val="21"/>
          <w:szCs w:val="21"/>
          <w:lang w:val="en-US"/>
        </w:rPr>
        <w:t>If an </w:t>
      </w:r>
      <w:r w:rsidRPr="00DB2FF6">
        <w:rPr>
          <w:rStyle w:val="HTML"/>
          <w:color w:val="000000"/>
          <w:bdr w:val="none" w:sz="0" w:space="0" w:color="auto" w:frame="1"/>
          <w:lang w:val="en-US"/>
        </w:rPr>
        <w:t>ENUM</w:t>
      </w:r>
      <w:r w:rsidRPr="00DB2FF6">
        <w:rPr>
          <w:rFonts w:ascii="Arial" w:hAnsi="Arial" w:cs="Arial"/>
          <w:color w:val="555555"/>
          <w:sz w:val="21"/>
          <w:szCs w:val="21"/>
          <w:lang w:val="en-US"/>
        </w:rPr>
        <w:t> column is declared to permit </w:t>
      </w:r>
      <w:r w:rsidRPr="00DB2FF6">
        <w:rPr>
          <w:rStyle w:val="HTML"/>
          <w:color w:val="000000"/>
          <w:bdr w:val="none" w:sz="0" w:space="0" w:color="auto" w:frame="1"/>
          <w:lang w:val="en-US"/>
        </w:rPr>
        <w:t>NULL</w:t>
      </w:r>
      <w:r w:rsidRPr="00DB2FF6">
        <w:rPr>
          <w:rFonts w:ascii="Arial" w:hAnsi="Arial" w:cs="Arial"/>
          <w:color w:val="555555"/>
          <w:sz w:val="21"/>
          <w:szCs w:val="21"/>
          <w:lang w:val="en-US"/>
        </w:rPr>
        <w:t>, the </w:t>
      </w:r>
      <w:r w:rsidRPr="00DB2FF6">
        <w:rPr>
          <w:rStyle w:val="HTML"/>
          <w:color w:val="000000"/>
          <w:bdr w:val="none" w:sz="0" w:space="0" w:color="auto" w:frame="1"/>
          <w:lang w:val="en-US"/>
        </w:rPr>
        <w:t>NULL</w:t>
      </w:r>
      <w:r w:rsidRPr="00DB2FF6">
        <w:rPr>
          <w:rFonts w:ascii="Arial" w:hAnsi="Arial" w:cs="Arial"/>
          <w:color w:val="555555"/>
          <w:sz w:val="21"/>
          <w:szCs w:val="21"/>
          <w:lang w:val="en-US"/>
        </w:rPr>
        <w:t> value is a valid value for the column, and the default value is </w:t>
      </w:r>
      <w:r w:rsidRPr="00DB2FF6">
        <w:rPr>
          <w:rStyle w:val="HTML"/>
          <w:color w:val="000000"/>
          <w:bdr w:val="none" w:sz="0" w:space="0" w:color="auto" w:frame="1"/>
          <w:lang w:val="en-US"/>
        </w:rPr>
        <w:t>NULL</w:t>
      </w:r>
      <w:r w:rsidRPr="00DB2FF6">
        <w:rPr>
          <w:rFonts w:ascii="Arial" w:hAnsi="Arial" w:cs="Arial"/>
          <w:color w:val="555555"/>
          <w:sz w:val="21"/>
          <w:szCs w:val="21"/>
          <w:lang w:val="en-US"/>
        </w:rPr>
        <w:t>. If an </w:t>
      </w:r>
      <w:r w:rsidRPr="00DB2FF6">
        <w:rPr>
          <w:rStyle w:val="HTML"/>
          <w:color w:val="000000"/>
          <w:bdr w:val="none" w:sz="0" w:space="0" w:color="auto" w:frame="1"/>
          <w:lang w:val="en-US"/>
        </w:rPr>
        <w:t>ENUM</w:t>
      </w:r>
      <w:r w:rsidRPr="00DB2FF6">
        <w:rPr>
          <w:rFonts w:ascii="Arial" w:hAnsi="Arial" w:cs="Arial"/>
          <w:color w:val="555555"/>
          <w:sz w:val="21"/>
          <w:szCs w:val="21"/>
          <w:lang w:val="en-US"/>
        </w:rPr>
        <w:t> column is declared </w:t>
      </w:r>
      <w:r w:rsidRPr="00DB2FF6">
        <w:rPr>
          <w:rStyle w:val="HTML"/>
          <w:color w:val="000000"/>
          <w:bdr w:val="none" w:sz="0" w:space="0" w:color="auto" w:frame="1"/>
          <w:lang w:val="en-US"/>
        </w:rPr>
        <w:t>NOT NULL</w:t>
      </w:r>
      <w:r w:rsidRPr="00DB2FF6">
        <w:rPr>
          <w:rFonts w:ascii="Arial" w:hAnsi="Arial" w:cs="Arial"/>
          <w:color w:val="555555"/>
          <w:sz w:val="21"/>
          <w:szCs w:val="21"/>
          <w:lang w:val="en-US"/>
        </w:rPr>
        <w:t>, its default value is the first element of the list of permitted values.</w:t>
      </w:r>
    </w:p>
    <w:p w:rsidR="00DB2FF6" w:rsidRPr="00DB2FF6" w:rsidRDefault="00DB2FF6" w:rsidP="00DB2FF6">
      <w:pPr>
        <w:pStyle w:val="4"/>
        <w:spacing w:before="0"/>
        <w:textAlignment w:val="baseline"/>
        <w:rPr>
          <w:rFonts w:ascii="Arial" w:hAnsi="Arial" w:cs="Arial"/>
          <w:color w:val="555555"/>
          <w:sz w:val="26"/>
          <w:szCs w:val="26"/>
          <w:lang w:val="en-US"/>
        </w:rPr>
      </w:pPr>
      <w:bookmarkStart w:id="84" w:name="enum-sorting"/>
      <w:bookmarkStart w:id="85" w:name="_Toc58439817"/>
      <w:bookmarkEnd w:id="84"/>
      <w:r w:rsidRPr="00DB2FF6">
        <w:rPr>
          <w:rFonts w:ascii="Arial" w:hAnsi="Arial" w:cs="Arial"/>
          <w:color w:val="555555"/>
          <w:sz w:val="26"/>
          <w:szCs w:val="26"/>
          <w:lang w:val="en-US"/>
        </w:rPr>
        <w:t>Enumeration Sorting</w:t>
      </w:r>
      <w:bookmarkEnd w:id="85"/>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Style w:val="HTML"/>
          <w:color w:val="000000"/>
          <w:bdr w:val="none" w:sz="0" w:space="0" w:color="auto" w:frame="1"/>
          <w:lang w:val="en-US"/>
        </w:rPr>
        <w:t>ENUM</w:t>
      </w:r>
      <w:r w:rsidRPr="00DB2FF6">
        <w:rPr>
          <w:rFonts w:ascii="Arial" w:hAnsi="Arial" w:cs="Arial"/>
          <w:color w:val="555555"/>
          <w:sz w:val="21"/>
          <w:szCs w:val="21"/>
          <w:lang w:val="en-US"/>
        </w:rPr>
        <w:t> values are sorted based on their index numbers, which depend on the order in which the enumeration members were listed in the column specification. For example, </w:t>
      </w:r>
      <w:r w:rsidRPr="00DB2FF6">
        <w:rPr>
          <w:rStyle w:val="HTML"/>
          <w:color w:val="000000"/>
          <w:bdr w:val="none" w:sz="0" w:space="0" w:color="auto" w:frame="1"/>
          <w:lang w:val="en-US"/>
        </w:rPr>
        <w:t>'b'</w:t>
      </w:r>
      <w:r w:rsidRPr="00DB2FF6">
        <w:rPr>
          <w:rFonts w:ascii="Arial" w:hAnsi="Arial" w:cs="Arial"/>
          <w:color w:val="555555"/>
          <w:sz w:val="21"/>
          <w:szCs w:val="21"/>
          <w:lang w:val="en-US"/>
        </w:rPr>
        <w:t> sorts before </w:t>
      </w:r>
      <w:r w:rsidRPr="00DB2FF6">
        <w:rPr>
          <w:rStyle w:val="HTML"/>
          <w:color w:val="000000"/>
          <w:bdr w:val="none" w:sz="0" w:space="0" w:color="auto" w:frame="1"/>
          <w:lang w:val="en-US"/>
        </w:rPr>
        <w:t>'a'</w:t>
      </w:r>
      <w:r w:rsidRPr="00DB2FF6">
        <w:rPr>
          <w:rFonts w:ascii="Arial" w:hAnsi="Arial" w:cs="Arial"/>
          <w:color w:val="555555"/>
          <w:sz w:val="21"/>
          <w:szCs w:val="21"/>
          <w:lang w:val="en-US"/>
        </w:rPr>
        <w:t> for </w:t>
      </w:r>
      <w:proofErr w:type="gramStart"/>
      <w:r w:rsidRPr="00DB2FF6">
        <w:rPr>
          <w:rStyle w:val="HTML"/>
          <w:color w:val="000000"/>
          <w:bdr w:val="none" w:sz="0" w:space="0" w:color="auto" w:frame="1"/>
          <w:lang w:val="en-US"/>
        </w:rPr>
        <w:t>ENUM(</w:t>
      </w:r>
      <w:proofErr w:type="gramEnd"/>
      <w:r w:rsidRPr="00DB2FF6">
        <w:rPr>
          <w:rStyle w:val="HTML"/>
          <w:color w:val="000000"/>
          <w:bdr w:val="none" w:sz="0" w:space="0" w:color="auto" w:frame="1"/>
          <w:lang w:val="en-US"/>
        </w:rPr>
        <w:t>'b', 'a')</w:t>
      </w:r>
      <w:r w:rsidRPr="00DB2FF6">
        <w:rPr>
          <w:rFonts w:ascii="Arial" w:hAnsi="Arial" w:cs="Arial"/>
          <w:color w:val="555555"/>
          <w:sz w:val="21"/>
          <w:szCs w:val="21"/>
          <w:lang w:val="en-US"/>
        </w:rPr>
        <w:t>. The empty string sorts before nonempty strings, and </w:t>
      </w:r>
      <w:r w:rsidRPr="00DB2FF6">
        <w:rPr>
          <w:rStyle w:val="HTML"/>
          <w:color w:val="000000"/>
          <w:bdr w:val="none" w:sz="0" w:space="0" w:color="auto" w:frame="1"/>
          <w:lang w:val="en-US"/>
        </w:rPr>
        <w:t>NULL</w:t>
      </w:r>
      <w:r w:rsidRPr="00DB2FF6">
        <w:rPr>
          <w:rFonts w:ascii="Arial" w:hAnsi="Arial" w:cs="Arial"/>
          <w:color w:val="555555"/>
          <w:sz w:val="21"/>
          <w:szCs w:val="21"/>
          <w:lang w:val="en-US"/>
        </w:rPr>
        <w:t> values sort before all other enumeration values.</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To prevent unexpected results when using the </w:t>
      </w:r>
      <w:r w:rsidRPr="00DB2FF6">
        <w:rPr>
          <w:rStyle w:val="HTML"/>
          <w:color w:val="000000"/>
          <w:bdr w:val="none" w:sz="0" w:space="0" w:color="auto" w:frame="1"/>
          <w:lang w:val="en-US"/>
        </w:rPr>
        <w:t>ORDER BY</w:t>
      </w:r>
      <w:r w:rsidRPr="00DB2FF6">
        <w:rPr>
          <w:rFonts w:ascii="Arial" w:hAnsi="Arial" w:cs="Arial"/>
          <w:color w:val="555555"/>
          <w:sz w:val="21"/>
          <w:szCs w:val="21"/>
          <w:lang w:val="en-US"/>
        </w:rPr>
        <w:t> clause on an </w:t>
      </w:r>
      <w:r w:rsidRPr="00DB2FF6">
        <w:rPr>
          <w:rStyle w:val="HTML"/>
          <w:color w:val="000000"/>
          <w:bdr w:val="none" w:sz="0" w:space="0" w:color="auto" w:frame="1"/>
          <w:lang w:val="en-US"/>
        </w:rPr>
        <w:t>ENUM</w:t>
      </w:r>
      <w:r w:rsidRPr="00DB2FF6">
        <w:rPr>
          <w:rFonts w:ascii="Arial" w:hAnsi="Arial" w:cs="Arial"/>
          <w:color w:val="555555"/>
          <w:sz w:val="21"/>
          <w:szCs w:val="21"/>
          <w:lang w:val="en-US"/>
        </w:rPr>
        <w:t> column, use one of these techniques:</w:t>
      </w:r>
    </w:p>
    <w:p w:rsidR="00DB2FF6" w:rsidRPr="00DB2FF6" w:rsidRDefault="00DB2FF6" w:rsidP="00DB2FF6">
      <w:pPr>
        <w:pStyle w:val="a3"/>
        <w:numPr>
          <w:ilvl w:val="0"/>
          <w:numId w:val="10"/>
        </w:numPr>
        <w:spacing w:before="0" w:beforeAutospacing="0" w:after="0" w:afterAutospacing="0"/>
        <w:ind w:left="450"/>
        <w:textAlignment w:val="baseline"/>
        <w:rPr>
          <w:rFonts w:ascii="Arial" w:hAnsi="Arial" w:cs="Arial"/>
          <w:color w:val="555555"/>
          <w:sz w:val="21"/>
          <w:szCs w:val="21"/>
          <w:lang w:val="en-US"/>
        </w:rPr>
      </w:pPr>
      <w:r w:rsidRPr="00DB2FF6">
        <w:rPr>
          <w:rFonts w:ascii="Arial" w:hAnsi="Arial" w:cs="Arial"/>
          <w:color w:val="555555"/>
          <w:sz w:val="21"/>
          <w:szCs w:val="21"/>
          <w:lang w:val="en-US"/>
        </w:rPr>
        <w:t>Specify the </w:t>
      </w:r>
      <w:r w:rsidRPr="00DB2FF6">
        <w:rPr>
          <w:rStyle w:val="HTML"/>
          <w:color w:val="000000"/>
          <w:bdr w:val="none" w:sz="0" w:space="0" w:color="auto" w:frame="1"/>
          <w:lang w:val="en-US"/>
        </w:rPr>
        <w:t>ENUM</w:t>
      </w:r>
      <w:r w:rsidRPr="00DB2FF6">
        <w:rPr>
          <w:rFonts w:ascii="Arial" w:hAnsi="Arial" w:cs="Arial"/>
          <w:color w:val="555555"/>
          <w:sz w:val="21"/>
          <w:szCs w:val="21"/>
          <w:lang w:val="en-US"/>
        </w:rPr>
        <w:t> list in alphabetic order.</w:t>
      </w:r>
    </w:p>
    <w:p w:rsidR="00DB2FF6" w:rsidRPr="00DB2FF6" w:rsidRDefault="00DB2FF6" w:rsidP="00DB2FF6">
      <w:pPr>
        <w:pStyle w:val="a3"/>
        <w:numPr>
          <w:ilvl w:val="0"/>
          <w:numId w:val="10"/>
        </w:numPr>
        <w:spacing w:before="0" w:beforeAutospacing="0" w:after="0" w:afterAutospacing="0"/>
        <w:ind w:left="450"/>
        <w:textAlignment w:val="baseline"/>
        <w:rPr>
          <w:rFonts w:ascii="Arial" w:hAnsi="Arial" w:cs="Arial"/>
          <w:color w:val="555555"/>
          <w:sz w:val="21"/>
          <w:szCs w:val="21"/>
          <w:lang w:val="en-US"/>
        </w:rPr>
      </w:pPr>
      <w:r w:rsidRPr="00DB2FF6">
        <w:rPr>
          <w:rFonts w:ascii="Arial" w:hAnsi="Arial" w:cs="Arial"/>
          <w:color w:val="555555"/>
          <w:sz w:val="21"/>
          <w:szCs w:val="21"/>
          <w:lang w:val="en-US"/>
        </w:rPr>
        <w:t>Make sure that the column is sorted lexically rather than by index number by coding </w:t>
      </w:r>
      <w:r w:rsidRPr="00DB2FF6">
        <w:rPr>
          <w:rStyle w:val="HTML"/>
          <w:color w:val="000000"/>
          <w:bdr w:val="none" w:sz="0" w:space="0" w:color="auto" w:frame="1"/>
          <w:lang w:val="en-US"/>
        </w:rPr>
        <w:t xml:space="preserve">ORDER BY </w:t>
      </w:r>
      <w:proofErr w:type="gramStart"/>
      <w:r w:rsidRPr="00DB2FF6">
        <w:rPr>
          <w:rStyle w:val="HTML"/>
          <w:color w:val="000000"/>
          <w:bdr w:val="none" w:sz="0" w:space="0" w:color="auto" w:frame="1"/>
          <w:lang w:val="en-US"/>
        </w:rPr>
        <w:t>CAST(</w:t>
      </w:r>
      <w:proofErr w:type="gramEnd"/>
      <w:r w:rsidRPr="00DB2FF6">
        <w:rPr>
          <w:rStyle w:val="HTML"/>
          <w:b/>
          <w:bCs/>
          <w:i/>
          <w:iCs/>
          <w:color w:val="000000"/>
          <w:sz w:val="19"/>
          <w:szCs w:val="19"/>
          <w:bdr w:val="none" w:sz="0" w:space="0" w:color="auto" w:frame="1"/>
          <w:lang w:val="en-US"/>
        </w:rPr>
        <w:t>col</w:t>
      </w:r>
      <w:r w:rsidRPr="00DB2FF6">
        <w:rPr>
          <w:rStyle w:val="HTML"/>
          <w:color w:val="000000"/>
          <w:bdr w:val="none" w:sz="0" w:space="0" w:color="auto" w:frame="1"/>
          <w:lang w:val="en-US"/>
        </w:rPr>
        <w:t> AS CHAR)</w:t>
      </w:r>
      <w:r w:rsidRPr="00DB2FF6">
        <w:rPr>
          <w:rFonts w:ascii="Arial" w:hAnsi="Arial" w:cs="Arial"/>
          <w:color w:val="555555"/>
          <w:sz w:val="21"/>
          <w:szCs w:val="21"/>
          <w:lang w:val="en-US"/>
        </w:rPr>
        <w:t> or </w:t>
      </w:r>
      <w:r w:rsidRPr="00DB2FF6">
        <w:rPr>
          <w:rStyle w:val="HTML"/>
          <w:color w:val="000000"/>
          <w:bdr w:val="none" w:sz="0" w:space="0" w:color="auto" w:frame="1"/>
          <w:lang w:val="en-US"/>
        </w:rPr>
        <w:t>ORDER BY CONCAT(</w:t>
      </w:r>
      <w:r w:rsidRPr="00DB2FF6">
        <w:rPr>
          <w:rStyle w:val="HTML"/>
          <w:b/>
          <w:bCs/>
          <w:i/>
          <w:iCs/>
          <w:color w:val="000000"/>
          <w:sz w:val="19"/>
          <w:szCs w:val="19"/>
          <w:bdr w:val="none" w:sz="0" w:space="0" w:color="auto" w:frame="1"/>
          <w:lang w:val="en-US"/>
        </w:rPr>
        <w:t>col</w:t>
      </w:r>
      <w:r w:rsidRPr="00DB2FF6">
        <w:rPr>
          <w:rStyle w:val="HTML"/>
          <w:color w:val="000000"/>
          <w:bdr w:val="none" w:sz="0" w:space="0" w:color="auto" w:frame="1"/>
          <w:lang w:val="en-US"/>
        </w:rPr>
        <w:t>)</w:t>
      </w:r>
      <w:r w:rsidRPr="00DB2FF6">
        <w:rPr>
          <w:rFonts w:ascii="Arial" w:hAnsi="Arial" w:cs="Arial"/>
          <w:color w:val="555555"/>
          <w:sz w:val="21"/>
          <w:szCs w:val="21"/>
          <w:lang w:val="en-US"/>
        </w:rPr>
        <w:t>.</w:t>
      </w:r>
    </w:p>
    <w:p w:rsidR="00DB2FF6" w:rsidRPr="00DB2FF6" w:rsidRDefault="00DB2FF6" w:rsidP="00DB2FF6">
      <w:pPr>
        <w:pStyle w:val="4"/>
        <w:spacing w:before="0"/>
        <w:textAlignment w:val="baseline"/>
        <w:rPr>
          <w:rFonts w:ascii="Arial" w:hAnsi="Arial" w:cs="Arial"/>
          <w:color w:val="555555"/>
          <w:sz w:val="26"/>
          <w:szCs w:val="26"/>
          <w:lang w:val="en-US"/>
        </w:rPr>
      </w:pPr>
      <w:bookmarkStart w:id="86" w:name="enum-limits"/>
      <w:bookmarkStart w:id="87" w:name="_Toc58439818"/>
      <w:bookmarkEnd w:id="86"/>
      <w:r w:rsidRPr="00DB2FF6">
        <w:rPr>
          <w:rFonts w:ascii="Arial" w:hAnsi="Arial" w:cs="Arial"/>
          <w:color w:val="555555"/>
          <w:sz w:val="26"/>
          <w:szCs w:val="26"/>
          <w:lang w:val="en-US"/>
        </w:rPr>
        <w:t>Enumeration Limitations</w:t>
      </w:r>
      <w:bookmarkEnd w:id="87"/>
    </w:p>
    <w:p w:rsidR="00DB2FF6" w:rsidRPr="00DB2FF6" w:rsidRDefault="00DB2FF6" w:rsidP="00DB2FF6">
      <w:pPr>
        <w:pStyle w:val="a3"/>
        <w:spacing w:before="0" w:beforeAutospacing="0" w:after="225"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An enumeration value cannot be an expression, even one that evaluates to a string value.</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For example, this </w:t>
      </w:r>
      <w:hyperlink r:id="rId145" w:tooltip="13.1.20 CREATE TABLE Statement" w:history="1">
        <w:r w:rsidRPr="00DB2FF6">
          <w:rPr>
            <w:rStyle w:val="HTML"/>
            <w:color w:val="000000"/>
            <w:u w:val="single"/>
            <w:bdr w:val="none" w:sz="0" w:space="0" w:color="auto" w:frame="1"/>
            <w:lang w:val="en-US"/>
          </w:rPr>
          <w:t>CREATE TABLE</w:t>
        </w:r>
      </w:hyperlink>
      <w:r w:rsidRPr="00DB2FF6">
        <w:rPr>
          <w:rFonts w:ascii="Arial" w:hAnsi="Arial" w:cs="Arial"/>
          <w:color w:val="555555"/>
          <w:sz w:val="21"/>
          <w:szCs w:val="21"/>
          <w:lang w:val="en-US"/>
        </w:rPr>
        <w:t> statement does </w:t>
      </w:r>
      <w:r w:rsidRPr="00DB2FF6">
        <w:rPr>
          <w:rStyle w:val="a6"/>
          <w:rFonts w:ascii="Arial" w:hAnsi="Arial" w:cs="Arial"/>
          <w:color w:val="000000"/>
          <w:sz w:val="21"/>
          <w:szCs w:val="21"/>
          <w:bdr w:val="none" w:sz="0" w:space="0" w:color="auto" w:frame="1"/>
          <w:lang w:val="en-US"/>
        </w:rPr>
        <w:t>not</w:t>
      </w:r>
      <w:r w:rsidRPr="00DB2FF6">
        <w:rPr>
          <w:rFonts w:ascii="Arial" w:hAnsi="Arial" w:cs="Arial"/>
          <w:color w:val="555555"/>
          <w:sz w:val="21"/>
          <w:szCs w:val="21"/>
          <w:lang w:val="en-US"/>
        </w:rPr>
        <w:t> work because the </w:t>
      </w:r>
      <w:r w:rsidRPr="00DB2FF6">
        <w:rPr>
          <w:rStyle w:val="HTML"/>
          <w:color w:val="000000"/>
          <w:bdr w:val="none" w:sz="0" w:space="0" w:color="auto" w:frame="1"/>
          <w:lang w:val="en-US"/>
        </w:rPr>
        <w:t>CONCAT</w:t>
      </w:r>
      <w:r w:rsidRPr="00DB2FF6">
        <w:rPr>
          <w:rFonts w:ascii="Arial" w:hAnsi="Arial" w:cs="Arial"/>
          <w:color w:val="555555"/>
          <w:sz w:val="21"/>
          <w:szCs w:val="21"/>
          <w:lang w:val="en-US"/>
        </w:rPr>
        <w:t> function cannot be used to construct an enumeration value:</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0077AA"/>
          <w:sz w:val="19"/>
          <w:szCs w:val="19"/>
          <w:bdr w:val="none" w:sz="0" w:space="0" w:color="auto" w:frame="1"/>
          <w:lang w:val="en-US"/>
        </w:rPr>
        <w:t>CREATE</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TABLE</w:t>
      </w:r>
      <w:r w:rsidRPr="00DB2FF6">
        <w:rPr>
          <w:rStyle w:val="HTML"/>
          <w:rFonts w:ascii="Consolas" w:hAnsi="Consolas" w:cs="Consolas"/>
          <w:color w:val="000000"/>
          <w:sz w:val="19"/>
          <w:szCs w:val="19"/>
          <w:bdr w:val="none" w:sz="0" w:space="0" w:color="auto" w:frame="1"/>
          <w:lang w:val="en-US"/>
        </w:rPr>
        <w:t xml:space="preserve"> sizes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HTML"/>
          <w:rFonts w:ascii="Consolas" w:hAnsi="Consolas" w:cs="Consolas"/>
          <w:color w:val="000000"/>
          <w:sz w:val="19"/>
          <w:szCs w:val="19"/>
          <w:bdr w:val="none" w:sz="0" w:space="0" w:color="auto" w:frame="1"/>
          <w:lang w:val="en-US"/>
        </w:rPr>
        <w:t xml:space="preserve">    </w:t>
      </w:r>
      <w:proofErr w:type="gramStart"/>
      <w:r w:rsidRPr="00DB2FF6">
        <w:rPr>
          <w:rStyle w:val="HTML"/>
          <w:rFonts w:ascii="Consolas" w:hAnsi="Consolas" w:cs="Consolas"/>
          <w:color w:val="000000"/>
          <w:sz w:val="19"/>
          <w:szCs w:val="19"/>
          <w:bdr w:val="none" w:sz="0" w:space="0" w:color="auto" w:frame="1"/>
          <w:lang w:val="en-US"/>
        </w:rPr>
        <w:t>size</w:t>
      </w:r>
      <w:proofErr w:type="gram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834689"/>
          <w:sz w:val="19"/>
          <w:szCs w:val="19"/>
          <w:bdr w:val="none" w:sz="0" w:space="0" w:color="auto" w:frame="1"/>
          <w:lang w:val="en-US"/>
        </w:rPr>
        <w:t>ENUM</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'small'</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DD4A68"/>
          <w:sz w:val="19"/>
          <w:szCs w:val="19"/>
          <w:bdr w:val="none" w:sz="0" w:space="0" w:color="auto" w:frame="1"/>
          <w:lang w:val="en-US"/>
        </w:rPr>
        <w:t>CONCAT</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'med'</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w:t>
      </w:r>
      <w:proofErr w:type="spellStart"/>
      <w:r w:rsidRPr="00DB2FF6">
        <w:rPr>
          <w:rStyle w:val="token"/>
          <w:rFonts w:ascii="Consolas" w:hAnsi="Consolas" w:cs="Consolas"/>
          <w:color w:val="669900"/>
          <w:sz w:val="19"/>
          <w:szCs w:val="19"/>
          <w:bdr w:val="none" w:sz="0" w:space="0" w:color="auto" w:frame="1"/>
          <w:lang w:val="en-US"/>
        </w:rPr>
        <w:t>ium</w:t>
      </w:r>
      <w:proofErr w:type="spellEnd"/>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'large'</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 xml:space="preserve">You also cannot employ a user variable as an enumeration value. </w:t>
      </w:r>
      <w:proofErr w:type="gramStart"/>
      <w:r w:rsidRPr="00DB2FF6">
        <w:rPr>
          <w:rFonts w:ascii="Arial" w:hAnsi="Arial" w:cs="Arial"/>
          <w:color w:val="555555"/>
          <w:sz w:val="21"/>
          <w:szCs w:val="21"/>
          <w:lang w:val="en-US"/>
        </w:rPr>
        <w:t>This pair of statements do</w:t>
      </w:r>
      <w:proofErr w:type="gramEnd"/>
      <w:r w:rsidRPr="00DB2FF6">
        <w:rPr>
          <w:rFonts w:ascii="Arial" w:hAnsi="Arial" w:cs="Arial"/>
          <w:color w:val="555555"/>
          <w:sz w:val="21"/>
          <w:szCs w:val="21"/>
          <w:lang w:val="en-US"/>
        </w:rPr>
        <w:t> </w:t>
      </w:r>
      <w:r w:rsidRPr="00DB2FF6">
        <w:rPr>
          <w:rStyle w:val="a6"/>
          <w:rFonts w:ascii="Arial" w:hAnsi="Arial" w:cs="Arial"/>
          <w:color w:val="000000"/>
          <w:sz w:val="21"/>
          <w:szCs w:val="21"/>
          <w:bdr w:val="none" w:sz="0" w:space="0" w:color="auto" w:frame="1"/>
          <w:lang w:val="en-US"/>
        </w:rPr>
        <w:t>not</w:t>
      </w:r>
      <w:r w:rsidRPr="00DB2FF6">
        <w:rPr>
          <w:rFonts w:ascii="Arial" w:hAnsi="Arial" w:cs="Arial"/>
          <w:color w:val="555555"/>
          <w:sz w:val="21"/>
          <w:szCs w:val="21"/>
          <w:lang w:val="en-US"/>
        </w:rPr>
        <w:t> work:</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0077AA"/>
          <w:sz w:val="19"/>
          <w:szCs w:val="19"/>
          <w:bdr w:val="none" w:sz="0" w:space="0" w:color="auto" w:frame="1"/>
          <w:lang w:val="en-US"/>
        </w:rPr>
        <w:t>SET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EE9900"/>
          <w:sz w:val="19"/>
          <w:szCs w:val="19"/>
          <w:bdr w:val="none" w:sz="0" w:space="0" w:color="auto" w:frame="1"/>
          <w:lang w:val="en-US"/>
        </w:rPr>
        <w:t>@</w:t>
      </w:r>
      <w:proofErr w:type="spellStart"/>
      <w:r w:rsidRPr="00DB2FF6">
        <w:rPr>
          <w:rStyle w:val="token"/>
          <w:rFonts w:ascii="Consolas" w:hAnsi="Consolas" w:cs="Consolas"/>
          <w:color w:val="EE9900"/>
          <w:sz w:val="19"/>
          <w:szCs w:val="19"/>
          <w:bdr w:val="none" w:sz="0" w:space="0" w:color="auto" w:frame="1"/>
          <w:lang w:val="en-US"/>
        </w:rPr>
        <w:t>mysize</w:t>
      </w:r>
      <w:proofErr w:type="spell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A67F5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'medium'</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0077AA"/>
          <w:sz w:val="19"/>
          <w:szCs w:val="19"/>
          <w:bdr w:val="none" w:sz="0" w:space="0" w:color="auto" w:frame="1"/>
          <w:lang w:val="en-US"/>
        </w:rPr>
        <w:t>CREATE</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TABLE</w:t>
      </w:r>
      <w:r w:rsidRPr="00DB2FF6">
        <w:rPr>
          <w:rStyle w:val="HTML"/>
          <w:rFonts w:ascii="Consolas" w:hAnsi="Consolas" w:cs="Consolas"/>
          <w:color w:val="000000"/>
          <w:sz w:val="19"/>
          <w:szCs w:val="19"/>
          <w:bdr w:val="none" w:sz="0" w:space="0" w:color="auto" w:frame="1"/>
          <w:lang w:val="en-US"/>
        </w:rPr>
        <w:t xml:space="preserve"> sizes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HTML"/>
          <w:rFonts w:ascii="Consolas" w:hAnsi="Consolas" w:cs="Consolas"/>
          <w:color w:val="000000"/>
          <w:sz w:val="19"/>
          <w:szCs w:val="19"/>
          <w:bdr w:val="none" w:sz="0" w:space="0" w:color="auto" w:frame="1"/>
          <w:lang w:val="en-US"/>
        </w:rPr>
        <w:t xml:space="preserve">    </w:t>
      </w:r>
      <w:proofErr w:type="gramStart"/>
      <w:r w:rsidRPr="00DB2FF6">
        <w:rPr>
          <w:rStyle w:val="HTML"/>
          <w:rFonts w:ascii="Consolas" w:hAnsi="Consolas" w:cs="Consolas"/>
          <w:color w:val="000000"/>
          <w:sz w:val="19"/>
          <w:szCs w:val="19"/>
          <w:bdr w:val="none" w:sz="0" w:space="0" w:color="auto" w:frame="1"/>
          <w:lang w:val="en-US"/>
        </w:rPr>
        <w:t>size</w:t>
      </w:r>
      <w:proofErr w:type="gram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834689"/>
          <w:sz w:val="19"/>
          <w:szCs w:val="19"/>
          <w:bdr w:val="none" w:sz="0" w:space="0" w:color="auto" w:frame="1"/>
          <w:lang w:val="en-US"/>
        </w:rPr>
        <w:t>ENUM</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'small'</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EE9900"/>
          <w:sz w:val="19"/>
          <w:szCs w:val="19"/>
          <w:bdr w:val="none" w:sz="0" w:space="0" w:color="auto" w:frame="1"/>
          <w:lang w:val="en-US"/>
        </w:rPr>
        <w:t>@</w:t>
      </w:r>
      <w:proofErr w:type="spellStart"/>
      <w:r w:rsidRPr="00DB2FF6">
        <w:rPr>
          <w:rStyle w:val="token"/>
          <w:rFonts w:ascii="Consolas" w:hAnsi="Consolas" w:cs="Consolas"/>
          <w:color w:val="EE9900"/>
          <w:sz w:val="19"/>
          <w:szCs w:val="19"/>
          <w:bdr w:val="none" w:sz="0" w:space="0" w:color="auto" w:frame="1"/>
          <w:lang w:val="en-US"/>
        </w:rPr>
        <w:t>mysize</w:t>
      </w:r>
      <w:proofErr w:type="spellEnd"/>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'large'</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a3"/>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We strongly recommend that you do </w:t>
      </w:r>
      <w:r w:rsidRPr="00DB2FF6">
        <w:rPr>
          <w:rStyle w:val="a6"/>
          <w:rFonts w:ascii="Arial" w:hAnsi="Arial" w:cs="Arial"/>
          <w:color w:val="000000"/>
          <w:sz w:val="21"/>
          <w:szCs w:val="21"/>
          <w:bdr w:val="none" w:sz="0" w:space="0" w:color="auto" w:frame="1"/>
          <w:lang w:val="en-US"/>
        </w:rPr>
        <w:t>not</w:t>
      </w:r>
      <w:r w:rsidRPr="00DB2FF6">
        <w:rPr>
          <w:rFonts w:ascii="Arial" w:hAnsi="Arial" w:cs="Arial"/>
          <w:color w:val="555555"/>
          <w:sz w:val="21"/>
          <w:szCs w:val="21"/>
          <w:lang w:val="en-US"/>
        </w:rPr>
        <w:t> use numbers as enumeration values, because it does not save on storage over the appropriate </w:t>
      </w:r>
      <w:hyperlink r:id="rId146" w:tooltip="11.1.2 Integer Types (Exact Value) - INTEGER, INT, SMALLINT, TINYINT, MEDIUMINT, BIGINT" w:history="1">
        <w:r w:rsidRPr="00DB2FF6">
          <w:rPr>
            <w:rStyle w:val="HTML"/>
            <w:color w:val="000000"/>
            <w:u w:val="single"/>
            <w:bdr w:val="none" w:sz="0" w:space="0" w:color="auto" w:frame="1"/>
            <w:lang w:val="en-US"/>
          </w:rPr>
          <w:t>TINYINT</w:t>
        </w:r>
      </w:hyperlink>
      <w:r w:rsidRPr="00DB2FF6">
        <w:rPr>
          <w:rFonts w:ascii="Arial" w:hAnsi="Arial" w:cs="Arial"/>
          <w:color w:val="555555"/>
          <w:sz w:val="21"/>
          <w:szCs w:val="21"/>
          <w:lang w:val="en-US"/>
        </w:rPr>
        <w:t> or </w:t>
      </w:r>
      <w:hyperlink r:id="rId147" w:tooltip="11.1.2 Integer Types (Exact Value) - INTEGER, INT, SMALLINT, TINYINT, MEDIUMINT, BIGINT" w:history="1">
        <w:r w:rsidRPr="00DB2FF6">
          <w:rPr>
            <w:rStyle w:val="HTML"/>
            <w:color w:val="000000"/>
            <w:u w:val="single"/>
            <w:bdr w:val="none" w:sz="0" w:space="0" w:color="auto" w:frame="1"/>
            <w:lang w:val="en-US"/>
          </w:rPr>
          <w:t>SMALLINT</w:t>
        </w:r>
      </w:hyperlink>
      <w:r w:rsidRPr="00DB2FF6">
        <w:rPr>
          <w:rFonts w:ascii="Arial" w:hAnsi="Arial" w:cs="Arial"/>
          <w:color w:val="555555"/>
          <w:sz w:val="21"/>
          <w:szCs w:val="21"/>
          <w:lang w:val="en-US"/>
        </w:rPr>
        <w:t> type, and it is easy to mix up the strings and the underlying number values (which might not be the same) if you quote the </w:t>
      </w:r>
      <w:r w:rsidRPr="00DB2FF6">
        <w:rPr>
          <w:rStyle w:val="HTML"/>
          <w:color w:val="000000"/>
          <w:bdr w:val="none" w:sz="0" w:space="0" w:color="auto" w:frame="1"/>
          <w:lang w:val="en-US"/>
        </w:rPr>
        <w:t>ENUM</w:t>
      </w:r>
      <w:r w:rsidRPr="00DB2FF6">
        <w:rPr>
          <w:rFonts w:ascii="Arial" w:hAnsi="Arial" w:cs="Arial"/>
          <w:color w:val="555555"/>
          <w:sz w:val="21"/>
          <w:szCs w:val="21"/>
          <w:lang w:val="en-US"/>
        </w:rPr>
        <w:t> values incorrectly. If you do use a number as an enumeration value, always enclose it in quotation marks. If the quotation marks are omitted, the number is regarded as an index. See </w:t>
      </w:r>
      <w:hyperlink r:id="rId148" w:anchor="enum-literals" w:tooltip="Handling of Enumeration Literals" w:history="1">
        <w:r w:rsidRPr="00DB2FF6">
          <w:rPr>
            <w:rStyle w:val="a4"/>
            <w:rFonts w:ascii="Arial" w:hAnsi="Arial" w:cs="Arial"/>
            <w:color w:val="0074A3"/>
            <w:sz w:val="21"/>
            <w:szCs w:val="21"/>
            <w:u w:val="none"/>
            <w:lang w:val="en-US"/>
          </w:rPr>
          <w:t>Handling of Enumeration Literals</w:t>
        </w:r>
      </w:hyperlink>
      <w:r w:rsidRPr="00DB2FF6">
        <w:rPr>
          <w:rFonts w:ascii="Arial" w:hAnsi="Arial" w:cs="Arial"/>
          <w:color w:val="555555"/>
          <w:sz w:val="21"/>
          <w:szCs w:val="21"/>
          <w:lang w:val="en-US"/>
        </w:rPr>
        <w:t> to see how even a quoted number could be mistakenly used as a numeric index value.</w:t>
      </w:r>
    </w:p>
    <w:p w:rsidR="00DB2FF6" w:rsidRPr="00DB2FF6" w:rsidRDefault="00DB2FF6" w:rsidP="00DB2FF6">
      <w:pPr>
        <w:pStyle w:val="a3"/>
        <w:spacing w:before="0" w:beforeAutospacing="0" w:after="225"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 xml:space="preserve">Duplicate values in the definition cause a </w:t>
      </w:r>
      <w:proofErr w:type="gramStart"/>
      <w:r w:rsidRPr="00DB2FF6">
        <w:rPr>
          <w:rFonts w:ascii="Arial" w:hAnsi="Arial" w:cs="Arial"/>
          <w:color w:val="555555"/>
          <w:sz w:val="21"/>
          <w:szCs w:val="21"/>
          <w:lang w:val="en-US"/>
        </w:rPr>
        <w:t>warning,</w:t>
      </w:r>
      <w:proofErr w:type="gramEnd"/>
      <w:r w:rsidRPr="00DB2FF6">
        <w:rPr>
          <w:rFonts w:ascii="Arial" w:hAnsi="Arial" w:cs="Arial"/>
          <w:color w:val="555555"/>
          <w:sz w:val="21"/>
          <w:szCs w:val="21"/>
          <w:lang w:val="en-US"/>
        </w:rPr>
        <w:t xml:space="preserve"> or an error if strict SQL mode is enabled.</w:t>
      </w:r>
    </w:p>
    <w:p w:rsidR="00DB2FF6" w:rsidRPr="00DB2FF6" w:rsidRDefault="00DB2FF6" w:rsidP="00DB2FF6">
      <w:pPr>
        <w:pStyle w:val="3"/>
        <w:spacing w:before="120" w:beforeAutospacing="0" w:after="225" w:afterAutospacing="0"/>
        <w:textAlignment w:val="baseline"/>
        <w:rPr>
          <w:rFonts w:ascii="Arial" w:hAnsi="Arial" w:cs="Arial"/>
          <w:b w:val="0"/>
          <w:bCs w:val="0"/>
          <w:color w:val="555555"/>
          <w:sz w:val="34"/>
          <w:szCs w:val="34"/>
          <w:lang w:val="en-US"/>
        </w:rPr>
      </w:pPr>
      <w:bookmarkStart w:id="88" w:name="_Toc58439819"/>
      <w:r w:rsidRPr="00DB2FF6">
        <w:rPr>
          <w:rFonts w:ascii="Arial" w:hAnsi="Arial" w:cs="Arial"/>
          <w:b w:val="0"/>
          <w:bCs w:val="0"/>
          <w:color w:val="555555"/>
          <w:sz w:val="34"/>
          <w:szCs w:val="34"/>
          <w:lang w:val="en-US"/>
        </w:rPr>
        <w:t>The SET Type</w:t>
      </w:r>
      <w:bookmarkEnd w:id="88"/>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89" w:name="idm46251798626224"/>
      <w:bookmarkStart w:id="90" w:name="idm46251798625152"/>
      <w:bookmarkEnd w:id="89"/>
      <w:bookmarkEnd w:id="90"/>
      <w:r w:rsidRPr="00DB2FF6">
        <w:rPr>
          <w:rFonts w:ascii="Arial" w:hAnsi="Arial" w:cs="Arial"/>
          <w:color w:val="555555"/>
          <w:sz w:val="21"/>
          <w:szCs w:val="21"/>
          <w:lang w:val="en-US"/>
        </w:rPr>
        <w:t>A </w:t>
      </w:r>
      <w:r w:rsidRPr="00DB2FF6">
        <w:rPr>
          <w:rStyle w:val="HTML"/>
          <w:color w:val="000000"/>
          <w:bdr w:val="none" w:sz="0" w:space="0" w:color="auto" w:frame="1"/>
          <w:lang w:val="en-US"/>
        </w:rPr>
        <w:t>SET</w:t>
      </w:r>
      <w:r w:rsidRPr="00DB2FF6">
        <w:rPr>
          <w:rFonts w:ascii="Arial" w:hAnsi="Arial" w:cs="Arial"/>
          <w:color w:val="555555"/>
          <w:sz w:val="21"/>
          <w:szCs w:val="21"/>
          <w:lang w:val="en-US"/>
        </w:rPr>
        <w:t> is a string object that can have zero or more values, each of which must be chosen from a list of permitted values specified when the table is created. </w:t>
      </w:r>
      <w:r w:rsidRPr="00DB2FF6">
        <w:rPr>
          <w:rStyle w:val="HTML"/>
          <w:color w:val="000000"/>
          <w:bdr w:val="none" w:sz="0" w:space="0" w:color="auto" w:frame="1"/>
          <w:lang w:val="en-US"/>
        </w:rPr>
        <w:t>SET</w:t>
      </w:r>
      <w:r w:rsidRPr="00DB2FF6">
        <w:rPr>
          <w:rFonts w:ascii="Arial" w:hAnsi="Arial" w:cs="Arial"/>
          <w:color w:val="555555"/>
          <w:sz w:val="21"/>
          <w:szCs w:val="21"/>
          <w:lang w:val="en-US"/>
        </w:rPr>
        <w:t> column values that consist of multiple set members are specified with members separated by commas (</w:t>
      </w:r>
      <w:r w:rsidRPr="00DB2FF6">
        <w:rPr>
          <w:rStyle w:val="HTML"/>
          <w:color w:val="000000"/>
          <w:bdr w:val="none" w:sz="0" w:space="0" w:color="auto" w:frame="1"/>
          <w:lang w:val="en-US"/>
        </w:rPr>
        <w:t>,</w:t>
      </w:r>
      <w:r w:rsidRPr="00DB2FF6">
        <w:rPr>
          <w:rFonts w:ascii="Arial" w:hAnsi="Arial" w:cs="Arial"/>
          <w:color w:val="555555"/>
          <w:sz w:val="21"/>
          <w:szCs w:val="21"/>
          <w:lang w:val="en-US"/>
        </w:rPr>
        <w:t>). A consequence of this is that </w:t>
      </w:r>
      <w:r w:rsidRPr="00DB2FF6">
        <w:rPr>
          <w:rStyle w:val="HTML"/>
          <w:color w:val="000000"/>
          <w:bdr w:val="none" w:sz="0" w:space="0" w:color="auto" w:frame="1"/>
          <w:lang w:val="en-US"/>
        </w:rPr>
        <w:t>SET</w:t>
      </w:r>
      <w:r w:rsidRPr="00DB2FF6">
        <w:rPr>
          <w:rFonts w:ascii="Arial" w:hAnsi="Arial" w:cs="Arial"/>
          <w:color w:val="555555"/>
          <w:sz w:val="21"/>
          <w:szCs w:val="21"/>
          <w:lang w:val="en-US"/>
        </w:rPr>
        <w:t> member values should not themselves contain commas.</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For example, a column specified as </w:t>
      </w:r>
      <w:proofErr w:type="gramStart"/>
      <w:r w:rsidRPr="00DB2FF6">
        <w:rPr>
          <w:rStyle w:val="HTML"/>
          <w:color w:val="000000"/>
          <w:bdr w:val="none" w:sz="0" w:space="0" w:color="auto" w:frame="1"/>
          <w:lang w:val="en-US"/>
        </w:rPr>
        <w:t>SET(</w:t>
      </w:r>
      <w:proofErr w:type="gramEnd"/>
      <w:r w:rsidRPr="00DB2FF6">
        <w:rPr>
          <w:rStyle w:val="HTML"/>
          <w:color w:val="000000"/>
          <w:bdr w:val="none" w:sz="0" w:space="0" w:color="auto" w:frame="1"/>
          <w:lang w:val="en-US"/>
        </w:rPr>
        <w:t>'one', 'two') NOT NULL</w:t>
      </w:r>
      <w:r w:rsidRPr="00DB2FF6">
        <w:rPr>
          <w:rFonts w:ascii="Arial" w:hAnsi="Arial" w:cs="Arial"/>
          <w:color w:val="555555"/>
          <w:sz w:val="21"/>
          <w:szCs w:val="21"/>
          <w:lang w:val="en-US"/>
        </w:rPr>
        <w:t> can have any of these values:</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DB2FF6">
        <w:rPr>
          <w:rStyle w:val="HTML"/>
          <w:rFonts w:ascii="Consolas" w:hAnsi="Consolas" w:cs="Consolas"/>
          <w:color w:val="000000"/>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DB2FF6">
        <w:rPr>
          <w:rStyle w:val="HTML"/>
          <w:rFonts w:ascii="Consolas" w:hAnsi="Consolas" w:cs="Consolas"/>
          <w:color w:val="000000"/>
          <w:sz w:val="19"/>
          <w:szCs w:val="19"/>
          <w:bdr w:val="none" w:sz="0" w:space="0" w:color="auto" w:frame="1"/>
          <w:lang w:val="en-US"/>
        </w:rPr>
        <w:t>'</w:t>
      </w:r>
      <w:proofErr w:type="gramStart"/>
      <w:r w:rsidRPr="00DB2FF6">
        <w:rPr>
          <w:rStyle w:val="HTML"/>
          <w:rFonts w:ascii="Consolas" w:hAnsi="Consolas" w:cs="Consolas"/>
          <w:color w:val="000000"/>
          <w:sz w:val="19"/>
          <w:szCs w:val="19"/>
          <w:bdr w:val="none" w:sz="0" w:space="0" w:color="auto" w:frame="1"/>
          <w:lang w:val="en-US"/>
        </w:rPr>
        <w:t>one</w:t>
      </w:r>
      <w:proofErr w:type="gramEnd"/>
      <w:r w:rsidRPr="00DB2FF6">
        <w:rPr>
          <w:rStyle w:val="HTML"/>
          <w:rFonts w:ascii="Consolas" w:hAnsi="Consolas" w:cs="Consolas"/>
          <w:color w:val="000000"/>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DB2FF6">
        <w:rPr>
          <w:rStyle w:val="HTML"/>
          <w:rFonts w:ascii="Consolas" w:hAnsi="Consolas" w:cs="Consolas"/>
          <w:color w:val="000000"/>
          <w:sz w:val="19"/>
          <w:szCs w:val="19"/>
          <w:bdr w:val="none" w:sz="0" w:space="0" w:color="auto" w:frame="1"/>
          <w:lang w:val="en-US"/>
        </w:rPr>
        <w:t>'</w:t>
      </w:r>
      <w:proofErr w:type="gramStart"/>
      <w:r w:rsidRPr="00DB2FF6">
        <w:rPr>
          <w:rStyle w:val="HTML"/>
          <w:rFonts w:ascii="Consolas" w:hAnsi="Consolas" w:cs="Consolas"/>
          <w:color w:val="000000"/>
          <w:sz w:val="19"/>
          <w:szCs w:val="19"/>
          <w:bdr w:val="none" w:sz="0" w:space="0" w:color="auto" w:frame="1"/>
          <w:lang w:val="en-US"/>
        </w:rPr>
        <w:t>two</w:t>
      </w:r>
      <w:proofErr w:type="gramEnd"/>
      <w:r w:rsidRPr="00DB2FF6">
        <w:rPr>
          <w:rStyle w:val="HTML"/>
          <w:rFonts w:ascii="Consolas" w:hAnsi="Consolas" w:cs="Consolas"/>
          <w:color w:val="000000"/>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B2FF6">
        <w:rPr>
          <w:rStyle w:val="HTML"/>
          <w:rFonts w:ascii="Consolas" w:hAnsi="Consolas" w:cs="Consolas"/>
          <w:color w:val="000000"/>
          <w:sz w:val="19"/>
          <w:szCs w:val="19"/>
          <w:bdr w:val="none" w:sz="0" w:space="0" w:color="auto" w:frame="1"/>
          <w:lang w:val="en-US"/>
        </w:rPr>
        <w:lastRenderedPageBreak/>
        <w:t>'</w:t>
      </w:r>
      <w:proofErr w:type="spellStart"/>
      <w:proofErr w:type="gramStart"/>
      <w:r w:rsidRPr="00DB2FF6">
        <w:rPr>
          <w:rStyle w:val="HTML"/>
          <w:rFonts w:ascii="Consolas" w:hAnsi="Consolas" w:cs="Consolas"/>
          <w:color w:val="000000"/>
          <w:sz w:val="19"/>
          <w:szCs w:val="19"/>
          <w:bdr w:val="none" w:sz="0" w:space="0" w:color="auto" w:frame="1"/>
          <w:lang w:val="en-US"/>
        </w:rPr>
        <w:t>one</w:t>
      </w:r>
      <w:r w:rsidRPr="00DB2FF6">
        <w:rPr>
          <w:rStyle w:val="token"/>
          <w:rFonts w:ascii="Consolas" w:hAnsi="Consolas" w:cs="Consolas"/>
          <w:color w:val="999999"/>
          <w:sz w:val="19"/>
          <w:szCs w:val="19"/>
          <w:bdr w:val="none" w:sz="0" w:space="0" w:color="auto" w:frame="1"/>
          <w:lang w:val="en-US"/>
        </w:rPr>
        <w:t>,</w:t>
      </w:r>
      <w:proofErr w:type="gramEnd"/>
      <w:r w:rsidRPr="00DB2FF6">
        <w:rPr>
          <w:rStyle w:val="HTML"/>
          <w:rFonts w:ascii="Consolas" w:hAnsi="Consolas" w:cs="Consolas"/>
          <w:color w:val="000000"/>
          <w:sz w:val="19"/>
          <w:szCs w:val="19"/>
          <w:bdr w:val="none" w:sz="0" w:space="0" w:color="auto" w:frame="1"/>
          <w:lang w:val="en-US"/>
        </w:rPr>
        <w:t>two</w:t>
      </w:r>
      <w:proofErr w:type="spellEnd"/>
      <w:r w:rsidRPr="00DB2FF6">
        <w:rPr>
          <w:rStyle w:val="HTML"/>
          <w:rFonts w:ascii="Consolas" w:hAnsi="Consolas" w:cs="Consolas"/>
          <w:color w:val="000000"/>
          <w:sz w:val="19"/>
          <w:szCs w:val="19"/>
          <w:bdr w:val="none" w:sz="0" w:space="0" w:color="auto" w:frame="1"/>
          <w:lang w:val="en-US"/>
        </w:rPr>
        <w:t>'</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A </w:t>
      </w:r>
      <w:hyperlink r:id="rId149" w:tooltip="11.3.6 The SET Type" w:history="1">
        <w:r w:rsidRPr="00DB2FF6">
          <w:rPr>
            <w:rStyle w:val="HTML"/>
            <w:color w:val="000000"/>
            <w:u w:val="single"/>
            <w:bdr w:val="none" w:sz="0" w:space="0" w:color="auto" w:frame="1"/>
            <w:lang w:val="en-US"/>
          </w:rPr>
          <w:t>SET</w:t>
        </w:r>
      </w:hyperlink>
      <w:r w:rsidRPr="00DB2FF6">
        <w:rPr>
          <w:rFonts w:ascii="Arial" w:hAnsi="Arial" w:cs="Arial"/>
          <w:color w:val="555555"/>
          <w:sz w:val="21"/>
          <w:szCs w:val="21"/>
          <w:lang w:val="en-US"/>
        </w:rPr>
        <w:t> column can have a maximum of 64 distinct members.</w:t>
      </w:r>
    </w:p>
    <w:p w:rsidR="00DB2FF6" w:rsidRPr="00DB2FF6" w:rsidRDefault="00DB2FF6" w:rsidP="00DB2FF6">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 xml:space="preserve">Duplicate values in the definition cause a </w:t>
      </w:r>
      <w:proofErr w:type="gramStart"/>
      <w:r w:rsidRPr="00DB2FF6">
        <w:rPr>
          <w:rFonts w:ascii="Arial" w:hAnsi="Arial" w:cs="Arial"/>
          <w:color w:val="555555"/>
          <w:sz w:val="21"/>
          <w:szCs w:val="21"/>
          <w:lang w:val="en-US"/>
        </w:rPr>
        <w:t>warning,</w:t>
      </w:r>
      <w:proofErr w:type="gramEnd"/>
      <w:r w:rsidRPr="00DB2FF6">
        <w:rPr>
          <w:rFonts w:ascii="Arial" w:hAnsi="Arial" w:cs="Arial"/>
          <w:color w:val="555555"/>
          <w:sz w:val="21"/>
          <w:szCs w:val="21"/>
          <w:lang w:val="en-US"/>
        </w:rPr>
        <w:t xml:space="preserve"> or an error if strict SQL mode is enabled.</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91" w:name="idm46251798615872"/>
      <w:bookmarkEnd w:id="91"/>
      <w:r w:rsidRPr="00DB2FF6">
        <w:rPr>
          <w:rFonts w:ascii="Arial" w:hAnsi="Arial" w:cs="Arial"/>
          <w:color w:val="555555"/>
          <w:sz w:val="21"/>
          <w:szCs w:val="21"/>
          <w:lang w:val="en-US"/>
        </w:rPr>
        <w:t>Trailing spaces are automatically deleted from </w:t>
      </w:r>
      <w:r w:rsidRPr="00DB2FF6">
        <w:rPr>
          <w:rStyle w:val="HTML"/>
          <w:color w:val="000000"/>
          <w:bdr w:val="none" w:sz="0" w:space="0" w:color="auto" w:frame="1"/>
          <w:lang w:val="en-US"/>
        </w:rPr>
        <w:t>SET</w:t>
      </w:r>
      <w:r w:rsidRPr="00DB2FF6">
        <w:rPr>
          <w:rFonts w:ascii="Arial" w:hAnsi="Arial" w:cs="Arial"/>
          <w:color w:val="555555"/>
          <w:sz w:val="21"/>
          <w:szCs w:val="21"/>
          <w:lang w:val="en-US"/>
        </w:rPr>
        <w:t> member values in the table definition when a table is created.</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See </w:t>
      </w:r>
      <w:hyperlink r:id="rId150" w:anchor="data-types-storage-reqs-strings" w:tooltip="String Type Storage Requirements" w:history="1">
        <w:r w:rsidRPr="00DB2FF6">
          <w:rPr>
            <w:rStyle w:val="a4"/>
            <w:rFonts w:ascii="Arial" w:hAnsi="Arial" w:cs="Arial"/>
            <w:color w:val="0074A3"/>
            <w:sz w:val="21"/>
            <w:szCs w:val="21"/>
            <w:lang w:val="en-US"/>
          </w:rPr>
          <w:t>String Type Storage Requirements</w:t>
        </w:r>
      </w:hyperlink>
      <w:r w:rsidRPr="00DB2FF6">
        <w:rPr>
          <w:rFonts w:ascii="Arial" w:hAnsi="Arial" w:cs="Arial"/>
          <w:color w:val="555555"/>
          <w:sz w:val="21"/>
          <w:szCs w:val="21"/>
          <w:lang w:val="en-US"/>
        </w:rPr>
        <w:t> for storage requirements for the </w:t>
      </w:r>
      <w:hyperlink r:id="rId151" w:tooltip="11.3.6 The SET Type" w:history="1">
        <w:r w:rsidRPr="00DB2FF6">
          <w:rPr>
            <w:rStyle w:val="HTML"/>
            <w:color w:val="000000"/>
            <w:u w:val="single"/>
            <w:bdr w:val="none" w:sz="0" w:space="0" w:color="auto" w:frame="1"/>
            <w:lang w:val="en-US"/>
          </w:rPr>
          <w:t>SET</w:t>
        </w:r>
      </w:hyperlink>
      <w:r w:rsidRPr="00DB2FF6">
        <w:rPr>
          <w:rFonts w:ascii="Arial" w:hAnsi="Arial" w:cs="Arial"/>
          <w:color w:val="555555"/>
          <w:sz w:val="21"/>
          <w:szCs w:val="21"/>
          <w:lang w:val="en-US"/>
        </w:rPr>
        <w:t> type.</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See </w:t>
      </w:r>
      <w:hyperlink r:id="rId152" w:tooltip="11.3.1 String Data Type Syntax" w:history="1">
        <w:r w:rsidRPr="00DB2FF6">
          <w:rPr>
            <w:rStyle w:val="a4"/>
            <w:rFonts w:ascii="Arial" w:hAnsi="Arial" w:cs="Arial"/>
            <w:color w:val="0074A3"/>
            <w:sz w:val="21"/>
            <w:szCs w:val="21"/>
            <w:lang w:val="en-US"/>
          </w:rPr>
          <w:t>Section 11.3.1, “String Data Type Syntax”</w:t>
        </w:r>
      </w:hyperlink>
      <w:r w:rsidRPr="00DB2FF6">
        <w:rPr>
          <w:rFonts w:ascii="Arial" w:hAnsi="Arial" w:cs="Arial"/>
          <w:color w:val="555555"/>
          <w:sz w:val="21"/>
          <w:szCs w:val="21"/>
          <w:lang w:val="en-US"/>
        </w:rPr>
        <w:t> for </w:t>
      </w:r>
      <w:hyperlink r:id="rId153" w:tooltip="11.3.6 The SET Type" w:history="1">
        <w:r w:rsidRPr="00DB2FF6">
          <w:rPr>
            <w:rStyle w:val="HTML"/>
            <w:color w:val="000000"/>
            <w:u w:val="single"/>
            <w:bdr w:val="none" w:sz="0" w:space="0" w:color="auto" w:frame="1"/>
            <w:lang w:val="en-US"/>
          </w:rPr>
          <w:t>SET</w:t>
        </w:r>
      </w:hyperlink>
      <w:r w:rsidRPr="00DB2FF6">
        <w:rPr>
          <w:rFonts w:ascii="Arial" w:hAnsi="Arial" w:cs="Arial"/>
          <w:color w:val="555555"/>
          <w:sz w:val="21"/>
          <w:szCs w:val="21"/>
          <w:lang w:val="en-US"/>
        </w:rPr>
        <w:t> type syntax and length limits.</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When retrieved, values stored in a </w:t>
      </w:r>
      <w:r w:rsidRPr="00DB2FF6">
        <w:rPr>
          <w:rStyle w:val="HTML"/>
          <w:color w:val="000000"/>
          <w:bdr w:val="none" w:sz="0" w:space="0" w:color="auto" w:frame="1"/>
          <w:lang w:val="en-US"/>
        </w:rPr>
        <w:t>SET</w:t>
      </w:r>
      <w:r w:rsidRPr="00DB2FF6">
        <w:rPr>
          <w:rFonts w:ascii="Arial" w:hAnsi="Arial" w:cs="Arial"/>
          <w:color w:val="555555"/>
          <w:sz w:val="21"/>
          <w:szCs w:val="21"/>
          <w:lang w:val="en-US"/>
        </w:rPr>
        <w:t xml:space="preserve"> column are displayed using the </w:t>
      </w:r>
      <w:proofErr w:type="spellStart"/>
      <w:r w:rsidRPr="00DB2FF6">
        <w:rPr>
          <w:rFonts w:ascii="Arial" w:hAnsi="Arial" w:cs="Arial"/>
          <w:color w:val="555555"/>
          <w:sz w:val="21"/>
          <w:szCs w:val="21"/>
          <w:lang w:val="en-US"/>
        </w:rPr>
        <w:t>lettercase</w:t>
      </w:r>
      <w:proofErr w:type="spellEnd"/>
      <w:r w:rsidRPr="00DB2FF6">
        <w:rPr>
          <w:rFonts w:ascii="Arial" w:hAnsi="Arial" w:cs="Arial"/>
          <w:color w:val="555555"/>
          <w:sz w:val="21"/>
          <w:szCs w:val="21"/>
          <w:lang w:val="en-US"/>
        </w:rPr>
        <w:t xml:space="preserve"> that was used in the column definition. Note that </w:t>
      </w:r>
      <w:r w:rsidRPr="00DB2FF6">
        <w:rPr>
          <w:rStyle w:val="HTML"/>
          <w:color w:val="000000"/>
          <w:bdr w:val="none" w:sz="0" w:space="0" w:color="auto" w:frame="1"/>
          <w:lang w:val="en-US"/>
        </w:rPr>
        <w:t>SET</w:t>
      </w:r>
      <w:r w:rsidRPr="00DB2FF6">
        <w:rPr>
          <w:rFonts w:ascii="Arial" w:hAnsi="Arial" w:cs="Arial"/>
          <w:color w:val="555555"/>
          <w:sz w:val="21"/>
          <w:szCs w:val="21"/>
          <w:lang w:val="en-US"/>
        </w:rPr>
        <w:t xml:space="preserve"> columns can be assigned a character set and collation. For binary or case-sensitive collations, </w:t>
      </w:r>
      <w:proofErr w:type="spellStart"/>
      <w:r w:rsidRPr="00DB2FF6">
        <w:rPr>
          <w:rFonts w:ascii="Arial" w:hAnsi="Arial" w:cs="Arial"/>
          <w:color w:val="555555"/>
          <w:sz w:val="21"/>
          <w:szCs w:val="21"/>
          <w:lang w:val="en-US"/>
        </w:rPr>
        <w:t>lettercase</w:t>
      </w:r>
      <w:proofErr w:type="spellEnd"/>
      <w:r w:rsidRPr="00DB2FF6">
        <w:rPr>
          <w:rFonts w:ascii="Arial" w:hAnsi="Arial" w:cs="Arial"/>
          <w:color w:val="555555"/>
          <w:sz w:val="21"/>
          <w:szCs w:val="21"/>
          <w:lang w:val="en-US"/>
        </w:rPr>
        <w:t xml:space="preserve"> is taken into account when assigning values to the column.</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MySQL stores </w:t>
      </w:r>
      <w:r w:rsidRPr="00DB2FF6">
        <w:rPr>
          <w:rStyle w:val="HTML"/>
          <w:color w:val="000000"/>
          <w:bdr w:val="none" w:sz="0" w:space="0" w:color="auto" w:frame="1"/>
          <w:lang w:val="en-US"/>
        </w:rPr>
        <w:t>SET</w:t>
      </w:r>
      <w:r w:rsidRPr="00DB2FF6">
        <w:rPr>
          <w:rFonts w:ascii="Arial" w:hAnsi="Arial" w:cs="Arial"/>
          <w:color w:val="555555"/>
          <w:sz w:val="21"/>
          <w:szCs w:val="21"/>
          <w:lang w:val="en-US"/>
        </w:rPr>
        <w:t> values numerically, with the low-order bit of the stored value corresponding to the first set member. If you retrieve a </w:t>
      </w:r>
      <w:r w:rsidRPr="00DB2FF6">
        <w:rPr>
          <w:rStyle w:val="HTML"/>
          <w:color w:val="000000"/>
          <w:bdr w:val="none" w:sz="0" w:space="0" w:color="auto" w:frame="1"/>
          <w:lang w:val="en-US"/>
        </w:rPr>
        <w:t>SET</w:t>
      </w:r>
      <w:r w:rsidRPr="00DB2FF6">
        <w:rPr>
          <w:rFonts w:ascii="Arial" w:hAnsi="Arial" w:cs="Arial"/>
          <w:color w:val="555555"/>
          <w:sz w:val="21"/>
          <w:szCs w:val="21"/>
          <w:lang w:val="en-US"/>
        </w:rPr>
        <w:t> value in a numeric context, the value retrieved has bits set corresponding to the set members that make up the column value. For example, you can retrieve numeric values from a </w:t>
      </w:r>
      <w:r w:rsidRPr="00DB2FF6">
        <w:rPr>
          <w:rStyle w:val="HTML"/>
          <w:color w:val="000000"/>
          <w:bdr w:val="none" w:sz="0" w:space="0" w:color="auto" w:frame="1"/>
          <w:lang w:val="en-US"/>
        </w:rPr>
        <w:t>SET</w:t>
      </w:r>
      <w:r w:rsidRPr="00DB2FF6">
        <w:rPr>
          <w:rFonts w:ascii="Arial" w:hAnsi="Arial" w:cs="Arial"/>
          <w:color w:val="555555"/>
          <w:sz w:val="21"/>
          <w:szCs w:val="21"/>
          <w:lang w:val="en-US"/>
        </w:rPr>
        <w:t> column like this:</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SELECT</w:t>
      </w:r>
      <w:r w:rsidRPr="00DB2FF6">
        <w:rPr>
          <w:rStyle w:val="HTML"/>
          <w:rFonts w:ascii="Consolas" w:hAnsi="Consolas" w:cs="Consolas"/>
          <w:color w:val="000000"/>
          <w:sz w:val="19"/>
          <w:szCs w:val="19"/>
          <w:bdr w:val="none" w:sz="0" w:space="0" w:color="auto" w:frame="1"/>
          <w:lang w:val="en-US"/>
        </w:rPr>
        <w:t xml:space="preserve"> </w:t>
      </w:r>
      <w:r w:rsidRPr="00DB2FF6">
        <w:rPr>
          <w:rStyle w:val="a6"/>
          <w:rFonts w:ascii="Consolas" w:hAnsi="Consolas" w:cs="Consolas"/>
          <w:color w:val="000000"/>
          <w:sz w:val="19"/>
          <w:szCs w:val="19"/>
          <w:bdr w:val="none" w:sz="0" w:space="0" w:color="auto" w:frame="1"/>
          <w:lang w:val="en-US"/>
        </w:rPr>
        <w:t>set_col</w:t>
      </w:r>
      <w:r w:rsidRPr="00DB2FF6">
        <w:rPr>
          <w:rStyle w:val="token"/>
          <w:rFonts w:ascii="Consolas" w:hAnsi="Consolas" w:cs="Consolas"/>
          <w:color w:val="A67F59"/>
          <w:sz w:val="19"/>
          <w:szCs w:val="19"/>
          <w:bdr w:val="none" w:sz="0" w:space="0" w:color="auto" w:frame="1"/>
          <w:lang w:val="en-US"/>
        </w:rPr>
        <w:t>+</w:t>
      </w:r>
      <w:r w:rsidRPr="00DB2FF6">
        <w:rPr>
          <w:rStyle w:val="token"/>
          <w:rFonts w:ascii="Consolas" w:hAnsi="Consolas" w:cs="Consolas"/>
          <w:color w:val="990055"/>
          <w:sz w:val="19"/>
          <w:szCs w:val="19"/>
          <w:bdr w:val="none" w:sz="0" w:space="0" w:color="auto" w:frame="1"/>
          <w:lang w:val="en-US"/>
        </w:rPr>
        <w:t>0</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FROM</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a6"/>
          <w:rFonts w:ascii="Consolas" w:hAnsi="Consolas" w:cs="Consolas"/>
          <w:color w:val="000000"/>
          <w:sz w:val="19"/>
          <w:szCs w:val="19"/>
          <w:bdr w:val="none" w:sz="0" w:space="0" w:color="auto" w:frame="1"/>
          <w:lang w:val="en-US"/>
        </w:rPr>
        <w:t>tbl_name</w:t>
      </w:r>
      <w:proofErr w:type="spellEnd"/>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If a number is stored into a </w:t>
      </w:r>
      <w:r w:rsidRPr="00DB2FF6">
        <w:rPr>
          <w:rStyle w:val="HTML"/>
          <w:color w:val="000000"/>
          <w:bdr w:val="none" w:sz="0" w:space="0" w:color="auto" w:frame="1"/>
          <w:lang w:val="en-US"/>
        </w:rPr>
        <w:t>SET</w:t>
      </w:r>
      <w:r w:rsidRPr="00DB2FF6">
        <w:rPr>
          <w:rFonts w:ascii="Arial" w:hAnsi="Arial" w:cs="Arial"/>
          <w:color w:val="555555"/>
          <w:sz w:val="21"/>
          <w:szCs w:val="21"/>
          <w:lang w:val="en-US"/>
        </w:rPr>
        <w:t> column, the bits that are set in the binary representation of the number determine the set members in the column value. For a column specified as </w:t>
      </w:r>
      <w:proofErr w:type="gramStart"/>
      <w:r w:rsidRPr="00DB2FF6">
        <w:rPr>
          <w:rStyle w:val="HTML"/>
          <w:color w:val="000000"/>
          <w:bdr w:val="none" w:sz="0" w:space="0" w:color="auto" w:frame="1"/>
          <w:lang w:val="en-US"/>
        </w:rPr>
        <w:t>SET(</w:t>
      </w:r>
      <w:proofErr w:type="gramEnd"/>
      <w:r w:rsidRPr="00DB2FF6">
        <w:rPr>
          <w:rStyle w:val="HTML"/>
          <w:color w:val="000000"/>
          <w:bdr w:val="none" w:sz="0" w:space="0" w:color="auto" w:frame="1"/>
          <w:lang w:val="en-US"/>
        </w:rPr>
        <w:t>'</w:t>
      </w:r>
      <w:proofErr w:type="spellStart"/>
      <w:r w:rsidRPr="00DB2FF6">
        <w:rPr>
          <w:rStyle w:val="HTML"/>
          <w:color w:val="000000"/>
          <w:bdr w:val="none" w:sz="0" w:space="0" w:color="auto" w:frame="1"/>
          <w:lang w:val="en-US"/>
        </w:rPr>
        <w:t>a','b','c','d</w:t>
      </w:r>
      <w:proofErr w:type="spellEnd"/>
      <w:r w:rsidRPr="00DB2FF6">
        <w:rPr>
          <w:rStyle w:val="HTML"/>
          <w:color w:val="000000"/>
          <w:bdr w:val="none" w:sz="0" w:space="0" w:color="auto" w:frame="1"/>
          <w:lang w:val="en-US"/>
        </w:rPr>
        <w:t>')</w:t>
      </w:r>
      <w:r w:rsidRPr="00DB2FF6">
        <w:rPr>
          <w:rFonts w:ascii="Arial" w:hAnsi="Arial" w:cs="Arial"/>
          <w:color w:val="555555"/>
          <w:sz w:val="21"/>
          <w:szCs w:val="21"/>
          <w:lang w:val="en-US"/>
        </w:rPr>
        <w:t>, the members have the following decimal and binary values.</w:t>
      </w:r>
    </w:p>
    <w:tbl>
      <w:tblPr>
        <w:tblW w:w="0" w:type="auto"/>
        <w:tblCellMar>
          <w:left w:w="0" w:type="dxa"/>
          <w:right w:w="0" w:type="dxa"/>
        </w:tblCellMar>
        <w:tblLook w:val="04A0" w:firstRow="1" w:lastRow="0" w:firstColumn="1" w:lastColumn="0" w:noHBand="0" w:noVBand="1"/>
        <w:tblDescription w:val="Decimal and binary values for members of a column specified as SET('a','b','c','d')."/>
      </w:tblPr>
      <w:tblGrid>
        <w:gridCol w:w="1251"/>
        <w:gridCol w:w="1339"/>
        <w:gridCol w:w="1196"/>
      </w:tblGrid>
      <w:tr w:rsidR="00DB2FF6" w:rsidTr="00DB2FF6">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DB2FF6" w:rsidRDefault="00DB2FF6" w:rsidP="00FE7803">
            <w:pPr>
              <w:spacing w:after="0"/>
              <w:rPr>
                <w:b/>
                <w:bCs/>
                <w:sz w:val="21"/>
                <w:szCs w:val="21"/>
              </w:rPr>
            </w:pPr>
            <w:r>
              <w:rPr>
                <w:rStyle w:val="HTML"/>
                <w:rFonts w:eastAsiaTheme="minorHAnsi"/>
                <w:color w:val="000000"/>
                <w:bdr w:val="none" w:sz="0" w:space="0" w:color="auto" w:frame="1"/>
              </w:rPr>
              <w:t>SET</w:t>
            </w:r>
            <w:r>
              <w:rPr>
                <w:b/>
                <w:bCs/>
                <w:sz w:val="21"/>
                <w:szCs w:val="21"/>
              </w:rPr>
              <w:t> </w:t>
            </w:r>
            <w:proofErr w:type="spellStart"/>
            <w:r>
              <w:rPr>
                <w:b/>
                <w:bCs/>
                <w:sz w:val="21"/>
                <w:szCs w:val="21"/>
              </w:rPr>
              <w:t>Member</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DB2FF6" w:rsidRDefault="00DB2FF6" w:rsidP="00FE7803">
            <w:pPr>
              <w:spacing w:after="0"/>
              <w:rPr>
                <w:b/>
                <w:bCs/>
                <w:sz w:val="21"/>
                <w:szCs w:val="21"/>
              </w:rPr>
            </w:pPr>
            <w:proofErr w:type="spellStart"/>
            <w:r>
              <w:rPr>
                <w:b/>
                <w:bCs/>
                <w:sz w:val="21"/>
                <w:szCs w:val="21"/>
              </w:rPr>
              <w:t>Decimal</w:t>
            </w:r>
            <w:proofErr w:type="spellEnd"/>
            <w:r>
              <w:rPr>
                <w:b/>
                <w:bCs/>
                <w:sz w:val="21"/>
                <w:szCs w:val="21"/>
              </w:rPr>
              <w:t xml:space="preserve"> </w:t>
            </w:r>
            <w:proofErr w:type="spellStart"/>
            <w:r>
              <w:rPr>
                <w:b/>
                <w:bCs/>
                <w:sz w:val="21"/>
                <w:szCs w:val="21"/>
              </w:rPr>
              <w:t>Value</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rsidP="00FE7803">
            <w:pPr>
              <w:spacing w:after="0"/>
              <w:rPr>
                <w:b/>
                <w:bCs/>
                <w:sz w:val="21"/>
                <w:szCs w:val="21"/>
              </w:rPr>
            </w:pPr>
            <w:proofErr w:type="spellStart"/>
            <w:r>
              <w:rPr>
                <w:b/>
                <w:bCs/>
                <w:sz w:val="21"/>
                <w:szCs w:val="21"/>
              </w:rPr>
              <w:t>Binary</w:t>
            </w:r>
            <w:proofErr w:type="spellEnd"/>
            <w:r>
              <w:rPr>
                <w:b/>
                <w:bCs/>
                <w:sz w:val="21"/>
                <w:szCs w:val="21"/>
              </w:rPr>
              <w:t xml:space="preserve"> </w:t>
            </w:r>
            <w:proofErr w:type="spellStart"/>
            <w:r>
              <w:rPr>
                <w:b/>
                <w:bCs/>
                <w:sz w:val="21"/>
                <w:szCs w:val="21"/>
              </w:rPr>
              <w:t>Value</w:t>
            </w:r>
            <w:proofErr w:type="spellEnd"/>
          </w:p>
        </w:tc>
      </w:tr>
      <w:tr w:rsidR="00DB2FF6" w:rsidTr="00DB2FF6">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rsidP="00FE7803">
            <w:pPr>
              <w:spacing w:after="0"/>
              <w:rPr>
                <w:b/>
                <w:bCs/>
                <w:sz w:val="21"/>
                <w:szCs w:val="21"/>
              </w:rPr>
            </w:pPr>
            <w:r>
              <w:rPr>
                <w:rStyle w:val="HTML"/>
                <w:rFonts w:eastAsiaTheme="minorHAnsi"/>
                <w:color w:val="000000"/>
                <w:bdr w:val="none" w:sz="0" w:space="0" w:color="auto" w:frame="1"/>
              </w:rPr>
              <w:t>'a'</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rsidP="00FE7803">
            <w:pPr>
              <w:spacing w:after="0"/>
              <w:rPr>
                <w:sz w:val="20"/>
                <w:szCs w:val="20"/>
              </w:rPr>
            </w:pPr>
            <w:r>
              <w:rPr>
                <w:rStyle w:val="HTML"/>
                <w:rFonts w:eastAsiaTheme="minorHAnsi"/>
                <w:color w:val="000000"/>
                <w:bdr w:val="none" w:sz="0" w:space="0" w:color="auto" w:frame="1"/>
              </w:rPr>
              <w:t>1</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rsidP="00FE7803">
            <w:pPr>
              <w:spacing w:after="0"/>
              <w:rPr>
                <w:sz w:val="20"/>
                <w:szCs w:val="20"/>
              </w:rPr>
            </w:pPr>
            <w:r>
              <w:rPr>
                <w:rStyle w:val="HTML"/>
                <w:rFonts w:eastAsiaTheme="minorHAnsi"/>
                <w:color w:val="000000"/>
                <w:bdr w:val="none" w:sz="0" w:space="0" w:color="auto" w:frame="1"/>
              </w:rPr>
              <w:t>0001</w:t>
            </w:r>
          </w:p>
        </w:tc>
      </w:tr>
      <w:tr w:rsidR="00DB2FF6" w:rsidTr="00DB2FF6">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rsidP="00FE7803">
            <w:pPr>
              <w:spacing w:after="0"/>
              <w:rPr>
                <w:b/>
                <w:bCs/>
                <w:sz w:val="21"/>
                <w:szCs w:val="21"/>
              </w:rPr>
            </w:pPr>
            <w:r>
              <w:rPr>
                <w:rStyle w:val="HTML"/>
                <w:rFonts w:eastAsiaTheme="minorHAnsi"/>
                <w:color w:val="000000"/>
                <w:bdr w:val="none" w:sz="0" w:space="0" w:color="auto" w:frame="1"/>
              </w:rPr>
              <w:t>'b'</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rsidP="00FE7803">
            <w:pPr>
              <w:spacing w:after="0"/>
              <w:rPr>
                <w:sz w:val="20"/>
                <w:szCs w:val="20"/>
              </w:rPr>
            </w:pPr>
            <w:r>
              <w:rPr>
                <w:rStyle w:val="HTML"/>
                <w:rFonts w:eastAsiaTheme="minorHAnsi"/>
                <w:color w:val="000000"/>
                <w:bdr w:val="none" w:sz="0" w:space="0" w:color="auto" w:frame="1"/>
              </w:rPr>
              <w:t>2</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rsidP="00FE7803">
            <w:pPr>
              <w:spacing w:after="0"/>
              <w:rPr>
                <w:sz w:val="20"/>
                <w:szCs w:val="20"/>
              </w:rPr>
            </w:pPr>
            <w:r>
              <w:rPr>
                <w:rStyle w:val="HTML"/>
                <w:rFonts w:eastAsiaTheme="minorHAnsi"/>
                <w:color w:val="000000"/>
                <w:bdr w:val="none" w:sz="0" w:space="0" w:color="auto" w:frame="1"/>
              </w:rPr>
              <w:t>0010</w:t>
            </w:r>
          </w:p>
        </w:tc>
      </w:tr>
      <w:tr w:rsidR="00DB2FF6" w:rsidTr="00DB2FF6">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rsidP="00FE7803">
            <w:pPr>
              <w:spacing w:after="0"/>
              <w:rPr>
                <w:b/>
                <w:bCs/>
                <w:sz w:val="21"/>
                <w:szCs w:val="21"/>
              </w:rPr>
            </w:pPr>
            <w:r>
              <w:rPr>
                <w:rStyle w:val="HTML"/>
                <w:rFonts w:eastAsiaTheme="minorHAnsi"/>
                <w:color w:val="000000"/>
                <w:bdr w:val="none" w:sz="0" w:space="0" w:color="auto" w:frame="1"/>
              </w:rPr>
              <w:t>'c'</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rsidP="00FE7803">
            <w:pPr>
              <w:spacing w:after="0"/>
              <w:rPr>
                <w:sz w:val="20"/>
                <w:szCs w:val="20"/>
              </w:rPr>
            </w:pPr>
            <w:r>
              <w:rPr>
                <w:rStyle w:val="HTML"/>
                <w:rFonts w:eastAsiaTheme="minorHAnsi"/>
                <w:color w:val="000000"/>
                <w:bdr w:val="none" w:sz="0" w:space="0" w:color="auto" w:frame="1"/>
              </w:rPr>
              <w:t>4</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rsidP="00FE7803">
            <w:pPr>
              <w:spacing w:after="0"/>
              <w:rPr>
                <w:sz w:val="20"/>
                <w:szCs w:val="20"/>
              </w:rPr>
            </w:pPr>
            <w:r>
              <w:rPr>
                <w:rStyle w:val="HTML"/>
                <w:rFonts w:eastAsiaTheme="minorHAnsi"/>
                <w:color w:val="000000"/>
                <w:bdr w:val="none" w:sz="0" w:space="0" w:color="auto" w:frame="1"/>
              </w:rPr>
              <w:t>0100</w:t>
            </w:r>
          </w:p>
        </w:tc>
      </w:tr>
      <w:tr w:rsidR="00DB2FF6" w:rsidTr="00DB2FF6">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rsidP="00FE7803">
            <w:pPr>
              <w:spacing w:after="0"/>
              <w:rPr>
                <w:b/>
                <w:bCs/>
                <w:sz w:val="21"/>
                <w:szCs w:val="21"/>
              </w:rPr>
            </w:pPr>
            <w:r>
              <w:rPr>
                <w:rStyle w:val="HTML"/>
                <w:rFonts w:eastAsiaTheme="minorHAnsi"/>
                <w:color w:val="000000"/>
                <w:bdr w:val="none" w:sz="0" w:space="0" w:color="auto" w:frame="1"/>
              </w:rPr>
              <w:t>'d'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rsidP="00FE7803">
            <w:pPr>
              <w:spacing w:after="0"/>
              <w:rPr>
                <w:sz w:val="20"/>
                <w:szCs w:val="20"/>
              </w:rPr>
            </w:pPr>
            <w:r>
              <w:rPr>
                <w:rStyle w:val="HTML"/>
                <w:rFonts w:eastAsiaTheme="minorHAnsi"/>
                <w:color w:val="000000"/>
                <w:bdr w:val="none" w:sz="0" w:space="0" w:color="auto" w:frame="1"/>
              </w:rPr>
              <w:t>8</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B2FF6" w:rsidRDefault="00DB2FF6" w:rsidP="00FE7803">
            <w:pPr>
              <w:spacing w:after="0"/>
              <w:rPr>
                <w:sz w:val="20"/>
                <w:szCs w:val="20"/>
              </w:rPr>
            </w:pPr>
            <w:r>
              <w:rPr>
                <w:rStyle w:val="HTML"/>
                <w:rFonts w:eastAsiaTheme="minorHAnsi"/>
                <w:color w:val="000000"/>
                <w:bdr w:val="none" w:sz="0" w:space="0" w:color="auto" w:frame="1"/>
              </w:rPr>
              <w:t>1000</w:t>
            </w:r>
          </w:p>
        </w:tc>
      </w:tr>
    </w:tbl>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If you assign a value of </w:t>
      </w:r>
      <w:r w:rsidRPr="00DB2FF6">
        <w:rPr>
          <w:rStyle w:val="HTML"/>
          <w:color w:val="000000"/>
          <w:bdr w:val="none" w:sz="0" w:space="0" w:color="auto" w:frame="1"/>
          <w:lang w:val="en-US"/>
        </w:rPr>
        <w:t>9</w:t>
      </w:r>
      <w:r w:rsidRPr="00DB2FF6">
        <w:rPr>
          <w:rFonts w:ascii="Arial" w:hAnsi="Arial" w:cs="Arial"/>
          <w:color w:val="555555"/>
          <w:sz w:val="21"/>
          <w:szCs w:val="21"/>
          <w:lang w:val="en-US"/>
        </w:rPr>
        <w:t> to this column, that is </w:t>
      </w:r>
      <w:r w:rsidRPr="00DB2FF6">
        <w:rPr>
          <w:rStyle w:val="HTML"/>
          <w:color w:val="000000"/>
          <w:bdr w:val="none" w:sz="0" w:space="0" w:color="auto" w:frame="1"/>
          <w:lang w:val="en-US"/>
        </w:rPr>
        <w:t>1001</w:t>
      </w:r>
      <w:r w:rsidRPr="00DB2FF6">
        <w:rPr>
          <w:rFonts w:ascii="Arial" w:hAnsi="Arial" w:cs="Arial"/>
          <w:color w:val="555555"/>
          <w:sz w:val="21"/>
          <w:szCs w:val="21"/>
          <w:lang w:val="en-US"/>
        </w:rPr>
        <w:t> in binary, so the first and fourth </w:t>
      </w:r>
      <w:r w:rsidRPr="00DB2FF6">
        <w:rPr>
          <w:rStyle w:val="HTML"/>
          <w:color w:val="000000"/>
          <w:bdr w:val="none" w:sz="0" w:space="0" w:color="auto" w:frame="1"/>
          <w:lang w:val="en-US"/>
        </w:rPr>
        <w:t>SET</w:t>
      </w:r>
      <w:r w:rsidRPr="00DB2FF6">
        <w:rPr>
          <w:rFonts w:ascii="Arial" w:hAnsi="Arial" w:cs="Arial"/>
          <w:color w:val="555555"/>
          <w:sz w:val="21"/>
          <w:szCs w:val="21"/>
          <w:lang w:val="en-US"/>
        </w:rPr>
        <w:t> value members </w:t>
      </w:r>
      <w:r w:rsidRPr="00DB2FF6">
        <w:rPr>
          <w:rStyle w:val="HTML"/>
          <w:color w:val="000000"/>
          <w:bdr w:val="none" w:sz="0" w:space="0" w:color="auto" w:frame="1"/>
          <w:lang w:val="en-US"/>
        </w:rPr>
        <w:t>'a'</w:t>
      </w:r>
      <w:r w:rsidRPr="00DB2FF6">
        <w:rPr>
          <w:rFonts w:ascii="Arial" w:hAnsi="Arial" w:cs="Arial"/>
          <w:color w:val="555555"/>
          <w:sz w:val="21"/>
          <w:szCs w:val="21"/>
          <w:lang w:val="en-US"/>
        </w:rPr>
        <w:t> </w:t>
      </w:r>
      <w:proofErr w:type="gramStart"/>
      <w:r w:rsidRPr="00DB2FF6">
        <w:rPr>
          <w:rFonts w:ascii="Arial" w:hAnsi="Arial" w:cs="Arial"/>
          <w:color w:val="555555"/>
          <w:sz w:val="21"/>
          <w:szCs w:val="21"/>
          <w:lang w:val="en-US"/>
        </w:rPr>
        <w:t>and </w:t>
      </w:r>
      <w:r w:rsidRPr="00DB2FF6">
        <w:rPr>
          <w:rStyle w:val="HTML"/>
          <w:color w:val="000000"/>
          <w:bdr w:val="none" w:sz="0" w:space="0" w:color="auto" w:frame="1"/>
          <w:lang w:val="en-US"/>
        </w:rPr>
        <w:t>'d'</w:t>
      </w:r>
      <w:proofErr w:type="gramEnd"/>
      <w:r w:rsidRPr="00DB2FF6">
        <w:rPr>
          <w:rFonts w:ascii="Arial" w:hAnsi="Arial" w:cs="Arial"/>
          <w:color w:val="555555"/>
          <w:sz w:val="21"/>
          <w:szCs w:val="21"/>
          <w:lang w:val="en-US"/>
        </w:rPr>
        <w:t> are selected and the resulting value is </w:t>
      </w:r>
      <w:r w:rsidRPr="00DB2FF6">
        <w:rPr>
          <w:rStyle w:val="HTML"/>
          <w:color w:val="000000"/>
          <w:bdr w:val="none" w:sz="0" w:space="0" w:color="auto" w:frame="1"/>
          <w:lang w:val="en-US"/>
        </w:rPr>
        <w:t>'</w:t>
      </w:r>
      <w:proofErr w:type="spellStart"/>
      <w:r w:rsidRPr="00DB2FF6">
        <w:rPr>
          <w:rStyle w:val="HTML"/>
          <w:color w:val="000000"/>
          <w:bdr w:val="none" w:sz="0" w:space="0" w:color="auto" w:frame="1"/>
          <w:lang w:val="en-US"/>
        </w:rPr>
        <w:t>a,d</w:t>
      </w:r>
      <w:proofErr w:type="spellEnd"/>
      <w:r w:rsidRPr="00DB2FF6">
        <w:rPr>
          <w:rStyle w:val="HTML"/>
          <w:color w:val="000000"/>
          <w:bdr w:val="none" w:sz="0" w:space="0" w:color="auto" w:frame="1"/>
          <w:lang w:val="en-US"/>
        </w:rPr>
        <w:t>'</w:t>
      </w:r>
      <w:r w:rsidRPr="00DB2FF6">
        <w:rPr>
          <w:rFonts w:ascii="Arial" w:hAnsi="Arial" w:cs="Arial"/>
          <w:color w:val="555555"/>
          <w:sz w:val="21"/>
          <w:szCs w:val="21"/>
          <w:lang w:val="en-US"/>
        </w:rPr>
        <w:t>.</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For a value containing more than one </w:t>
      </w:r>
      <w:r w:rsidRPr="00DB2FF6">
        <w:rPr>
          <w:rStyle w:val="HTML"/>
          <w:color w:val="000000"/>
          <w:bdr w:val="none" w:sz="0" w:space="0" w:color="auto" w:frame="1"/>
          <w:lang w:val="en-US"/>
        </w:rPr>
        <w:t>SET</w:t>
      </w:r>
      <w:r w:rsidRPr="00DB2FF6">
        <w:rPr>
          <w:rFonts w:ascii="Arial" w:hAnsi="Arial" w:cs="Arial"/>
          <w:color w:val="555555"/>
          <w:sz w:val="21"/>
          <w:szCs w:val="21"/>
          <w:lang w:val="en-US"/>
        </w:rPr>
        <w:t> element, it does not matter what order the elements are listed in when you insert the value. It also does not matter how many times a given element is listed in the value. When the value is retrieved later, each element in the value appears once, with elements listed according to the order in which they were specified at table creation time. Suppose that a column is specified as </w:t>
      </w:r>
      <w:proofErr w:type="gramStart"/>
      <w:r w:rsidRPr="00DB2FF6">
        <w:rPr>
          <w:rStyle w:val="HTML"/>
          <w:color w:val="000000"/>
          <w:bdr w:val="none" w:sz="0" w:space="0" w:color="auto" w:frame="1"/>
          <w:lang w:val="en-US"/>
        </w:rPr>
        <w:t>SET(</w:t>
      </w:r>
      <w:proofErr w:type="gramEnd"/>
      <w:r w:rsidRPr="00DB2FF6">
        <w:rPr>
          <w:rStyle w:val="HTML"/>
          <w:color w:val="000000"/>
          <w:bdr w:val="none" w:sz="0" w:space="0" w:color="auto" w:frame="1"/>
          <w:lang w:val="en-US"/>
        </w:rPr>
        <w:t>'</w:t>
      </w:r>
      <w:proofErr w:type="spellStart"/>
      <w:r w:rsidRPr="00DB2FF6">
        <w:rPr>
          <w:rStyle w:val="HTML"/>
          <w:color w:val="000000"/>
          <w:bdr w:val="none" w:sz="0" w:space="0" w:color="auto" w:frame="1"/>
          <w:lang w:val="en-US"/>
        </w:rPr>
        <w:t>a','b','c','d</w:t>
      </w:r>
      <w:proofErr w:type="spellEnd"/>
      <w:r w:rsidRPr="00DB2FF6">
        <w:rPr>
          <w:rStyle w:val="HTML"/>
          <w:color w:val="000000"/>
          <w:bdr w:val="none" w:sz="0" w:space="0" w:color="auto" w:frame="1"/>
          <w:lang w:val="en-US"/>
        </w:rPr>
        <w:t>')</w:t>
      </w:r>
      <w:r w:rsidRPr="00DB2FF6">
        <w:rPr>
          <w:rFonts w:ascii="Arial" w:hAnsi="Arial" w:cs="Arial"/>
          <w:color w:val="555555"/>
          <w:sz w:val="21"/>
          <w:szCs w:val="2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CREATE</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TABLE</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HTML"/>
          <w:rFonts w:ascii="Consolas" w:hAnsi="Consolas" w:cs="Consolas"/>
          <w:color w:val="000000"/>
          <w:sz w:val="19"/>
          <w:szCs w:val="19"/>
          <w:bdr w:val="none" w:sz="0" w:space="0" w:color="auto" w:frame="1"/>
          <w:lang w:val="en-US"/>
        </w:rPr>
        <w:t>myset</w:t>
      </w:r>
      <w:proofErr w:type="spell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col </w:t>
      </w:r>
      <w:r w:rsidRPr="00DB2FF6">
        <w:rPr>
          <w:rStyle w:val="token"/>
          <w:rFonts w:ascii="Consolas" w:hAnsi="Consolas" w:cs="Consolas"/>
          <w:color w:val="834689"/>
          <w:sz w:val="19"/>
          <w:szCs w:val="19"/>
          <w:bdr w:val="none" w:sz="0" w:space="0" w:color="auto" w:frame="1"/>
          <w:lang w:val="en-US"/>
        </w:rPr>
        <w:t>SET</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'a'</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'b'</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'c'</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'd'</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If you insert the values </w:t>
      </w:r>
      <w:r w:rsidRPr="00DB2FF6">
        <w:rPr>
          <w:rStyle w:val="HTML"/>
          <w:color w:val="000000"/>
          <w:bdr w:val="none" w:sz="0" w:space="0" w:color="auto" w:frame="1"/>
          <w:lang w:val="en-US"/>
        </w:rPr>
        <w:t>'</w:t>
      </w:r>
      <w:proofErr w:type="spellStart"/>
      <w:r w:rsidRPr="00DB2FF6">
        <w:rPr>
          <w:rStyle w:val="HTML"/>
          <w:color w:val="000000"/>
          <w:bdr w:val="none" w:sz="0" w:space="0" w:color="auto" w:frame="1"/>
          <w:lang w:val="en-US"/>
        </w:rPr>
        <w:t>a,d</w:t>
      </w:r>
      <w:proofErr w:type="spellEnd"/>
      <w:r w:rsidRPr="00DB2FF6">
        <w:rPr>
          <w:rStyle w:val="HTML"/>
          <w:color w:val="000000"/>
          <w:bdr w:val="none" w:sz="0" w:space="0" w:color="auto" w:frame="1"/>
          <w:lang w:val="en-US"/>
        </w:rPr>
        <w:t>'</w:t>
      </w:r>
      <w:r w:rsidRPr="00DB2FF6">
        <w:rPr>
          <w:rFonts w:ascii="Arial" w:hAnsi="Arial" w:cs="Arial"/>
          <w:color w:val="555555"/>
          <w:sz w:val="21"/>
          <w:szCs w:val="21"/>
          <w:lang w:val="en-US"/>
        </w:rPr>
        <w:t>, </w:t>
      </w:r>
      <w:r w:rsidRPr="00DB2FF6">
        <w:rPr>
          <w:rStyle w:val="HTML"/>
          <w:color w:val="000000"/>
          <w:bdr w:val="none" w:sz="0" w:space="0" w:color="auto" w:frame="1"/>
          <w:lang w:val="en-US"/>
        </w:rPr>
        <w:t>'</w:t>
      </w:r>
      <w:proofErr w:type="spellStart"/>
      <w:r w:rsidRPr="00DB2FF6">
        <w:rPr>
          <w:rStyle w:val="HTML"/>
          <w:color w:val="000000"/>
          <w:bdr w:val="none" w:sz="0" w:space="0" w:color="auto" w:frame="1"/>
          <w:lang w:val="en-US"/>
        </w:rPr>
        <w:t>d,a</w:t>
      </w:r>
      <w:proofErr w:type="spellEnd"/>
      <w:r w:rsidRPr="00DB2FF6">
        <w:rPr>
          <w:rStyle w:val="HTML"/>
          <w:color w:val="000000"/>
          <w:bdr w:val="none" w:sz="0" w:space="0" w:color="auto" w:frame="1"/>
          <w:lang w:val="en-US"/>
        </w:rPr>
        <w:t>'</w:t>
      </w:r>
      <w:r w:rsidRPr="00DB2FF6">
        <w:rPr>
          <w:rFonts w:ascii="Arial" w:hAnsi="Arial" w:cs="Arial"/>
          <w:color w:val="555555"/>
          <w:sz w:val="21"/>
          <w:szCs w:val="21"/>
          <w:lang w:val="en-US"/>
        </w:rPr>
        <w:t>, </w:t>
      </w:r>
      <w:r w:rsidRPr="00DB2FF6">
        <w:rPr>
          <w:rStyle w:val="HTML"/>
          <w:color w:val="000000"/>
          <w:bdr w:val="none" w:sz="0" w:space="0" w:color="auto" w:frame="1"/>
          <w:lang w:val="en-US"/>
        </w:rPr>
        <w:t>'</w:t>
      </w:r>
      <w:proofErr w:type="spellStart"/>
      <w:r w:rsidRPr="00DB2FF6">
        <w:rPr>
          <w:rStyle w:val="HTML"/>
          <w:color w:val="000000"/>
          <w:bdr w:val="none" w:sz="0" w:space="0" w:color="auto" w:frame="1"/>
          <w:lang w:val="en-US"/>
        </w:rPr>
        <w:t>a,d,d</w:t>
      </w:r>
      <w:proofErr w:type="spellEnd"/>
      <w:r w:rsidRPr="00DB2FF6">
        <w:rPr>
          <w:rStyle w:val="HTML"/>
          <w:color w:val="000000"/>
          <w:bdr w:val="none" w:sz="0" w:space="0" w:color="auto" w:frame="1"/>
          <w:lang w:val="en-US"/>
        </w:rPr>
        <w:t>'</w:t>
      </w:r>
      <w:r w:rsidRPr="00DB2FF6">
        <w:rPr>
          <w:rFonts w:ascii="Arial" w:hAnsi="Arial" w:cs="Arial"/>
          <w:color w:val="555555"/>
          <w:sz w:val="21"/>
          <w:szCs w:val="21"/>
          <w:lang w:val="en-US"/>
        </w:rPr>
        <w:t>, </w:t>
      </w:r>
      <w:r w:rsidRPr="00DB2FF6">
        <w:rPr>
          <w:rStyle w:val="HTML"/>
          <w:color w:val="000000"/>
          <w:bdr w:val="none" w:sz="0" w:space="0" w:color="auto" w:frame="1"/>
          <w:lang w:val="en-US"/>
        </w:rPr>
        <w:t>'</w:t>
      </w:r>
      <w:proofErr w:type="spellStart"/>
      <w:r w:rsidRPr="00DB2FF6">
        <w:rPr>
          <w:rStyle w:val="HTML"/>
          <w:color w:val="000000"/>
          <w:bdr w:val="none" w:sz="0" w:space="0" w:color="auto" w:frame="1"/>
          <w:lang w:val="en-US"/>
        </w:rPr>
        <w:t>a,d,a</w:t>
      </w:r>
      <w:proofErr w:type="spellEnd"/>
      <w:r w:rsidRPr="00DB2FF6">
        <w:rPr>
          <w:rStyle w:val="HTML"/>
          <w:color w:val="000000"/>
          <w:bdr w:val="none" w:sz="0" w:space="0" w:color="auto" w:frame="1"/>
          <w:lang w:val="en-US"/>
        </w:rPr>
        <w:t>'</w:t>
      </w:r>
      <w:r w:rsidRPr="00DB2FF6">
        <w:rPr>
          <w:rFonts w:ascii="Arial" w:hAnsi="Arial" w:cs="Arial"/>
          <w:color w:val="555555"/>
          <w:sz w:val="21"/>
          <w:szCs w:val="21"/>
          <w:lang w:val="en-US"/>
        </w:rPr>
        <w:t>, and </w:t>
      </w:r>
      <w:r w:rsidRPr="00DB2FF6">
        <w:rPr>
          <w:rStyle w:val="HTML"/>
          <w:color w:val="000000"/>
          <w:bdr w:val="none" w:sz="0" w:space="0" w:color="auto" w:frame="1"/>
          <w:lang w:val="en-US"/>
        </w:rPr>
        <w:t>'</w:t>
      </w:r>
      <w:proofErr w:type="spellStart"/>
      <w:r w:rsidRPr="00DB2FF6">
        <w:rPr>
          <w:rStyle w:val="HTML"/>
          <w:color w:val="000000"/>
          <w:bdr w:val="none" w:sz="0" w:space="0" w:color="auto" w:frame="1"/>
          <w:lang w:val="en-US"/>
        </w:rPr>
        <w:t>d,a,d</w:t>
      </w:r>
      <w:proofErr w:type="spellEnd"/>
      <w:r w:rsidRPr="00DB2FF6">
        <w:rPr>
          <w:rStyle w:val="HTML"/>
          <w:color w:val="000000"/>
          <w:bdr w:val="none" w:sz="0" w:space="0" w:color="auto" w:frame="1"/>
          <w:lang w:val="en-US"/>
        </w:rPr>
        <w:t>'</w:t>
      </w:r>
      <w:r w:rsidRPr="00DB2FF6">
        <w:rPr>
          <w:rFonts w:ascii="Arial" w:hAnsi="Arial" w:cs="Arial"/>
          <w:color w:val="555555"/>
          <w:sz w:val="21"/>
          <w:szCs w:val="2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INSERT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INTO</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HTML"/>
          <w:rFonts w:ascii="Consolas" w:hAnsi="Consolas" w:cs="Consolas"/>
          <w:color w:val="000000"/>
          <w:sz w:val="19"/>
          <w:szCs w:val="19"/>
          <w:bdr w:val="none" w:sz="0" w:space="0" w:color="auto" w:frame="1"/>
          <w:lang w:val="en-US"/>
        </w:rPr>
        <w:t>myset</w:t>
      </w:r>
      <w:proofErr w:type="spell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col</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VALUES</w:t>
      </w:r>
      <w:r w:rsidRPr="00DB2FF6">
        <w:rPr>
          <w:rStyle w:val="HTML"/>
          <w:rFonts w:ascii="Consolas" w:hAnsi="Consolas" w:cs="Consolas"/>
          <w:color w:val="000000"/>
          <w:sz w:val="19"/>
          <w:szCs w:val="19"/>
          <w:bdr w:val="none" w:sz="0" w:space="0" w:color="auto" w:frame="1"/>
          <w:lang w:val="en-US"/>
        </w:rPr>
        <w:t xml:space="preserve"> </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w:t>
      </w:r>
      <w:proofErr w:type="spellStart"/>
      <w:r w:rsidRPr="00DB2FF6">
        <w:rPr>
          <w:rStyle w:val="token"/>
          <w:rFonts w:ascii="Consolas" w:hAnsi="Consolas" w:cs="Consolas"/>
          <w:color w:val="669900"/>
          <w:sz w:val="19"/>
          <w:szCs w:val="19"/>
          <w:bdr w:val="none" w:sz="0" w:space="0" w:color="auto" w:frame="1"/>
          <w:lang w:val="en-US"/>
        </w:rPr>
        <w:t>a</w:t>
      </w:r>
      <w:proofErr w:type="gramStart"/>
      <w:r w:rsidRPr="00DB2FF6">
        <w:rPr>
          <w:rStyle w:val="token"/>
          <w:rFonts w:ascii="Consolas" w:hAnsi="Consolas" w:cs="Consolas"/>
          <w:color w:val="669900"/>
          <w:sz w:val="19"/>
          <w:szCs w:val="19"/>
          <w:bdr w:val="none" w:sz="0" w:space="0" w:color="auto" w:frame="1"/>
          <w:lang w:val="en-US"/>
        </w:rPr>
        <w:t>,d</w:t>
      </w:r>
      <w:proofErr w:type="spellEnd"/>
      <w:r w:rsidRPr="00DB2FF6">
        <w:rPr>
          <w:rStyle w:val="token"/>
          <w:rFonts w:ascii="Consolas" w:hAnsi="Consolas" w:cs="Consolas"/>
          <w:color w:val="669900"/>
          <w:sz w:val="19"/>
          <w:szCs w:val="19"/>
          <w:bdr w:val="none" w:sz="0" w:space="0" w:color="auto" w:frame="1"/>
          <w:lang w:val="en-US"/>
        </w:rPr>
        <w:t>'</w:t>
      </w:r>
      <w:proofErr w:type="gramEnd"/>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w:t>
      </w:r>
      <w:proofErr w:type="spellStart"/>
      <w:r w:rsidRPr="00DB2FF6">
        <w:rPr>
          <w:rStyle w:val="token"/>
          <w:rFonts w:ascii="Consolas" w:hAnsi="Consolas" w:cs="Consolas"/>
          <w:color w:val="669900"/>
          <w:sz w:val="19"/>
          <w:szCs w:val="19"/>
          <w:bdr w:val="none" w:sz="0" w:space="0" w:color="auto" w:frame="1"/>
          <w:lang w:val="en-US"/>
        </w:rPr>
        <w:t>d,a</w:t>
      </w:r>
      <w:proofErr w:type="spellEnd"/>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w:t>
      </w:r>
      <w:proofErr w:type="spellStart"/>
      <w:r w:rsidRPr="00DB2FF6">
        <w:rPr>
          <w:rStyle w:val="token"/>
          <w:rFonts w:ascii="Consolas" w:hAnsi="Consolas" w:cs="Consolas"/>
          <w:color w:val="669900"/>
          <w:sz w:val="19"/>
          <w:szCs w:val="19"/>
          <w:bdr w:val="none" w:sz="0" w:space="0" w:color="auto" w:frame="1"/>
          <w:lang w:val="en-US"/>
        </w:rPr>
        <w:t>a,d,a</w:t>
      </w:r>
      <w:proofErr w:type="spellEnd"/>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w:t>
      </w:r>
      <w:proofErr w:type="spellStart"/>
      <w:r w:rsidRPr="00DB2FF6">
        <w:rPr>
          <w:rStyle w:val="token"/>
          <w:rFonts w:ascii="Consolas" w:hAnsi="Consolas" w:cs="Consolas"/>
          <w:color w:val="669900"/>
          <w:sz w:val="19"/>
          <w:szCs w:val="19"/>
          <w:bdr w:val="none" w:sz="0" w:space="0" w:color="auto" w:frame="1"/>
          <w:lang w:val="en-US"/>
        </w:rPr>
        <w:t>a,d,d</w:t>
      </w:r>
      <w:proofErr w:type="spellEnd"/>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w:t>
      </w:r>
      <w:proofErr w:type="spellStart"/>
      <w:r w:rsidRPr="00DB2FF6">
        <w:rPr>
          <w:rStyle w:val="token"/>
          <w:rFonts w:ascii="Consolas" w:hAnsi="Consolas" w:cs="Consolas"/>
          <w:color w:val="669900"/>
          <w:sz w:val="19"/>
          <w:szCs w:val="19"/>
          <w:bdr w:val="none" w:sz="0" w:space="0" w:color="auto" w:frame="1"/>
          <w:lang w:val="en-US"/>
        </w:rPr>
        <w:t>d,a,d</w:t>
      </w:r>
      <w:proofErr w:type="spellEnd"/>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555555"/>
          <w:sz w:val="19"/>
          <w:szCs w:val="19"/>
          <w:bdr w:val="none" w:sz="0" w:space="0" w:color="auto" w:frame="1"/>
          <w:lang w:val="en-US"/>
        </w:rPr>
        <w:t>Query OK, 5 rows affected (0.01 sec)</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B2FF6">
        <w:rPr>
          <w:rStyle w:val="token"/>
          <w:rFonts w:ascii="Consolas" w:hAnsi="Consolas" w:cs="Consolas"/>
          <w:color w:val="555555"/>
          <w:sz w:val="19"/>
          <w:szCs w:val="19"/>
          <w:bdr w:val="none" w:sz="0" w:space="0" w:color="auto" w:frame="1"/>
          <w:lang w:val="en-US"/>
        </w:rPr>
        <w:t xml:space="preserve">Records: </w:t>
      </w:r>
      <w:proofErr w:type="gramStart"/>
      <w:r w:rsidRPr="00DB2FF6">
        <w:rPr>
          <w:rStyle w:val="token"/>
          <w:rFonts w:ascii="Consolas" w:hAnsi="Consolas" w:cs="Consolas"/>
          <w:color w:val="555555"/>
          <w:sz w:val="19"/>
          <w:szCs w:val="19"/>
          <w:bdr w:val="none" w:sz="0" w:space="0" w:color="auto" w:frame="1"/>
          <w:lang w:val="en-US"/>
        </w:rPr>
        <w:t>5  Duplicates</w:t>
      </w:r>
      <w:proofErr w:type="gramEnd"/>
      <w:r w:rsidRPr="00DB2FF6">
        <w:rPr>
          <w:rStyle w:val="token"/>
          <w:rFonts w:ascii="Consolas" w:hAnsi="Consolas" w:cs="Consolas"/>
          <w:color w:val="555555"/>
          <w:sz w:val="19"/>
          <w:szCs w:val="19"/>
          <w:bdr w:val="none" w:sz="0" w:space="0" w:color="auto" w:frame="1"/>
          <w:lang w:val="en-US"/>
        </w:rPr>
        <w:t>: 0  Warnings: 0</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Then all these values appear as </w:t>
      </w:r>
      <w:r w:rsidRPr="00DB2FF6">
        <w:rPr>
          <w:rStyle w:val="HTML"/>
          <w:color w:val="000000"/>
          <w:bdr w:val="none" w:sz="0" w:space="0" w:color="auto" w:frame="1"/>
          <w:lang w:val="en-US"/>
        </w:rPr>
        <w:t>'</w:t>
      </w:r>
      <w:proofErr w:type="spellStart"/>
      <w:r w:rsidRPr="00DB2FF6">
        <w:rPr>
          <w:rStyle w:val="HTML"/>
          <w:color w:val="000000"/>
          <w:bdr w:val="none" w:sz="0" w:space="0" w:color="auto" w:frame="1"/>
          <w:lang w:val="en-US"/>
        </w:rPr>
        <w:t>a</w:t>
      </w:r>
      <w:proofErr w:type="gramStart"/>
      <w:r w:rsidRPr="00DB2FF6">
        <w:rPr>
          <w:rStyle w:val="HTML"/>
          <w:color w:val="000000"/>
          <w:bdr w:val="none" w:sz="0" w:space="0" w:color="auto" w:frame="1"/>
          <w:lang w:val="en-US"/>
        </w:rPr>
        <w:t>,d</w:t>
      </w:r>
      <w:proofErr w:type="spellEnd"/>
      <w:r w:rsidRPr="00DB2FF6">
        <w:rPr>
          <w:rStyle w:val="HTML"/>
          <w:color w:val="000000"/>
          <w:bdr w:val="none" w:sz="0" w:space="0" w:color="auto" w:frame="1"/>
          <w:lang w:val="en-US"/>
        </w:rPr>
        <w:t>'</w:t>
      </w:r>
      <w:proofErr w:type="gramEnd"/>
      <w:r w:rsidRPr="00DB2FF6">
        <w:rPr>
          <w:rFonts w:ascii="Arial" w:hAnsi="Arial" w:cs="Arial"/>
          <w:color w:val="555555"/>
          <w:sz w:val="21"/>
          <w:szCs w:val="21"/>
          <w:lang w:val="en-US"/>
        </w:rPr>
        <w:t> when retrieved:</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SELECT</w:t>
      </w:r>
      <w:r w:rsidRPr="00DB2FF6">
        <w:rPr>
          <w:rStyle w:val="HTML"/>
          <w:rFonts w:ascii="Consolas" w:hAnsi="Consolas" w:cs="Consolas"/>
          <w:color w:val="000000"/>
          <w:sz w:val="19"/>
          <w:szCs w:val="19"/>
          <w:bdr w:val="none" w:sz="0" w:space="0" w:color="auto" w:frame="1"/>
          <w:lang w:val="en-US"/>
        </w:rPr>
        <w:t xml:space="preserve"> col </w:t>
      </w:r>
      <w:r w:rsidRPr="00DB2FF6">
        <w:rPr>
          <w:rStyle w:val="token"/>
          <w:rFonts w:ascii="Consolas" w:hAnsi="Consolas" w:cs="Consolas"/>
          <w:color w:val="0077AA"/>
          <w:sz w:val="19"/>
          <w:szCs w:val="19"/>
          <w:bdr w:val="none" w:sz="0" w:space="0" w:color="auto" w:frame="1"/>
          <w:lang w:val="en-US"/>
        </w:rPr>
        <w:t>FROM</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HTML"/>
          <w:rFonts w:ascii="Consolas" w:hAnsi="Consolas" w:cs="Consolas"/>
          <w:color w:val="000000"/>
          <w:sz w:val="19"/>
          <w:szCs w:val="19"/>
          <w:bdr w:val="none" w:sz="0" w:space="0" w:color="auto" w:frame="1"/>
          <w:lang w:val="en-US"/>
        </w:rPr>
        <w:t>myset</w:t>
      </w:r>
      <w:proofErr w:type="spellEnd"/>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gramStart"/>
      <w:r w:rsidRPr="00DB2FF6">
        <w:rPr>
          <w:rStyle w:val="token"/>
          <w:rFonts w:ascii="Consolas" w:hAnsi="Consolas" w:cs="Consolas"/>
          <w:color w:val="555555"/>
          <w:sz w:val="19"/>
          <w:szCs w:val="19"/>
          <w:bdr w:val="none" w:sz="0" w:space="0" w:color="auto" w:frame="1"/>
          <w:lang w:val="en-US"/>
        </w:rPr>
        <w:t xml:space="preserve">col  </w:t>
      </w:r>
      <w:r w:rsidRPr="00DB2FF6">
        <w:rPr>
          <w:rStyle w:val="token"/>
          <w:rFonts w:ascii="Consolas" w:hAnsi="Consolas" w:cs="Consolas"/>
          <w:color w:val="999999"/>
          <w:sz w:val="19"/>
          <w:szCs w:val="19"/>
          <w:bdr w:val="none" w:sz="0" w:space="0" w:color="auto" w:frame="1"/>
          <w:lang w:val="en-US"/>
        </w:rPr>
        <w:t>|</w:t>
      </w:r>
      <w:proofErr w:type="gramEnd"/>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spellStart"/>
      <w:proofErr w:type="gramStart"/>
      <w:r w:rsidRPr="00DB2FF6">
        <w:rPr>
          <w:rStyle w:val="token"/>
          <w:rFonts w:ascii="Consolas" w:hAnsi="Consolas" w:cs="Consolas"/>
          <w:color w:val="555555"/>
          <w:sz w:val="19"/>
          <w:szCs w:val="19"/>
          <w:bdr w:val="none" w:sz="0" w:space="0" w:color="auto" w:frame="1"/>
          <w:lang w:val="en-US"/>
        </w:rPr>
        <w:t>a,</w:t>
      </w:r>
      <w:proofErr w:type="gramEnd"/>
      <w:r w:rsidRPr="00DB2FF6">
        <w:rPr>
          <w:rStyle w:val="token"/>
          <w:rFonts w:ascii="Consolas" w:hAnsi="Consolas" w:cs="Consolas"/>
          <w:color w:val="555555"/>
          <w:sz w:val="19"/>
          <w:szCs w:val="19"/>
          <w:bdr w:val="none" w:sz="0" w:space="0" w:color="auto" w:frame="1"/>
          <w:lang w:val="en-US"/>
        </w:rPr>
        <w:t>d</w:t>
      </w:r>
      <w:proofErr w:type="spellEnd"/>
      <w:r w:rsidRPr="00DB2FF6">
        <w:rPr>
          <w:rStyle w:val="token"/>
          <w:rFonts w:ascii="Consolas" w:hAnsi="Consolas" w:cs="Consolas"/>
          <w:color w:val="555555"/>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spellStart"/>
      <w:proofErr w:type="gramStart"/>
      <w:r w:rsidRPr="00DB2FF6">
        <w:rPr>
          <w:rStyle w:val="token"/>
          <w:rFonts w:ascii="Consolas" w:hAnsi="Consolas" w:cs="Consolas"/>
          <w:color w:val="555555"/>
          <w:sz w:val="19"/>
          <w:szCs w:val="19"/>
          <w:bdr w:val="none" w:sz="0" w:space="0" w:color="auto" w:frame="1"/>
          <w:lang w:val="en-US"/>
        </w:rPr>
        <w:t>a,</w:t>
      </w:r>
      <w:proofErr w:type="gramEnd"/>
      <w:r w:rsidRPr="00DB2FF6">
        <w:rPr>
          <w:rStyle w:val="token"/>
          <w:rFonts w:ascii="Consolas" w:hAnsi="Consolas" w:cs="Consolas"/>
          <w:color w:val="555555"/>
          <w:sz w:val="19"/>
          <w:szCs w:val="19"/>
          <w:bdr w:val="none" w:sz="0" w:space="0" w:color="auto" w:frame="1"/>
          <w:lang w:val="en-US"/>
        </w:rPr>
        <w:t>d</w:t>
      </w:r>
      <w:proofErr w:type="spellEnd"/>
      <w:r w:rsidRPr="00DB2FF6">
        <w:rPr>
          <w:rStyle w:val="token"/>
          <w:rFonts w:ascii="Consolas" w:hAnsi="Consolas" w:cs="Consolas"/>
          <w:color w:val="555555"/>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spellStart"/>
      <w:proofErr w:type="gramStart"/>
      <w:r w:rsidRPr="00DB2FF6">
        <w:rPr>
          <w:rStyle w:val="token"/>
          <w:rFonts w:ascii="Consolas" w:hAnsi="Consolas" w:cs="Consolas"/>
          <w:color w:val="555555"/>
          <w:sz w:val="19"/>
          <w:szCs w:val="19"/>
          <w:bdr w:val="none" w:sz="0" w:space="0" w:color="auto" w:frame="1"/>
          <w:lang w:val="en-US"/>
        </w:rPr>
        <w:t>a,</w:t>
      </w:r>
      <w:proofErr w:type="gramEnd"/>
      <w:r w:rsidRPr="00DB2FF6">
        <w:rPr>
          <w:rStyle w:val="token"/>
          <w:rFonts w:ascii="Consolas" w:hAnsi="Consolas" w:cs="Consolas"/>
          <w:color w:val="555555"/>
          <w:sz w:val="19"/>
          <w:szCs w:val="19"/>
          <w:bdr w:val="none" w:sz="0" w:space="0" w:color="auto" w:frame="1"/>
          <w:lang w:val="en-US"/>
        </w:rPr>
        <w:t>d</w:t>
      </w:r>
      <w:proofErr w:type="spellEnd"/>
      <w:r w:rsidRPr="00DB2FF6">
        <w:rPr>
          <w:rStyle w:val="token"/>
          <w:rFonts w:ascii="Consolas" w:hAnsi="Consolas" w:cs="Consolas"/>
          <w:color w:val="555555"/>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spellStart"/>
      <w:proofErr w:type="gramStart"/>
      <w:r w:rsidRPr="00DB2FF6">
        <w:rPr>
          <w:rStyle w:val="token"/>
          <w:rFonts w:ascii="Consolas" w:hAnsi="Consolas" w:cs="Consolas"/>
          <w:color w:val="555555"/>
          <w:sz w:val="19"/>
          <w:szCs w:val="19"/>
          <w:bdr w:val="none" w:sz="0" w:space="0" w:color="auto" w:frame="1"/>
          <w:lang w:val="en-US"/>
        </w:rPr>
        <w:t>a,</w:t>
      </w:r>
      <w:proofErr w:type="gramEnd"/>
      <w:r w:rsidRPr="00DB2FF6">
        <w:rPr>
          <w:rStyle w:val="token"/>
          <w:rFonts w:ascii="Consolas" w:hAnsi="Consolas" w:cs="Consolas"/>
          <w:color w:val="555555"/>
          <w:sz w:val="19"/>
          <w:szCs w:val="19"/>
          <w:bdr w:val="none" w:sz="0" w:space="0" w:color="auto" w:frame="1"/>
          <w:lang w:val="en-US"/>
        </w:rPr>
        <w:t>d</w:t>
      </w:r>
      <w:proofErr w:type="spellEnd"/>
      <w:r w:rsidRPr="00DB2FF6">
        <w:rPr>
          <w:rStyle w:val="token"/>
          <w:rFonts w:ascii="Consolas" w:hAnsi="Consolas" w:cs="Consolas"/>
          <w:color w:val="555555"/>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spellStart"/>
      <w:proofErr w:type="gramStart"/>
      <w:r w:rsidRPr="00DB2FF6">
        <w:rPr>
          <w:rStyle w:val="token"/>
          <w:rFonts w:ascii="Consolas" w:hAnsi="Consolas" w:cs="Consolas"/>
          <w:color w:val="555555"/>
          <w:sz w:val="19"/>
          <w:szCs w:val="19"/>
          <w:bdr w:val="none" w:sz="0" w:space="0" w:color="auto" w:frame="1"/>
          <w:lang w:val="en-US"/>
        </w:rPr>
        <w:t>a,</w:t>
      </w:r>
      <w:proofErr w:type="gramEnd"/>
      <w:r w:rsidRPr="00DB2FF6">
        <w:rPr>
          <w:rStyle w:val="token"/>
          <w:rFonts w:ascii="Consolas" w:hAnsi="Consolas" w:cs="Consolas"/>
          <w:color w:val="555555"/>
          <w:sz w:val="19"/>
          <w:szCs w:val="19"/>
          <w:bdr w:val="none" w:sz="0" w:space="0" w:color="auto" w:frame="1"/>
          <w:lang w:val="en-US"/>
        </w:rPr>
        <w:t>d</w:t>
      </w:r>
      <w:proofErr w:type="spellEnd"/>
      <w:r w:rsidRPr="00DB2FF6">
        <w:rPr>
          <w:rStyle w:val="token"/>
          <w:rFonts w:ascii="Consolas" w:hAnsi="Consolas" w:cs="Consolas"/>
          <w:color w:val="555555"/>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B2FF6">
        <w:rPr>
          <w:rStyle w:val="token"/>
          <w:rFonts w:ascii="Consolas" w:hAnsi="Consolas" w:cs="Consolas"/>
          <w:color w:val="555555"/>
          <w:sz w:val="19"/>
          <w:szCs w:val="19"/>
          <w:bdr w:val="none" w:sz="0" w:space="0" w:color="auto" w:frame="1"/>
          <w:lang w:val="en-US"/>
        </w:rPr>
        <w:t>5 rows in set (0.04 sec)</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If you set a </w:t>
      </w:r>
      <w:r w:rsidRPr="00DB2FF6">
        <w:rPr>
          <w:rStyle w:val="HTML"/>
          <w:color w:val="000000"/>
          <w:bdr w:val="none" w:sz="0" w:space="0" w:color="auto" w:frame="1"/>
          <w:lang w:val="en-US"/>
        </w:rPr>
        <w:t>SET</w:t>
      </w:r>
      <w:r w:rsidRPr="00DB2FF6">
        <w:rPr>
          <w:rFonts w:ascii="Arial" w:hAnsi="Arial" w:cs="Arial"/>
          <w:color w:val="555555"/>
          <w:sz w:val="21"/>
          <w:szCs w:val="21"/>
          <w:lang w:val="en-US"/>
        </w:rPr>
        <w:t> column to an unsupported value, the value is ignored and a warning is issued:</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INSERT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INTO</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HTML"/>
          <w:rFonts w:ascii="Consolas" w:hAnsi="Consolas" w:cs="Consolas"/>
          <w:color w:val="000000"/>
          <w:sz w:val="19"/>
          <w:szCs w:val="19"/>
          <w:bdr w:val="none" w:sz="0" w:space="0" w:color="auto" w:frame="1"/>
          <w:lang w:val="en-US"/>
        </w:rPr>
        <w:t>myset</w:t>
      </w:r>
      <w:proofErr w:type="spell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col</w:t>
      </w:r>
      <w:r w:rsidRPr="00DB2FF6">
        <w:rPr>
          <w:rStyle w:val="token"/>
          <w:rFonts w:ascii="Consolas" w:hAnsi="Consolas" w:cs="Consolas"/>
          <w:color w:val="99999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VALUES</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w:t>
      </w:r>
      <w:proofErr w:type="spellStart"/>
      <w:r w:rsidRPr="00DB2FF6">
        <w:rPr>
          <w:rStyle w:val="token"/>
          <w:rFonts w:ascii="Consolas" w:hAnsi="Consolas" w:cs="Consolas"/>
          <w:color w:val="669900"/>
          <w:sz w:val="19"/>
          <w:szCs w:val="19"/>
          <w:bdr w:val="none" w:sz="0" w:space="0" w:color="auto" w:frame="1"/>
          <w:lang w:val="en-US"/>
        </w:rPr>
        <w:t>a,d,d,s</w:t>
      </w:r>
      <w:proofErr w:type="spellEnd"/>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555555"/>
          <w:sz w:val="19"/>
          <w:szCs w:val="19"/>
          <w:bdr w:val="none" w:sz="0" w:space="0" w:color="auto" w:frame="1"/>
          <w:lang w:val="en-US"/>
        </w:rPr>
        <w:t>Query OK, 1 row affected, 1 warning (0.03 sec)</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SHOW</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WARNINGS</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lastRenderedPageBreak/>
        <w:t>|</w:t>
      </w:r>
      <w:r w:rsidRPr="00DB2FF6">
        <w:rPr>
          <w:rStyle w:val="token"/>
          <w:rFonts w:ascii="Consolas" w:hAnsi="Consolas" w:cs="Consolas"/>
          <w:color w:val="555555"/>
          <w:sz w:val="19"/>
          <w:szCs w:val="19"/>
          <w:bdr w:val="none" w:sz="0" w:space="0" w:color="auto" w:frame="1"/>
          <w:lang w:val="en-US"/>
        </w:rPr>
        <w:t xml:space="preserve"> Level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Code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Message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Warning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1265 </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Data truncated for column 'col' at row 1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555555"/>
          <w:sz w:val="19"/>
          <w:szCs w:val="19"/>
          <w:bdr w:val="none" w:sz="0" w:space="0" w:color="auto" w:frame="1"/>
          <w:lang w:val="en-US"/>
        </w:rPr>
        <w:t>1 row in set (0.04 sec)</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SELECT</w:t>
      </w:r>
      <w:r w:rsidRPr="00DB2FF6">
        <w:rPr>
          <w:rStyle w:val="HTML"/>
          <w:rFonts w:ascii="Consolas" w:hAnsi="Consolas" w:cs="Consolas"/>
          <w:color w:val="000000"/>
          <w:sz w:val="19"/>
          <w:szCs w:val="19"/>
          <w:bdr w:val="none" w:sz="0" w:space="0" w:color="auto" w:frame="1"/>
          <w:lang w:val="en-US"/>
        </w:rPr>
        <w:t xml:space="preserve"> col </w:t>
      </w:r>
      <w:r w:rsidRPr="00DB2FF6">
        <w:rPr>
          <w:rStyle w:val="token"/>
          <w:rFonts w:ascii="Consolas" w:hAnsi="Consolas" w:cs="Consolas"/>
          <w:color w:val="0077AA"/>
          <w:sz w:val="19"/>
          <w:szCs w:val="19"/>
          <w:bdr w:val="none" w:sz="0" w:space="0" w:color="auto" w:frame="1"/>
          <w:lang w:val="en-US"/>
        </w:rPr>
        <w:t>FROM</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HTML"/>
          <w:rFonts w:ascii="Consolas" w:hAnsi="Consolas" w:cs="Consolas"/>
          <w:color w:val="000000"/>
          <w:sz w:val="19"/>
          <w:szCs w:val="19"/>
          <w:bdr w:val="none" w:sz="0" w:space="0" w:color="auto" w:frame="1"/>
          <w:lang w:val="en-US"/>
        </w:rPr>
        <w:t>myset</w:t>
      </w:r>
      <w:proofErr w:type="spellEnd"/>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gramStart"/>
      <w:r w:rsidRPr="00DB2FF6">
        <w:rPr>
          <w:rStyle w:val="token"/>
          <w:rFonts w:ascii="Consolas" w:hAnsi="Consolas" w:cs="Consolas"/>
          <w:color w:val="555555"/>
          <w:sz w:val="19"/>
          <w:szCs w:val="19"/>
          <w:bdr w:val="none" w:sz="0" w:space="0" w:color="auto" w:frame="1"/>
          <w:lang w:val="en-US"/>
        </w:rPr>
        <w:t xml:space="preserve">col  </w:t>
      </w:r>
      <w:r w:rsidRPr="00DB2FF6">
        <w:rPr>
          <w:rStyle w:val="token"/>
          <w:rFonts w:ascii="Consolas" w:hAnsi="Consolas" w:cs="Consolas"/>
          <w:color w:val="999999"/>
          <w:sz w:val="19"/>
          <w:szCs w:val="19"/>
          <w:bdr w:val="none" w:sz="0" w:space="0" w:color="auto" w:frame="1"/>
          <w:lang w:val="en-US"/>
        </w:rPr>
        <w:t>|</w:t>
      </w:r>
      <w:proofErr w:type="gramEnd"/>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spellStart"/>
      <w:proofErr w:type="gramStart"/>
      <w:r w:rsidRPr="00DB2FF6">
        <w:rPr>
          <w:rStyle w:val="token"/>
          <w:rFonts w:ascii="Consolas" w:hAnsi="Consolas" w:cs="Consolas"/>
          <w:color w:val="555555"/>
          <w:sz w:val="19"/>
          <w:szCs w:val="19"/>
          <w:bdr w:val="none" w:sz="0" w:space="0" w:color="auto" w:frame="1"/>
          <w:lang w:val="en-US"/>
        </w:rPr>
        <w:t>a,</w:t>
      </w:r>
      <w:proofErr w:type="gramEnd"/>
      <w:r w:rsidRPr="00DB2FF6">
        <w:rPr>
          <w:rStyle w:val="token"/>
          <w:rFonts w:ascii="Consolas" w:hAnsi="Consolas" w:cs="Consolas"/>
          <w:color w:val="555555"/>
          <w:sz w:val="19"/>
          <w:szCs w:val="19"/>
          <w:bdr w:val="none" w:sz="0" w:space="0" w:color="auto" w:frame="1"/>
          <w:lang w:val="en-US"/>
        </w:rPr>
        <w:t>d</w:t>
      </w:r>
      <w:proofErr w:type="spellEnd"/>
      <w:r w:rsidRPr="00DB2FF6">
        <w:rPr>
          <w:rStyle w:val="token"/>
          <w:rFonts w:ascii="Consolas" w:hAnsi="Consolas" w:cs="Consolas"/>
          <w:color w:val="555555"/>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spellStart"/>
      <w:proofErr w:type="gramStart"/>
      <w:r w:rsidRPr="00DB2FF6">
        <w:rPr>
          <w:rStyle w:val="token"/>
          <w:rFonts w:ascii="Consolas" w:hAnsi="Consolas" w:cs="Consolas"/>
          <w:color w:val="555555"/>
          <w:sz w:val="19"/>
          <w:szCs w:val="19"/>
          <w:bdr w:val="none" w:sz="0" w:space="0" w:color="auto" w:frame="1"/>
          <w:lang w:val="en-US"/>
        </w:rPr>
        <w:t>a,</w:t>
      </w:r>
      <w:proofErr w:type="gramEnd"/>
      <w:r w:rsidRPr="00DB2FF6">
        <w:rPr>
          <w:rStyle w:val="token"/>
          <w:rFonts w:ascii="Consolas" w:hAnsi="Consolas" w:cs="Consolas"/>
          <w:color w:val="555555"/>
          <w:sz w:val="19"/>
          <w:szCs w:val="19"/>
          <w:bdr w:val="none" w:sz="0" w:space="0" w:color="auto" w:frame="1"/>
          <w:lang w:val="en-US"/>
        </w:rPr>
        <w:t>d</w:t>
      </w:r>
      <w:proofErr w:type="spellEnd"/>
      <w:r w:rsidRPr="00DB2FF6">
        <w:rPr>
          <w:rStyle w:val="token"/>
          <w:rFonts w:ascii="Consolas" w:hAnsi="Consolas" w:cs="Consolas"/>
          <w:color w:val="555555"/>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spellStart"/>
      <w:proofErr w:type="gramStart"/>
      <w:r w:rsidRPr="00DB2FF6">
        <w:rPr>
          <w:rStyle w:val="token"/>
          <w:rFonts w:ascii="Consolas" w:hAnsi="Consolas" w:cs="Consolas"/>
          <w:color w:val="555555"/>
          <w:sz w:val="19"/>
          <w:szCs w:val="19"/>
          <w:bdr w:val="none" w:sz="0" w:space="0" w:color="auto" w:frame="1"/>
          <w:lang w:val="en-US"/>
        </w:rPr>
        <w:t>a,</w:t>
      </w:r>
      <w:proofErr w:type="gramEnd"/>
      <w:r w:rsidRPr="00DB2FF6">
        <w:rPr>
          <w:rStyle w:val="token"/>
          <w:rFonts w:ascii="Consolas" w:hAnsi="Consolas" w:cs="Consolas"/>
          <w:color w:val="555555"/>
          <w:sz w:val="19"/>
          <w:szCs w:val="19"/>
          <w:bdr w:val="none" w:sz="0" w:space="0" w:color="auto" w:frame="1"/>
          <w:lang w:val="en-US"/>
        </w:rPr>
        <w:t>d</w:t>
      </w:r>
      <w:proofErr w:type="spellEnd"/>
      <w:r w:rsidRPr="00DB2FF6">
        <w:rPr>
          <w:rStyle w:val="token"/>
          <w:rFonts w:ascii="Consolas" w:hAnsi="Consolas" w:cs="Consolas"/>
          <w:color w:val="555555"/>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spellStart"/>
      <w:proofErr w:type="gramStart"/>
      <w:r w:rsidRPr="00DB2FF6">
        <w:rPr>
          <w:rStyle w:val="token"/>
          <w:rFonts w:ascii="Consolas" w:hAnsi="Consolas" w:cs="Consolas"/>
          <w:color w:val="555555"/>
          <w:sz w:val="19"/>
          <w:szCs w:val="19"/>
          <w:bdr w:val="none" w:sz="0" w:space="0" w:color="auto" w:frame="1"/>
          <w:lang w:val="en-US"/>
        </w:rPr>
        <w:t>a,</w:t>
      </w:r>
      <w:proofErr w:type="gramEnd"/>
      <w:r w:rsidRPr="00DB2FF6">
        <w:rPr>
          <w:rStyle w:val="token"/>
          <w:rFonts w:ascii="Consolas" w:hAnsi="Consolas" w:cs="Consolas"/>
          <w:color w:val="555555"/>
          <w:sz w:val="19"/>
          <w:szCs w:val="19"/>
          <w:bdr w:val="none" w:sz="0" w:space="0" w:color="auto" w:frame="1"/>
          <w:lang w:val="en-US"/>
        </w:rPr>
        <w:t>d</w:t>
      </w:r>
      <w:proofErr w:type="spellEnd"/>
      <w:r w:rsidRPr="00DB2FF6">
        <w:rPr>
          <w:rStyle w:val="token"/>
          <w:rFonts w:ascii="Consolas" w:hAnsi="Consolas" w:cs="Consolas"/>
          <w:color w:val="555555"/>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p>
    <w:p w:rsidR="00DB2FF6" w:rsidRPr="001B0577"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1B0577">
        <w:rPr>
          <w:rStyle w:val="token"/>
          <w:rFonts w:ascii="Consolas" w:hAnsi="Consolas" w:cs="Consolas"/>
          <w:color w:val="999999"/>
          <w:sz w:val="19"/>
          <w:szCs w:val="19"/>
          <w:bdr w:val="none" w:sz="0" w:space="0" w:color="auto" w:frame="1"/>
          <w:lang w:val="en-US"/>
        </w:rPr>
        <w:t>|</w:t>
      </w:r>
      <w:r w:rsidRPr="001B0577">
        <w:rPr>
          <w:rStyle w:val="token"/>
          <w:rFonts w:ascii="Consolas" w:hAnsi="Consolas" w:cs="Consolas"/>
          <w:color w:val="555555"/>
          <w:sz w:val="19"/>
          <w:szCs w:val="19"/>
          <w:bdr w:val="none" w:sz="0" w:space="0" w:color="auto" w:frame="1"/>
          <w:lang w:val="en-US"/>
        </w:rPr>
        <w:t xml:space="preserve"> </w:t>
      </w:r>
      <w:proofErr w:type="spellStart"/>
      <w:proofErr w:type="gramStart"/>
      <w:r w:rsidRPr="001B0577">
        <w:rPr>
          <w:rStyle w:val="token"/>
          <w:rFonts w:ascii="Consolas" w:hAnsi="Consolas" w:cs="Consolas"/>
          <w:color w:val="555555"/>
          <w:sz w:val="19"/>
          <w:szCs w:val="19"/>
          <w:bdr w:val="none" w:sz="0" w:space="0" w:color="auto" w:frame="1"/>
          <w:lang w:val="en-US"/>
        </w:rPr>
        <w:t>a,</w:t>
      </w:r>
      <w:proofErr w:type="gramEnd"/>
      <w:r w:rsidRPr="001B0577">
        <w:rPr>
          <w:rStyle w:val="token"/>
          <w:rFonts w:ascii="Consolas" w:hAnsi="Consolas" w:cs="Consolas"/>
          <w:color w:val="555555"/>
          <w:sz w:val="19"/>
          <w:szCs w:val="19"/>
          <w:bdr w:val="none" w:sz="0" w:space="0" w:color="auto" w:frame="1"/>
          <w:lang w:val="en-US"/>
        </w:rPr>
        <w:t>d</w:t>
      </w:r>
      <w:proofErr w:type="spellEnd"/>
      <w:r w:rsidRPr="001B0577">
        <w:rPr>
          <w:rStyle w:val="token"/>
          <w:rFonts w:ascii="Consolas" w:hAnsi="Consolas" w:cs="Consolas"/>
          <w:color w:val="555555"/>
          <w:sz w:val="19"/>
          <w:szCs w:val="19"/>
          <w:bdr w:val="none" w:sz="0" w:space="0" w:color="auto" w:frame="1"/>
          <w:lang w:val="en-US"/>
        </w:rPr>
        <w:t xml:space="preserve">  </w:t>
      </w:r>
      <w:r w:rsidRPr="001B0577">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555555"/>
          <w:sz w:val="19"/>
          <w:szCs w:val="19"/>
          <w:bdr w:val="none" w:sz="0" w:space="0" w:color="auto" w:frame="1"/>
          <w:lang w:val="en-US"/>
        </w:rPr>
        <w:t xml:space="preserve"> </w:t>
      </w:r>
      <w:proofErr w:type="spellStart"/>
      <w:proofErr w:type="gramStart"/>
      <w:r w:rsidRPr="00DB2FF6">
        <w:rPr>
          <w:rStyle w:val="token"/>
          <w:rFonts w:ascii="Consolas" w:hAnsi="Consolas" w:cs="Consolas"/>
          <w:color w:val="555555"/>
          <w:sz w:val="19"/>
          <w:szCs w:val="19"/>
          <w:bdr w:val="none" w:sz="0" w:space="0" w:color="auto" w:frame="1"/>
          <w:lang w:val="en-US"/>
        </w:rPr>
        <w:t>a,</w:t>
      </w:r>
      <w:proofErr w:type="gramEnd"/>
      <w:r w:rsidRPr="00DB2FF6">
        <w:rPr>
          <w:rStyle w:val="token"/>
          <w:rFonts w:ascii="Consolas" w:hAnsi="Consolas" w:cs="Consolas"/>
          <w:color w:val="555555"/>
          <w:sz w:val="19"/>
          <w:szCs w:val="19"/>
          <w:bdr w:val="none" w:sz="0" w:space="0" w:color="auto" w:frame="1"/>
          <w:lang w:val="en-US"/>
        </w:rPr>
        <w:t>d</w:t>
      </w:r>
      <w:proofErr w:type="spellEnd"/>
      <w:r w:rsidRPr="00DB2FF6">
        <w:rPr>
          <w:rStyle w:val="token"/>
          <w:rFonts w:ascii="Consolas" w:hAnsi="Consolas" w:cs="Consolas"/>
          <w:color w:val="555555"/>
          <w:sz w:val="19"/>
          <w:szCs w:val="19"/>
          <w:bdr w:val="none" w:sz="0" w:space="0" w:color="auto" w:frame="1"/>
          <w:lang w:val="en-US"/>
        </w:rPr>
        <w:t xml:space="preserve">  </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B2FF6">
        <w:rPr>
          <w:rStyle w:val="token"/>
          <w:rFonts w:ascii="Consolas" w:hAnsi="Consolas" w:cs="Consolas"/>
          <w:color w:val="555555"/>
          <w:sz w:val="19"/>
          <w:szCs w:val="19"/>
          <w:bdr w:val="none" w:sz="0" w:space="0" w:color="auto" w:frame="1"/>
          <w:lang w:val="en-US"/>
        </w:rPr>
        <w:t>6 rows in set (0.01 sec)</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If strict SQL mode is enabled, attempts to insert invalid </w:t>
      </w:r>
      <w:r w:rsidRPr="00DB2FF6">
        <w:rPr>
          <w:rStyle w:val="HTML"/>
          <w:color w:val="000000"/>
          <w:bdr w:val="none" w:sz="0" w:space="0" w:color="auto" w:frame="1"/>
          <w:lang w:val="en-US"/>
        </w:rPr>
        <w:t>SET</w:t>
      </w:r>
      <w:r w:rsidRPr="00DB2FF6">
        <w:rPr>
          <w:rFonts w:ascii="Arial" w:hAnsi="Arial" w:cs="Arial"/>
          <w:color w:val="555555"/>
          <w:sz w:val="21"/>
          <w:szCs w:val="21"/>
          <w:lang w:val="en-US"/>
        </w:rPr>
        <w:t> values result in an error.</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Style w:val="HTML"/>
          <w:color w:val="000000"/>
          <w:bdr w:val="none" w:sz="0" w:space="0" w:color="auto" w:frame="1"/>
          <w:lang w:val="en-US"/>
        </w:rPr>
        <w:t>SET</w:t>
      </w:r>
      <w:r w:rsidRPr="00DB2FF6">
        <w:rPr>
          <w:rFonts w:ascii="Arial" w:hAnsi="Arial" w:cs="Arial"/>
          <w:color w:val="555555"/>
          <w:sz w:val="21"/>
          <w:szCs w:val="21"/>
          <w:lang w:val="en-US"/>
        </w:rPr>
        <w:t> values are sorted numerically. </w:t>
      </w:r>
      <w:r w:rsidRPr="00DB2FF6">
        <w:rPr>
          <w:rStyle w:val="HTML"/>
          <w:color w:val="000000"/>
          <w:bdr w:val="none" w:sz="0" w:space="0" w:color="auto" w:frame="1"/>
          <w:lang w:val="en-US"/>
        </w:rPr>
        <w:t>NULL</w:t>
      </w:r>
      <w:r w:rsidRPr="00DB2FF6">
        <w:rPr>
          <w:rFonts w:ascii="Arial" w:hAnsi="Arial" w:cs="Arial"/>
          <w:color w:val="555555"/>
          <w:sz w:val="21"/>
          <w:szCs w:val="21"/>
          <w:lang w:val="en-US"/>
        </w:rPr>
        <w:t> values sort before non-</w:t>
      </w:r>
      <w:r w:rsidRPr="00DB2FF6">
        <w:rPr>
          <w:rStyle w:val="HTML"/>
          <w:color w:val="000000"/>
          <w:bdr w:val="none" w:sz="0" w:space="0" w:color="auto" w:frame="1"/>
          <w:lang w:val="en-US"/>
        </w:rPr>
        <w:t>NULL</w:t>
      </w:r>
      <w:r w:rsidRPr="00DB2FF6">
        <w:rPr>
          <w:rFonts w:ascii="Arial" w:hAnsi="Arial" w:cs="Arial"/>
          <w:color w:val="555555"/>
          <w:sz w:val="21"/>
          <w:szCs w:val="21"/>
          <w:lang w:val="en-US"/>
        </w:rPr>
        <w:t> </w:t>
      </w:r>
      <w:r w:rsidRPr="00DB2FF6">
        <w:rPr>
          <w:rStyle w:val="HTML"/>
          <w:color w:val="000000"/>
          <w:bdr w:val="none" w:sz="0" w:space="0" w:color="auto" w:frame="1"/>
          <w:lang w:val="en-US"/>
        </w:rPr>
        <w:t>SET</w:t>
      </w:r>
      <w:r w:rsidRPr="00DB2FF6">
        <w:rPr>
          <w:rFonts w:ascii="Arial" w:hAnsi="Arial" w:cs="Arial"/>
          <w:color w:val="555555"/>
          <w:sz w:val="21"/>
          <w:szCs w:val="21"/>
          <w:lang w:val="en-US"/>
        </w:rPr>
        <w:t> values.</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Functions such as </w:t>
      </w:r>
      <w:hyperlink r:id="rId154" w:anchor="function_sum" w:history="1">
        <w:proofErr w:type="gramStart"/>
        <w:r w:rsidRPr="00DB2FF6">
          <w:rPr>
            <w:rStyle w:val="HTML"/>
            <w:color w:val="000000"/>
            <w:u w:val="single"/>
            <w:bdr w:val="none" w:sz="0" w:space="0" w:color="auto" w:frame="1"/>
            <w:lang w:val="en-US"/>
          </w:rPr>
          <w:t>SUM(</w:t>
        </w:r>
        <w:proofErr w:type="gramEnd"/>
        <w:r w:rsidRPr="00DB2FF6">
          <w:rPr>
            <w:rStyle w:val="HTML"/>
            <w:color w:val="000000"/>
            <w:u w:val="single"/>
            <w:bdr w:val="none" w:sz="0" w:space="0" w:color="auto" w:frame="1"/>
            <w:lang w:val="en-US"/>
          </w:rPr>
          <w:t>)</w:t>
        </w:r>
      </w:hyperlink>
      <w:r w:rsidRPr="00DB2FF6">
        <w:rPr>
          <w:rFonts w:ascii="Arial" w:hAnsi="Arial" w:cs="Arial"/>
          <w:color w:val="555555"/>
          <w:sz w:val="21"/>
          <w:szCs w:val="21"/>
          <w:lang w:val="en-US"/>
        </w:rPr>
        <w:t> or </w:t>
      </w:r>
      <w:hyperlink r:id="rId155" w:anchor="function_avg" w:history="1">
        <w:r w:rsidRPr="00DB2FF6">
          <w:rPr>
            <w:rStyle w:val="HTML"/>
            <w:color w:val="000000"/>
            <w:u w:val="single"/>
            <w:bdr w:val="none" w:sz="0" w:space="0" w:color="auto" w:frame="1"/>
            <w:lang w:val="en-US"/>
          </w:rPr>
          <w:t>AVG()</w:t>
        </w:r>
      </w:hyperlink>
      <w:r w:rsidRPr="00DB2FF6">
        <w:rPr>
          <w:rFonts w:ascii="Arial" w:hAnsi="Arial" w:cs="Arial"/>
          <w:color w:val="555555"/>
          <w:sz w:val="21"/>
          <w:szCs w:val="21"/>
          <w:lang w:val="en-US"/>
        </w:rPr>
        <w:t> that expect a numeric argument cast the argument to a number if necessary. For </w:t>
      </w:r>
      <w:r w:rsidRPr="00DB2FF6">
        <w:rPr>
          <w:rStyle w:val="HTML"/>
          <w:color w:val="000000"/>
          <w:bdr w:val="none" w:sz="0" w:space="0" w:color="auto" w:frame="1"/>
          <w:lang w:val="en-US"/>
        </w:rPr>
        <w:t>SET</w:t>
      </w:r>
      <w:r w:rsidRPr="00DB2FF6">
        <w:rPr>
          <w:rFonts w:ascii="Arial" w:hAnsi="Arial" w:cs="Arial"/>
          <w:color w:val="555555"/>
          <w:sz w:val="21"/>
          <w:szCs w:val="21"/>
          <w:lang w:val="en-US"/>
        </w:rPr>
        <w:t> values, the cast operation causes the numeric value to be used.</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Normally, you search for </w:t>
      </w:r>
      <w:r w:rsidRPr="00DB2FF6">
        <w:rPr>
          <w:rStyle w:val="HTML"/>
          <w:color w:val="000000"/>
          <w:bdr w:val="none" w:sz="0" w:space="0" w:color="auto" w:frame="1"/>
          <w:lang w:val="en-US"/>
        </w:rPr>
        <w:t>SET</w:t>
      </w:r>
      <w:r w:rsidRPr="00DB2FF6">
        <w:rPr>
          <w:rFonts w:ascii="Arial" w:hAnsi="Arial" w:cs="Arial"/>
          <w:color w:val="555555"/>
          <w:sz w:val="21"/>
          <w:szCs w:val="21"/>
          <w:lang w:val="en-US"/>
        </w:rPr>
        <w:t> values using the </w:t>
      </w:r>
      <w:hyperlink r:id="rId156" w:anchor="function_find-in-set" w:history="1">
        <w:r w:rsidRPr="00DB2FF6">
          <w:rPr>
            <w:rStyle w:val="HTML"/>
            <w:color w:val="000000"/>
            <w:u w:val="single"/>
            <w:bdr w:val="none" w:sz="0" w:space="0" w:color="auto" w:frame="1"/>
            <w:lang w:val="en-US"/>
          </w:rPr>
          <w:t>FIND_IN_</w:t>
        </w:r>
        <w:proofErr w:type="gramStart"/>
        <w:r w:rsidRPr="00DB2FF6">
          <w:rPr>
            <w:rStyle w:val="HTML"/>
            <w:color w:val="000000"/>
            <w:u w:val="single"/>
            <w:bdr w:val="none" w:sz="0" w:space="0" w:color="auto" w:frame="1"/>
            <w:lang w:val="en-US"/>
          </w:rPr>
          <w:t>SET(</w:t>
        </w:r>
        <w:proofErr w:type="gramEnd"/>
        <w:r w:rsidRPr="00DB2FF6">
          <w:rPr>
            <w:rStyle w:val="HTML"/>
            <w:color w:val="000000"/>
            <w:u w:val="single"/>
            <w:bdr w:val="none" w:sz="0" w:space="0" w:color="auto" w:frame="1"/>
            <w:lang w:val="en-US"/>
          </w:rPr>
          <w:t>)</w:t>
        </w:r>
      </w:hyperlink>
      <w:r w:rsidRPr="00DB2FF6">
        <w:rPr>
          <w:rFonts w:ascii="Arial" w:hAnsi="Arial" w:cs="Arial"/>
          <w:color w:val="555555"/>
          <w:sz w:val="21"/>
          <w:szCs w:val="21"/>
          <w:lang w:val="en-US"/>
        </w:rPr>
        <w:t> function or the </w:t>
      </w:r>
      <w:hyperlink r:id="rId157" w:anchor="operator_like" w:history="1">
        <w:r w:rsidRPr="00DB2FF6">
          <w:rPr>
            <w:rStyle w:val="HTML"/>
            <w:color w:val="000000"/>
            <w:u w:val="single"/>
            <w:bdr w:val="none" w:sz="0" w:space="0" w:color="auto" w:frame="1"/>
            <w:lang w:val="en-US"/>
          </w:rPr>
          <w:t>LIKE</w:t>
        </w:r>
      </w:hyperlink>
      <w:r w:rsidRPr="00DB2FF6">
        <w:rPr>
          <w:rFonts w:ascii="Arial" w:hAnsi="Arial" w:cs="Arial"/>
          <w:color w:val="555555"/>
          <w:sz w:val="21"/>
          <w:szCs w:val="21"/>
          <w:lang w:val="en-US"/>
        </w:rPr>
        <w:t> operator:</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SELECT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A67F5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FROM</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a6"/>
          <w:rFonts w:ascii="Consolas" w:hAnsi="Consolas" w:cs="Consolas"/>
          <w:color w:val="000000"/>
          <w:sz w:val="19"/>
          <w:szCs w:val="19"/>
          <w:bdr w:val="none" w:sz="0" w:space="0" w:color="auto" w:frame="1"/>
          <w:lang w:val="en-US"/>
        </w:rPr>
        <w:t>tbl_name</w:t>
      </w:r>
      <w:proofErr w:type="spell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WHERE</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DD4A68"/>
          <w:sz w:val="19"/>
          <w:szCs w:val="19"/>
          <w:bdr w:val="none" w:sz="0" w:space="0" w:color="auto" w:frame="1"/>
          <w:lang w:val="en-US"/>
        </w:rPr>
        <w:t>FIND_IN_SET</w:t>
      </w:r>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669900"/>
          <w:sz w:val="19"/>
          <w:szCs w:val="19"/>
          <w:bdr w:val="none" w:sz="0" w:space="0" w:color="auto" w:frame="1"/>
          <w:lang w:val="en-US"/>
        </w:rPr>
        <w:t>'</w:t>
      </w:r>
      <w:r w:rsidRPr="00DB2FF6">
        <w:rPr>
          <w:rStyle w:val="a6"/>
          <w:rFonts w:ascii="Consolas" w:hAnsi="Consolas" w:cs="Consolas"/>
          <w:color w:val="669900"/>
          <w:sz w:val="19"/>
          <w:szCs w:val="19"/>
          <w:bdr w:val="none" w:sz="0" w:space="0" w:color="auto" w:frame="1"/>
          <w:lang w:val="en-US"/>
        </w:rPr>
        <w:t>value</w:t>
      </w:r>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proofErr w:type="spellStart"/>
      <w:r w:rsidRPr="00DB2FF6">
        <w:rPr>
          <w:rStyle w:val="a6"/>
          <w:rFonts w:ascii="Consolas" w:hAnsi="Consolas" w:cs="Consolas"/>
          <w:color w:val="000000"/>
          <w:sz w:val="19"/>
          <w:szCs w:val="19"/>
          <w:bdr w:val="none" w:sz="0" w:space="0" w:color="auto" w:frame="1"/>
          <w:lang w:val="en-US"/>
        </w:rPr>
        <w:t>set_col</w:t>
      </w:r>
      <w:proofErr w:type="spellEnd"/>
      <w:r w:rsidRPr="00DB2FF6">
        <w:rPr>
          <w:rStyle w:val="token"/>
          <w:rFonts w:ascii="Consolas" w:hAnsi="Consolas" w:cs="Consolas"/>
          <w:color w:val="999999"/>
          <w:sz w:val="19"/>
          <w:szCs w:val="19"/>
          <w:bdr w:val="none" w:sz="0" w:space="0" w:color="auto" w:frame="1"/>
          <w:lang w:val="en-US"/>
        </w:rPr>
        <w:t>)</w:t>
      </w:r>
      <w:r w:rsidRPr="00DB2FF6">
        <w:rPr>
          <w:rStyle w:val="token"/>
          <w:rFonts w:ascii="Consolas" w:hAnsi="Consolas" w:cs="Consolas"/>
          <w:color w:val="A67F59"/>
          <w:sz w:val="19"/>
          <w:szCs w:val="19"/>
          <w:bdr w:val="none" w:sz="0" w:space="0" w:color="auto" w:frame="1"/>
          <w:lang w:val="en-US"/>
        </w:rPr>
        <w:t>&gt;</w:t>
      </w:r>
      <w:r w:rsidRPr="00DB2FF6">
        <w:rPr>
          <w:rStyle w:val="token"/>
          <w:rFonts w:ascii="Consolas" w:hAnsi="Consolas" w:cs="Consolas"/>
          <w:color w:val="990055"/>
          <w:sz w:val="19"/>
          <w:szCs w:val="19"/>
          <w:bdr w:val="none" w:sz="0" w:space="0" w:color="auto" w:frame="1"/>
          <w:lang w:val="en-US"/>
        </w:rPr>
        <w:t>0</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SELECT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A67F5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FROM</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a6"/>
          <w:rFonts w:ascii="Consolas" w:hAnsi="Consolas" w:cs="Consolas"/>
          <w:color w:val="000000"/>
          <w:sz w:val="19"/>
          <w:szCs w:val="19"/>
          <w:bdr w:val="none" w:sz="0" w:space="0" w:color="auto" w:frame="1"/>
          <w:lang w:val="en-US"/>
        </w:rPr>
        <w:t>tbl_name</w:t>
      </w:r>
      <w:proofErr w:type="spell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WHERE</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a6"/>
          <w:rFonts w:ascii="Consolas" w:hAnsi="Consolas" w:cs="Consolas"/>
          <w:color w:val="000000"/>
          <w:sz w:val="19"/>
          <w:szCs w:val="19"/>
          <w:bdr w:val="none" w:sz="0" w:space="0" w:color="auto" w:frame="1"/>
          <w:lang w:val="en-US"/>
        </w:rPr>
        <w:t>set_col</w:t>
      </w:r>
      <w:proofErr w:type="spell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A67F59"/>
          <w:sz w:val="19"/>
          <w:szCs w:val="19"/>
          <w:bdr w:val="none" w:sz="0" w:space="0" w:color="auto" w:frame="1"/>
          <w:lang w:val="en-US"/>
        </w:rPr>
        <w:t>LIKE</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w:t>
      </w:r>
      <w:r w:rsidRPr="00DB2FF6">
        <w:rPr>
          <w:rStyle w:val="a6"/>
          <w:rFonts w:ascii="Consolas" w:hAnsi="Consolas" w:cs="Consolas"/>
          <w:color w:val="669900"/>
          <w:sz w:val="19"/>
          <w:szCs w:val="19"/>
          <w:bdr w:val="none" w:sz="0" w:space="0" w:color="auto" w:frame="1"/>
          <w:lang w:val="en-US"/>
        </w:rPr>
        <w:t>value</w:t>
      </w:r>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The first statement finds rows where </w:t>
      </w:r>
      <w:proofErr w:type="spellStart"/>
      <w:r w:rsidRPr="00DB2FF6">
        <w:rPr>
          <w:rStyle w:val="HTML"/>
          <w:b/>
          <w:bCs/>
          <w:i/>
          <w:iCs/>
          <w:color w:val="555555"/>
          <w:bdr w:val="none" w:sz="0" w:space="0" w:color="auto" w:frame="1"/>
          <w:lang w:val="en-US"/>
        </w:rPr>
        <w:t>set_col</w:t>
      </w:r>
      <w:proofErr w:type="spellEnd"/>
      <w:r w:rsidRPr="00DB2FF6">
        <w:rPr>
          <w:rFonts w:ascii="Arial" w:hAnsi="Arial" w:cs="Arial"/>
          <w:color w:val="555555"/>
          <w:sz w:val="21"/>
          <w:szCs w:val="21"/>
          <w:lang w:val="en-US"/>
        </w:rPr>
        <w:t> contains the </w:t>
      </w:r>
      <w:r w:rsidRPr="00DB2FF6">
        <w:rPr>
          <w:rStyle w:val="HTML"/>
          <w:b/>
          <w:bCs/>
          <w:i/>
          <w:iCs/>
          <w:color w:val="555555"/>
          <w:bdr w:val="none" w:sz="0" w:space="0" w:color="auto" w:frame="1"/>
          <w:lang w:val="en-US"/>
        </w:rPr>
        <w:t>value</w:t>
      </w:r>
      <w:r w:rsidRPr="00DB2FF6">
        <w:rPr>
          <w:rFonts w:ascii="Arial" w:hAnsi="Arial" w:cs="Arial"/>
          <w:color w:val="555555"/>
          <w:sz w:val="21"/>
          <w:szCs w:val="21"/>
          <w:lang w:val="en-US"/>
        </w:rPr>
        <w:t> set member. The second is similar, but not the same: It finds rows where </w:t>
      </w:r>
      <w:proofErr w:type="spellStart"/>
      <w:r w:rsidRPr="00DB2FF6">
        <w:rPr>
          <w:rStyle w:val="HTML"/>
          <w:b/>
          <w:bCs/>
          <w:i/>
          <w:iCs/>
          <w:color w:val="555555"/>
          <w:bdr w:val="none" w:sz="0" w:space="0" w:color="auto" w:frame="1"/>
          <w:lang w:val="en-US"/>
        </w:rPr>
        <w:t>set_col</w:t>
      </w:r>
      <w:proofErr w:type="spellEnd"/>
      <w:r w:rsidRPr="00DB2FF6">
        <w:rPr>
          <w:rFonts w:ascii="Arial" w:hAnsi="Arial" w:cs="Arial"/>
          <w:color w:val="555555"/>
          <w:sz w:val="21"/>
          <w:szCs w:val="21"/>
          <w:lang w:val="en-US"/>
        </w:rPr>
        <w:t> contains </w:t>
      </w:r>
      <w:r w:rsidRPr="00DB2FF6">
        <w:rPr>
          <w:rStyle w:val="HTML"/>
          <w:b/>
          <w:bCs/>
          <w:i/>
          <w:iCs/>
          <w:color w:val="555555"/>
          <w:bdr w:val="none" w:sz="0" w:space="0" w:color="auto" w:frame="1"/>
          <w:lang w:val="en-US"/>
        </w:rPr>
        <w:t>value</w:t>
      </w:r>
      <w:r w:rsidRPr="00DB2FF6">
        <w:rPr>
          <w:rFonts w:ascii="Arial" w:hAnsi="Arial" w:cs="Arial"/>
          <w:color w:val="555555"/>
          <w:sz w:val="21"/>
          <w:szCs w:val="21"/>
          <w:lang w:val="en-US"/>
        </w:rPr>
        <w:t> anywhere, even as a substring of another set member.</w:t>
      </w:r>
    </w:p>
    <w:p w:rsidR="00DB2FF6" w:rsidRPr="00DB2FF6" w:rsidRDefault="00DB2FF6" w:rsidP="00DB2FF6">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The following statements also are permitted:</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SELECT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A67F5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FROM</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a6"/>
          <w:rFonts w:ascii="Consolas" w:hAnsi="Consolas" w:cs="Consolas"/>
          <w:color w:val="000000"/>
          <w:sz w:val="19"/>
          <w:szCs w:val="19"/>
          <w:bdr w:val="none" w:sz="0" w:space="0" w:color="auto" w:frame="1"/>
          <w:lang w:val="en-US"/>
        </w:rPr>
        <w:t>tbl_name</w:t>
      </w:r>
      <w:proofErr w:type="spell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WHERE</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a6"/>
          <w:rFonts w:ascii="Consolas" w:hAnsi="Consolas" w:cs="Consolas"/>
          <w:color w:val="000000"/>
          <w:sz w:val="19"/>
          <w:szCs w:val="19"/>
          <w:bdr w:val="none" w:sz="0" w:space="0" w:color="auto" w:frame="1"/>
          <w:lang w:val="en-US"/>
        </w:rPr>
        <w:t>set_col</w:t>
      </w:r>
      <w:proofErr w:type="spell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A67F59"/>
          <w:sz w:val="19"/>
          <w:szCs w:val="19"/>
          <w:bdr w:val="none" w:sz="0" w:space="0" w:color="auto" w:frame="1"/>
          <w:lang w:val="en-US"/>
        </w:rPr>
        <w:t>&amp;</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990055"/>
          <w:sz w:val="19"/>
          <w:szCs w:val="19"/>
          <w:bdr w:val="none" w:sz="0" w:space="0" w:color="auto" w:frame="1"/>
          <w:lang w:val="en-US"/>
        </w:rPr>
        <w:t>1</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spellStart"/>
      <w:proofErr w:type="gramStart"/>
      <w:r w:rsidRPr="00DB2FF6">
        <w:rPr>
          <w:rStyle w:val="token"/>
          <w:rFonts w:ascii="Consolas" w:hAnsi="Consolas" w:cs="Consolas"/>
          <w:color w:val="A67F59"/>
          <w:sz w:val="19"/>
          <w:szCs w:val="19"/>
          <w:bdr w:val="none" w:sz="0" w:space="0" w:color="auto" w:frame="1"/>
          <w:lang w:val="en-US"/>
        </w:rPr>
        <w:t>mysql</w:t>
      </w:r>
      <w:proofErr w:type="spellEnd"/>
      <w:proofErr w:type="gramEnd"/>
      <w:r w:rsidRPr="00DB2FF6">
        <w:rPr>
          <w:rStyle w:val="token"/>
          <w:rFonts w:ascii="Consolas" w:hAnsi="Consolas" w:cs="Consolas"/>
          <w:color w:val="A67F59"/>
          <w:sz w:val="19"/>
          <w:szCs w:val="19"/>
          <w:bdr w:val="none" w:sz="0" w:space="0" w:color="auto" w:frame="1"/>
          <w:lang w:val="en-US"/>
        </w:rPr>
        <w:t>&gt;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SELECT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A67F5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FROM</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a6"/>
          <w:rFonts w:ascii="Consolas" w:hAnsi="Consolas" w:cs="Consolas"/>
          <w:color w:val="000000"/>
          <w:sz w:val="19"/>
          <w:szCs w:val="19"/>
          <w:bdr w:val="none" w:sz="0" w:space="0" w:color="auto" w:frame="1"/>
          <w:lang w:val="en-US"/>
        </w:rPr>
        <w:t>tbl_name</w:t>
      </w:r>
      <w:proofErr w:type="spell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0077AA"/>
          <w:sz w:val="19"/>
          <w:szCs w:val="19"/>
          <w:bdr w:val="none" w:sz="0" w:space="0" w:color="auto" w:frame="1"/>
          <w:lang w:val="en-US"/>
        </w:rPr>
        <w:t>WHERE</w:t>
      </w:r>
      <w:r w:rsidRPr="00DB2FF6">
        <w:rPr>
          <w:rStyle w:val="HTML"/>
          <w:rFonts w:ascii="Consolas" w:hAnsi="Consolas" w:cs="Consolas"/>
          <w:color w:val="000000"/>
          <w:sz w:val="19"/>
          <w:szCs w:val="19"/>
          <w:bdr w:val="none" w:sz="0" w:space="0" w:color="auto" w:frame="1"/>
          <w:lang w:val="en-US"/>
        </w:rPr>
        <w:t xml:space="preserve"> </w:t>
      </w:r>
      <w:proofErr w:type="spellStart"/>
      <w:r w:rsidRPr="00DB2FF6">
        <w:rPr>
          <w:rStyle w:val="a6"/>
          <w:rFonts w:ascii="Consolas" w:hAnsi="Consolas" w:cs="Consolas"/>
          <w:color w:val="000000"/>
          <w:sz w:val="19"/>
          <w:szCs w:val="19"/>
          <w:bdr w:val="none" w:sz="0" w:space="0" w:color="auto" w:frame="1"/>
          <w:lang w:val="en-US"/>
        </w:rPr>
        <w:t>set_col</w:t>
      </w:r>
      <w:proofErr w:type="spellEnd"/>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A67F59"/>
          <w:sz w:val="19"/>
          <w:szCs w:val="19"/>
          <w:bdr w:val="none" w:sz="0" w:space="0" w:color="auto" w:frame="1"/>
          <w:lang w:val="en-US"/>
        </w:rPr>
        <w:t>=</w:t>
      </w:r>
      <w:r w:rsidRPr="00DB2FF6">
        <w:rPr>
          <w:rStyle w:val="HTML"/>
          <w:rFonts w:ascii="Consolas" w:hAnsi="Consolas" w:cs="Consolas"/>
          <w:color w:val="000000"/>
          <w:sz w:val="19"/>
          <w:szCs w:val="19"/>
          <w:bdr w:val="none" w:sz="0" w:space="0" w:color="auto" w:frame="1"/>
          <w:lang w:val="en-US"/>
        </w:rPr>
        <w:t xml:space="preserve"> </w:t>
      </w:r>
      <w:r w:rsidRPr="00DB2FF6">
        <w:rPr>
          <w:rStyle w:val="token"/>
          <w:rFonts w:ascii="Consolas" w:hAnsi="Consolas" w:cs="Consolas"/>
          <w:color w:val="669900"/>
          <w:sz w:val="19"/>
          <w:szCs w:val="19"/>
          <w:bdr w:val="none" w:sz="0" w:space="0" w:color="auto" w:frame="1"/>
          <w:lang w:val="en-US"/>
        </w:rPr>
        <w:t>'</w:t>
      </w:r>
      <w:r w:rsidRPr="00DB2FF6">
        <w:rPr>
          <w:rStyle w:val="a6"/>
          <w:rFonts w:ascii="Consolas" w:hAnsi="Consolas" w:cs="Consolas"/>
          <w:color w:val="669900"/>
          <w:sz w:val="19"/>
          <w:szCs w:val="19"/>
          <w:bdr w:val="none" w:sz="0" w:space="0" w:color="auto" w:frame="1"/>
          <w:lang w:val="en-US"/>
        </w:rPr>
        <w:t>val1</w:t>
      </w:r>
      <w:r w:rsidRPr="00DB2FF6">
        <w:rPr>
          <w:rStyle w:val="token"/>
          <w:rFonts w:ascii="Consolas" w:hAnsi="Consolas" w:cs="Consolas"/>
          <w:color w:val="669900"/>
          <w:sz w:val="19"/>
          <w:szCs w:val="19"/>
          <w:bdr w:val="none" w:sz="0" w:space="0" w:color="auto" w:frame="1"/>
          <w:lang w:val="en-US"/>
        </w:rPr>
        <w:t>,</w:t>
      </w:r>
      <w:r w:rsidRPr="00DB2FF6">
        <w:rPr>
          <w:rStyle w:val="a6"/>
          <w:rFonts w:ascii="Consolas" w:hAnsi="Consolas" w:cs="Consolas"/>
          <w:color w:val="669900"/>
          <w:sz w:val="19"/>
          <w:szCs w:val="19"/>
          <w:bdr w:val="none" w:sz="0" w:space="0" w:color="auto" w:frame="1"/>
          <w:lang w:val="en-US"/>
        </w:rPr>
        <w:t>val2</w:t>
      </w:r>
      <w:r w:rsidRPr="00DB2FF6">
        <w:rPr>
          <w:rStyle w:val="token"/>
          <w:rFonts w:ascii="Consolas" w:hAnsi="Consolas" w:cs="Consolas"/>
          <w:color w:val="669900"/>
          <w:sz w:val="19"/>
          <w:szCs w:val="19"/>
          <w:bdr w:val="none" w:sz="0" w:space="0" w:color="auto" w:frame="1"/>
          <w:lang w:val="en-US"/>
        </w:rPr>
        <w:t>'</w:t>
      </w:r>
      <w:r w:rsidRPr="00DB2FF6">
        <w:rPr>
          <w:rStyle w:val="token"/>
          <w:rFonts w:ascii="Consolas" w:hAnsi="Consolas" w:cs="Consolas"/>
          <w:color w:val="999999"/>
          <w:sz w:val="19"/>
          <w:szCs w:val="19"/>
          <w:bdr w:val="none" w:sz="0" w:space="0" w:color="auto" w:frame="1"/>
          <w:lang w:val="en-US"/>
        </w:rPr>
        <w:t>;</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The first of these statements looks for values containing the first set member. The second looks for an exact match. Be careful with comparisons of the second type. Comparing set values to </w:t>
      </w:r>
      <w:r w:rsidRPr="00DB2FF6">
        <w:rPr>
          <w:rStyle w:val="HTML"/>
          <w:color w:val="000000"/>
          <w:bdr w:val="none" w:sz="0" w:space="0" w:color="auto" w:frame="1"/>
          <w:lang w:val="en-US"/>
        </w:rPr>
        <w:t>'</w:t>
      </w:r>
      <w:r w:rsidRPr="00DB2FF6">
        <w:rPr>
          <w:rStyle w:val="HTML"/>
          <w:b/>
          <w:bCs/>
          <w:i/>
          <w:iCs/>
          <w:color w:val="000000"/>
          <w:sz w:val="19"/>
          <w:szCs w:val="19"/>
          <w:bdr w:val="none" w:sz="0" w:space="0" w:color="auto" w:frame="1"/>
          <w:lang w:val="en-US"/>
        </w:rPr>
        <w:t>val1</w:t>
      </w:r>
      <w:proofErr w:type="gramStart"/>
      <w:r w:rsidRPr="00DB2FF6">
        <w:rPr>
          <w:rStyle w:val="HTML"/>
          <w:color w:val="000000"/>
          <w:bdr w:val="none" w:sz="0" w:space="0" w:color="auto" w:frame="1"/>
          <w:lang w:val="en-US"/>
        </w:rPr>
        <w:t>,</w:t>
      </w:r>
      <w:r w:rsidRPr="00DB2FF6">
        <w:rPr>
          <w:rStyle w:val="HTML"/>
          <w:b/>
          <w:bCs/>
          <w:i/>
          <w:iCs/>
          <w:color w:val="000000"/>
          <w:sz w:val="19"/>
          <w:szCs w:val="19"/>
          <w:bdr w:val="none" w:sz="0" w:space="0" w:color="auto" w:frame="1"/>
          <w:lang w:val="en-US"/>
        </w:rPr>
        <w:t>val2</w:t>
      </w:r>
      <w:r w:rsidRPr="00DB2FF6">
        <w:rPr>
          <w:rStyle w:val="HTML"/>
          <w:color w:val="000000"/>
          <w:bdr w:val="none" w:sz="0" w:space="0" w:color="auto" w:frame="1"/>
          <w:lang w:val="en-US"/>
        </w:rPr>
        <w:t>'</w:t>
      </w:r>
      <w:proofErr w:type="gramEnd"/>
      <w:r w:rsidRPr="00DB2FF6">
        <w:rPr>
          <w:rFonts w:ascii="Arial" w:hAnsi="Arial" w:cs="Arial"/>
          <w:color w:val="555555"/>
          <w:sz w:val="21"/>
          <w:szCs w:val="21"/>
          <w:lang w:val="en-US"/>
        </w:rPr>
        <w:t> returns different results than comparing values to </w:t>
      </w:r>
      <w:r w:rsidRPr="00DB2FF6">
        <w:rPr>
          <w:rStyle w:val="HTML"/>
          <w:color w:val="000000"/>
          <w:bdr w:val="none" w:sz="0" w:space="0" w:color="auto" w:frame="1"/>
          <w:lang w:val="en-US"/>
        </w:rPr>
        <w:t>'</w:t>
      </w:r>
      <w:r w:rsidRPr="00DB2FF6">
        <w:rPr>
          <w:rStyle w:val="HTML"/>
          <w:b/>
          <w:bCs/>
          <w:i/>
          <w:iCs/>
          <w:color w:val="000000"/>
          <w:sz w:val="19"/>
          <w:szCs w:val="19"/>
          <w:bdr w:val="none" w:sz="0" w:space="0" w:color="auto" w:frame="1"/>
          <w:lang w:val="en-US"/>
        </w:rPr>
        <w:t>val2</w:t>
      </w:r>
      <w:r w:rsidRPr="00DB2FF6">
        <w:rPr>
          <w:rStyle w:val="HTML"/>
          <w:color w:val="000000"/>
          <w:bdr w:val="none" w:sz="0" w:space="0" w:color="auto" w:frame="1"/>
          <w:lang w:val="en-US"/>
        </w:rPr>
        <w:t>,</w:t>
      </w:r>
      <w:r w:rsidRPr="00DB2FF6">
        <w:rPr>
          <w:rStyle w:val="HTML"/>
          <w:b/>
          <w:bCs/>
          <w:i/>
          <w:iCs/>
          <w:color w:val="000000"/>
          <w:sz w:val="19"/>
          <w:szCs w:val="19"/>
          <w:bdr w:val="none" w:sz="0" w:space="0" w:color="auto" w:frame="1"/>
          <w:lang w:val="en-US"/>
        </w:rPr>
        <w:t>val1</w:t>
      </w:r>
      <w:r w:rsidRPr="00DB2FF6">
        <w:rPr>
          <w:rStyle w:val="HTML"/>
          <w:color w:val="000000"/>
          <w:bdr w:val="none" w:sz="0" w:space="0" w:color="auto" w:frame="1"/>
          <w:lang w:val="en-US"/>
        </w:rPr>
        <w:t>'</w:t>
      </w:r>
      <w:r w:rsidRPr="00DB2FF6">
        <w:rPr>
          <w:rFonts w:ascii="Arial" w:hAnsi="Arial" w:cs="Arial"/>
          <w:color w:val="555555"/>
          <w:sz w:val="21"/>
          <w:szCs w:val="21"/>
          <w:lang w:val="en-US"/>
        </w:rPr>
        <w:t>. You should specify the values in the same order they are listed in the column definition.</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To determine all possible values for a </w:t>
      </w:r>
      <w:r w:rsidRPr="00DB2FF6">
        <w:rPr>
          <w:rStyle w:val="HTML"/>
          <w:color w:val="000000"/>
          <w:bdr w:val="none" w:sz="0" w:space="0" w:color="auto" w:frame="1"/>
          <w:lang w:val="en-US"/>
        </w:rPr>
        <w:t>SET</w:t>
      </w:r>
      <w:r w:rsidRPr="00DB2FF6">
        <w:rPr>
          <w:rFonts w:ascii="Arial" w:hAnsi="Arial" w:cs="Arial"/>
          <w:color w:val="555555"/>
          <w:sz w:val="21"/>
          <w:szCs w:val="21"/>
          <w:lang w:val="en-US"/>
        </w:rPr>
        <w:t> column, use </w:t>
      </w:r>
      <w:r w:rsidRPr="00DB2FF6">
        <w:rPr>
          <w:rStyle w:val="HTML"/>
          <w:color w:val="000000"/>
          <w:bdr w:val="none" w:sz="0" w:space="0" w:color="auto" w:frame="1"/>
          <w:lang w:val="en-US"/>
        </w:rPr>
        <w:t>SHOW COLUMNS FROM </w:t>
      </w:r>
      <w:proofErr w:type="spellStart"/>
      <w:r w:rsidRPr="00DB2FF6">
        <w:rPr>
          <w:rStyle w:val="HTML"/>
          <w:b/>
          <w:bCs/>
          <w:i/>
          <w:iCs/>
          <w:color w:val="000000"/>
          <w:sz w:val="19"/>
          <w:szCs w:val="19"/>
          <w:bdr w:val="none" w:sz="0" w:space="0" w:color="auto" w:frame="1"/>
          <w:lang w:val="en-US"/>
        </w:rPr>
        <w:t>tbl_name</w:t>
      </w:r>
      <w:proofErr w:type="spellEnd"/>
      <w:r w:rsidRPr="00DB2FF6">
        <w:rPr>
          <w:rStyle w:val="HTML"/>
          <w:color w:val="000000"/>
          <w:bdr w:val="none" w:sz="0" w:space="0" w:color="auto" w:frame="1"/>
          <w:lang w:val="en-US"/>
        </w:rPr>
        <w:t> LIKE </w:t>
      </w:r>
      <w:proofErr w:type="spellStart"/>
      <w:r w:rsidRPr="00DB2FF6">
        <w:rPr>
          <w:rStyle w:val="HTML"/>
          <w:b/>
          <w:bCs/>
          <w:i/>
          <w:iCs/>
          <w:color w:val="000000"/>
          <w:sz w:val="19"/>
          <w:szCs w:val="19"/>
          <w:bdr w:val="none" w:sz="0" w:space="0" w:color="auto" w:frame="1"/>
          <w:lang w:val="en-US"/>
        </w:rPr>
        <w:t>set_col</w:t>
      </w:r>
      <w:proofErr w:type="spellEnd"/>
      <w:r w:rsidRPr="00DB2FF6">
        <w:rPr>
          <w:rFonts w:ascii="Arial" w:hAnsi="Arial" w:cs="Arial"/>
          <w:color w:val="555555"/>
          <w:sz w:val="21"/>
          <w:szCs w:val="21"/>
          <w:lang w:val="en-US"/>
        </w:rPr>
        <w:t> and parse the </w:t>
      </w:r>
      <w:r w:rsidRPr="00DB2FF6">
        <w:rPr>
          <w:rStyle w:val="HTML"/>
          <w:color w:val="000000"/>
          <w:bdr w:val="none" w:sz="0" w:space="0" w:color="auto" w:frame="1"/>
          <w:lang w:val="en-US"/>
        </w:rPr>
        <w:t>SET</w:t>
      </w:r>
      <w:r w:rsidRPr="00DB2FF6">
        <w:rPr>
          <w:rFonts w:ascii="Arial" w:hAnsi="Arial" w:cs="Arial"/>
          <w:color w:val="555555"/>
          <w:sz w:val="21"/>
          <w:szCs w:val="21"/>
          <w:lang w:val="en-US"/>
        </w:rPr>
        <w:t> definition in the </w:t>
      </w:r>
      <w:r w:rsidRPr="00DB2FF6">
        <w:rPr>
          <w:rStyle w:val="HTML"/>
          <w:color w:val="000000"/>
          <w:bdr w:val="none" w:sz="0" w:space="0" w:color="auto" w:frame="1"/>
          <w:lang w:val="en-US"/>
        </w:rPr>
        <w:t>Type</w:t>
      </w:r>
      <w:r w:rsidRPr="00DB2FF6">
        <w:rPr>
          <w:rFonts w:ascii="Arial" w:hAnsi="Arial" w:cs="Arial"/>
          <w:color w:val="555555"/>
          <w:sz w:val="21"/>
          <w:szCs w:val="21"/>
          <w:lang w:val="en-US"/>
        </w:rPr>
        <w:t> column of the output.</w:t>
      </w:r>
    </w:p>
    <w:p w:rsidR="00DB2FF6" w:rsidRPr="00DB2FF6" w:rsidRDefault="00DB2FF6" w:rsidP="00DB2FF6">
      <w:pPr>
        <w:pStyle w:val="a3"/>
        <w:shd w:val="clear" w:color="auto" w:fill="FFFFFF"/>
        <w:spacing w:before="0" w:beforeAutospacing="0" w:after="0" w:afterAutospacing="0"/>
        <w:textAlignment w:val="baseline"/>
        <w:rPr>
          <w:rFonts w:ascii="Arial" w:hAnsi="Arial" w:cs="Arial"/>
          <w:color w:val="555555"/>
          <w:sz w:val="21"/>
          <w:szCs w:val="21"/>
          <w:lang w:val="en-US"/>
        </w:rPr>
      </w:pPr>
      <w:r w:rsidRPr="00DB2FF6">
        <w:rPr>
          <w:rFonts w:ascii="Arial" w:hAnsi="Arial" w:cs="Arial"/>
          <w:color w:val="555555"/>
          <w:sz w:val="21"/>
          <w:szCs w:val="21"/>
          <w:lang w:val="en-US"/>
        </w:rPr>
        <w:t>In the C API, </w:t>
      </w:r>
      <w:r w:rsidRPr="00DB2FF6">
        <w:rPr>
          <w:rStyle w:val="HTML"/>
          <w:color w:val="000000"/>
          <w:bdr w:val="none" w:sz="0" w:space="0" w:color="auto" w:frame="1"/>
          <w:lang w:val="en-US"/>
        </w:rPr>
        <w:t>SET</w:t>
      </w:r>
      <w:r w:rsidRPr="00DB2FF6">
        <w:rPr>
          <w:rFonts w:ascii="Arial" w:hAnsi="Arial" w:cs="Arial"/>
          <w:color w:val="555555"/>
          <w:sz w:val="21"/>
          <w:szCs w:val="21"/>
          <w:lang w:val="en-US"/>
        </w:rPr>
        <w:t> values are returned as strings. For information about using result set metadata to distinguish them from other strings, see </w:t>
      </w:r>
      <w:hyperlink r:id="rId158" w:tgtFrame="_top" w:history="1">
        <w:r w:rsidRPr="00DB2FF6">
          <w:rPr>
            <w:rStyle w:val="a4"/>
            <w:rFonts w:ascii="Arial" w:hAnsi="Arial" w:cs="Arial"/>
            <w:color w:val="0074A3"/>
            <w:sz w:val="21"/>
            <w:szCs w:val="21"/>
            <w:lang w:val="en-US"/>
          </w:rPr>
          <w:t>C API Data Structures</w:t>
        </w:r>
      </w:hyperlink>
      <w:r w:rsidRPr="00DB2FF6">
        <w:rPr>
          <w:rFonts w:ascii="Arial" w:hAnsi="Arial" w:cs="Arial"/>
          <w:color w:val="555555"/>
          <w:sz w:val="21"/>
          <w:szCs w:val="21"/>
          <w:lang w:val="en-US"/>
        </w:rPr>
        <w:t>.</w:t>
      </w:r>
    </w:p>
    <w:p w:rsidR="00DC4958" w:rsidRPr="00DB2FF6" w:rsidRDefault="00DC4958">
      <w:pPr>
        <w:rPr>
          <w:lang w:val="en-US"/>
        </w:rPr>
      </w:pPr>
    </w:p>
    <w:sectPr w:rsidR="00DC4958" w:rsidRPr="00DB2FF6">
      <w:headerReference w:type="default" r:id="rId1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45D" w:rsidRDefault="0084245D" w:rsidP="001B0577">
      <w:pPr>
        <w:spacing w:after="0" w:line="240" w:lineRule="auto"/>
      </w:pPr>
      <w:r>
        <w:separator/>
      </w:r>
    </w:p>
  </w:endnote>
  <w:endnote w:type="continuationSeparator" w:id="0">
    <w:p w:rsidR="0084245D" w:rsidRDefault="0084245D" w:rsidP="001B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45D" w:rsidRDefault="0084245D" w:rsidP="001B0577">
      <w:pPr>
        <w:spacing w:after="0" w:line="240" w:lineRule="auto"/>
      </w:pPr>
      <w:r>
        <w:separator/>
      </w:r>
    </w:p>
  </w:footnote>
  <w:footnote w:type="continuationSeparator" w:id="0">
    <w:p w:rsidR="0084245D" w:rsidRDefault="0084245D" w:rsidP="001B0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777029"/>
      <w:docPartObj>
        <w:docPartGallery w:val="Page Numbers (Top of Page)"/>
        <w:docPartUnique/>
      </w:docPartObj>
    </w:sdtPr>
    <w:sdtContent>
      <w:p w:rsidR="001B0577" w:rsidRDefault="001B0577" w:rsidP="001B0577">
        <w:pPr>
          <w:pStyle w:val="a8"/>
          <w:jc w:val="center"/>
        </w:pPr>
        <w:r>
          <w:fldChar w:fldCharType="begin"/>
        </w:r>
        <w:r>
          <w:instrText>PAGE   \* MERGEFORMAT</w:instrText>
        </w:r>
        <w:r>
          <w:fldChar w:fldCharType="separate"/>
        </w:r>
        <w:r w:rsidR="00FE7803">
          <w:rPr>
            <w:noProof/>
          </w:rPr>
          <w:t>2</w:t>
        </w:r>
        <w:r>
          <w:fldChar w:fldCharType="end"/>
        </w:r>
      </w:p>
    </w:sdtContent>
  </w:sdt>
  <w:p w:rsidR="001B0577" w:rsidRDefault="001B05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690"/>
    <w:multiLevelType w:val="multilevel"/>
    <w:tmpl w:val="66F2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FF2A2F"/>
    <w:multiLevelType w:val="multilevel"/>
    <w:tmpl w:val="2364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440589"/>
    <w:multiLevelType w:val="multilevel"/>
    <w:tmpl w:val="1FCA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69747C"/>
    <w:multiLevelType w:val="multilevel"/>
    <w:tmpl w:val="2978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230CB4"/>
    <w:multiLevelType w:val="multilevel"/>
    <w:tmpl w:val="F5F8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48310B"/>
    <w:multiLevelType w:val="multilevel"/>
    <w:tmpl w:val="845E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3629EF"/>
    <w:multiLevelType w:val="multilevel"/>
    <w:tmpl w:val="C37C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C142F75"/>
    <w:multiLevelType w:val="multilevel"/>
    <w:tmpl w:val="A576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A35CAA"/>
    <w:multiLevelType w:val="multilevel"/>
    <w:tmpl w:val="4B14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F35A51"/>
    <w:multiLevelType w:val="multilevel"/>
    <w:tmpl w:val="2930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6"/>
  </w:num>
  <w:num w:numId="4">
    <w:abstractNumId w:val="9"/>
  </w:num>
  <w:num w:numId="5">
    <w:abstractNumId w:val="4"/>
  </w:num>
  <w:num w:numId="6">
    <w:abstractNumId w:val="1"/>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F6"/>
    <w:rsid w:val="001B0577"/>
    <w:rsid w:val="006E7121"/>
    <w:rsid w:val="0081686B"/>
    <w:rsid w:val="0084245D"/>
    <w:rsid w:val="00955B31"/>
    <w:rsid w:val="00DB2FF6"/>
    <w:rsid w:val="00DC4958"/>
    <w:rsid w:val="00F17D49"/>
    <w:rsid w:val="00FE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B2F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B2F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B2FF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B2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DB2FF6"/>
    <w:rPr>
      <w:rFonts w:ascii="Courier New" w:eastAsia="Times New Roman" w:hAnsi="Courier New" w:cs="Courier New"/>
      <w:sz w:val="20"/>
      <w:szCs w:val="20"/>
    </w:rPr>
  </w:style>
  <w:style w:type="character" w:styleId="a4">
    <w:name w:val="Hyperlink"/>
    <w:basedOn w:val="a0"/>
    <w:uiPriority w:val="99"/>
    <w:unhideWhenUsed/>
    <w:rsid w:val="00DB2FF6"/>
    <w:rPr>
      <w:color w:val="0000FF"/>
      <w:u w:val="single"/>
    </w:rPr>
  </w:style>
  <w:style w:type="paragraph" w:styleId="HTML0">
    <w:name w:val="HTML Preformatted"/>
    <w:basedOn w:val="a"/>
    <w:link w:val="HTML1"/>
    <w:uiPriority w:val="99"/>
    <w:semiHidden/>
    <w:unhideWhenUsed/>
    <w:rsid w:val="00DB2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DB2FF6"/>
    <w:rPr>
      <w:rFonts w:ascii="Courier New" w:eastAsia="Times New Roman" w:hAnsi="Courier New" w:cs="Courier New"/>
      <w:sz w:val="20"/>
      <w:szCs w:val="20"/>
      <w:lang w:eastAsia="ru-RU"/>
    </w:rPr>
  </w:style>
  <w:style w:type="character" w:customStyle="1" w:styleId="token">
    <w:name w:val="token"/>
    <w:basedOn w:val="a0"/>
    <w:rsid w:val="00DB2FF6"/>
  </w:style>
  <w:style w:type="character" w:styleId="a5">
    <w:name w:val="Strong"/>
    <w:basedOn w:val="a0"/>
    <w:uiPriority w:val="22"/>
    <w:qFormat/>
    <w:rsid w:val="00DB2FF6"/>
    <w:rPr>
      <w:b/>
      <w:bCs/>
    </w:rPr>
  </w:style>
  <w:style w:type="character" w:styleId="a6">
    <w:name w:val="Emphasis"/>
    <w:basedOn w:val="a0"/>
    <w:uiPriority w:val="20"/>
    <w:qFormat/>
    <w:rsid w:val="00DB2FF6"/>
    <w:rPr>
      <w:i/>
      <w:iCs/>
    </w:rPr>
  </w:style>
  <w:style w:type="character" w:styleId="a7">
    <w:name w:val="FollowedHyperlink"/>
    <w:basedOn w:val="a0"/>
    <w:uiPriority w:val="99"/>
    <w:semiHidden/>
    <w:unhideWhenUsed/>
    <w:rsid w:val="00DB2FF6"/>
    <w:rPr>
      <w:color w:val="800080"/>
      <w:u w:val="single"/>
    </w:rPr>
  </w:style>
  <w:style w:type="character" w:customStyle="1" w:styleId="line-numbers-rows">
    <w:name w:val="line-numbers-rows"/>
    <w:basedOn w:val="a0"/>
    <w:rsid w:val="00DB2FF6"/>
  </w:style>
  <w:style w:type="character" w:customStyle="1" w:styleId="1">
    <w:name w:val="Выделение1"/>
    <w:basedOn w:val="a0"/>
    <w:rsid w:val="00DB2FF6"/>
  </w:style>
  <w:style w:type="character" w:customStyle="1" w:styleId="40">
    <w:name w:val="Заголовок 4 Знак"/>
    <w:basedOn w:val="a0"/>
    <w:link w:val="4"/>
    <w:uiPriority w:val="9"/>
    <w:semiHidden/>
    <w:rsid w:val="00DB2FF6"/>
    <w:rPr>
      <w:rFonts w:asciiTheme="majorHAnsi" w:eastAsiaTheme="majorEastAsia" w:hAnsiTheme="majorHAnsi" w:cstheme="majorBidi"/>
      <w:b/>
      <w:bCs/>
      <w:i/>
      <w:iCs/>
      <w:color w:val="4F81BD" w:themeColor="accent1"/>
    </w:rPr>
  </w:style>
  <w:style w:type="character" w:customStyle="1" w:styleId="21">
    <w:name w:val="Цитата 21"/>
    <w:basedOn w:val="a0"/>
    <w:rsid w:val="00DB2FF6"/>
  </w:style>
  <w:style w:type="paragraph" w:styleId="a8">
    <w:name w:val="header"/>
    <w:basedOn w:val="a"/>
    <w:link w:val="a9"/>
    <w:uiPriority w:val="99"/>
    <w:unhideWhenUsed/>
    <w:rsid w:val="001B05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0577"/>
  </w:style>
  <w:style w:type="paragraph" w:styleId="aa">
    <w:name w:val="footer"/>
    <w:basedOn w:val="a"/>
    <w:link w:val="ab"/>
    <w:uiPriority w:val="99"/>
    <w:unhideWhenUsed/>
    <w:rsid w:val="001B05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0577"/>
  </w:style>
  <w:style w:type="paragraph" w:styleId="31">
    <w:name w:val="toc 3"/>
    <w:basedOn w:val="a"/>
    <w:next w:val="a"/>
    <w:autoRedefine/>
    <w:uiPriority w:val="39"/>
    <w:unhideWhenUsed/>
    <w:rsid w:val="00FE7803"/>
    <w:pPr>
      <w:spacing w:after="100"/>
      <w:ind w:left="440"/>
    </w:pPr>
  </w:style>
  <w:style w:type="paragraph" w:styleId="41">
    <w:name w:val="toc 4"/>
    <w:basedOn w:val="a"/>
    <w:next w:val="a"/>
    <w:autoRedefine/>
    <w:uiPriority w:val="39"/>
    <w:unhideWhenUsed/>
    <w:rsid w:val="00FE7803"/>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B2F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B2F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B2FF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B2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DB2FF6"/>
    <w:rPr>
      <w:rFonts w:ascii="Courier New" w:eastAsia="Times New Roman" w:hAnsi="Courier New" w:cs="Courier New"/>
      <w:sz w:val="20"/>
      <w:szCs w:val="20"/>
    </w:rPr>
  </w:style>
  <w:style w:type="character" w:styleId="a4">
    <w:name w:val="Hyperlink"/>
    <w:basedOn w:val="a0"/>
    <w:uiPriority w:val="99"/>
    <w:unhideWhenUsed/>
    <w:rsid w:val="00DB2FF6"/>
    <w:rPr>
      <w:color w:val="0000FF"/>
      <w:u w:val="single"/>
    </w:rPr>
  </w:style>
  <w:style w:type="paragraph" w:styleId="HTML0">
    <w:name w:val="HTML Preformatted"/>
    <w:basedOn w:val="a"/>
    <w:link w:val="HTML1"/>
    <w:uiPriority w:val="99"/>
    <w:semiHidden/>
    <w:unhideWhenUsed/>
    <w:rsid w:val="00DB2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DB2FF6"/>
    <w:rPr>
      <w:rFonts w:ascii="Courier New" w:eastAsia="Times New Roman" w:hAnsi="Courier New" w:cs="Courier New"/>
      <w:sz w:val="20"/>
      <w:szCs w:val="20"/>
      <w:lang w:eastAsia="ru-RU"/>
    </w:rPr>
  </w:style>
  <w:style w:type="character" w:customStyle="1" w:styleId="token">
    <w:name w:val="token"/>
    <w:basedOn w:val="a0"/>
    <w:rsid w:val="00DB2FF6"/>
  </w:style>
  <w:style w:type="character" w:styleId="a5">
    <w:name w:val="Strong"/>
    <w:basedOn w:val="a0"/>
    <w:uiPriority w:val="22"/>
    <w:qFormat/>
    <w:rsid w:val="00DB2FF6"/>
    <w:rPr>
      <w:b/>
      <w:bCs/>
    </w:rPr>
  </w:style>
  <w:style w:type="character" w:styleId="a6">
    <w:name w:val="Emphasis"/>
    <w:basedOn w:val="a0"/>
    <w:uiPriority w:val="20"/>
    <w:qFormat/>
    <w:rsid w:val="00DB2FF6"/>
    <w:rPr>
      <w:i/>
      <w:iCs/>
    </w:rPr>
  </w:style>
  <w:style w:type="character" w:styleId="a7">
    <w:name w:val="FollowedHyperlink"/>
    <w:basedOn w:val="a0"/>
    <w:uiPriority w:val="99"/>
    <w:semiHidden/>
    <w:unhideWhenUsed/>
    <w:rsid w:val="00DB2FF6"/>
    <w:rPr>
      <w:color w:val="800080"/>
      <w:u w:val="single"/>
    </w:rPr>
  </w:style>
  <w:style w:type="character" w:customStyle="1" w:styleId="line-numbers-rows">
    <w:name w:val="line-numbers-rows"/>
    <w:basedOn w:val="a0"/>
    <w:rsid w:val="00DB2FF6"/>
  </w:style>
  <w:style w:type="character" w:customStyle="1" w:styleId="1">
    <w:name w:val="Выделение1"/>
    <w:basedOn w:val="a0"/>
    <w:rsid w:val="00DB2FF6"/>
  </w:style>
  <w:style w:type="character" w:customStyle="1" w:styleId="40">
    <w:name w:val="Заголовок 4 Знак"/>
    <w:basedOn w:val="a0"/>
    <w:link w:val="4"/>
    <w:uiPriority w:val="9"/>
    <w:semiHidden/>
    <w:rsid w:val="00DB2FF6"/>
    <w:rPr>
      <w:rFonts w:asciiTheme="majorHAnsi" w:eastAsiaTheme="majorEastAsia" w:hAnsiTheme="majorHAnsi" w:cstheme="majorBidi"/>
      <w:b/>
      <w:bCs/>
      <w:i/>
      <w:iCs/>
      <w:color w:val="4F81BD" w:themeColor="accent1"/>
    </w:rPr>
  </w:style>
  <w:style w:type="character" w:customStyle="1" w:styleId="21">
    <w:name w:val="Цитата 21"/>
    <w:basedOn w:val="a0"/>
    <w:rsid w:val="00DB2FF6"/>
  </w:style>
  <w:style w:type="paragraph" w:styleId="a8">
    <w:name w:val="header"/>
    <w:basedOn w:val="a"/>
    <w:link w:val="a9"/>
    <w:uiPriority w:val="99"/>
    <w:unhideWhenUsed/>
    <w:rsid w:val="001B05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0577"/>
  </w:style>
  <w:style w:type="paragraph" w:styleId="aa">
    <w:name w:val="footer"/>
    <w:basedOn w:val="a"/>
    <w:link w:val="ab"/>
    <w:uiPriority w:val="99"/>
    <w:unhideWhenUsed/>
    <w:rsid w:val="001B05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0577"/>
  </w:style>
  <w:style w:type="paragraph" w:styleId="31">
    <w:name w:val="toc 3"/>
    <w:basedOn w:val="a"/>
    <w:next w:val="a"/>
    <w:autoRedefine/>
    <w:uiPriority w:val="39"/>
    <w:unhideWhenUsed/>
    <w:rsid w:val="00FE7803"/>
    <w:pPr>
      <w:spacing w:after="100"/>
      <w:ind w:left="440"/>
    </w:pPr>
  </w:style>
  <w:style w:type="paragraph" w:styleId="41">
    <w:name w:val="toc 4"/>
    <w:basedOn w:val="a"/>
    <w:next w:val="a"/>
    <w:autoRedefine/>
    <w:uiPriority w:val="39"/>
    <w:unhideWhenUsed/>
    <w:rsid w:val="00FE7803"/>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5409">
      <w:bodyDiv w:val="1"/>
      <w:marLeft w:val="0"/>
      <w:marRight w:val="0"/>
      <w:marTop w:val="0"/>
      <w:marBottom w:val="0"/>
      <w:divBdr>
        <w:top w:val="none" w:sz="0" w:space="0" w:color="auto"/>
        <w:left w:val="none" w:sz="0" w:space="0" w:color="auto"/>
        <w:bottom w:val="none" w:sz="0" w:space="0" w:color="auto"/>
        <w:right w:val="none" w:sz="0" w:space="0" w:color="auto"/>
      </w:divBdr>
      <w:divsChild>
        <w:div w:id="733551681">
          <w:marLeft w:val="0"/>
          <w:marRight w:val="0"/>
          <w:marTop w:val="0"/>
          <w:marBottom w:val="0"/>
          <w:divBdr>
            <w:top w:val="none" w:sz="0" w:space="0" w:color="auto"/>
            <w:left w:val="none" w:sz="0" w:space="0" w:color="auto"/>
            <w:bottom w:val="none" w:sz="0" w:space="0" w:color="auto"/>
            <w:right w:val="none" w:sz="0" w:space="0" w:color="auto"/>
          </w:divBdr>
          <w:divsChild>
            <w:div w:id="1311322467">
              <w:marLeft w:val="0"/>
              <w:marRight w:val="0"/>
              <w:marTop w:val="0"/>
              <w:marBottom w:val="0"/>
              <w:divBdr>
                <w:top w:val="none" w:sz="0" w:space="0" w:color="auto"/>
                <w:left w:val="none" w:sz="0" w:space="0" w:color="auto"/>
                <w:bottom w:val="none" w:sz="0" w:space="0" w:color="auto"/>
                <w:right w:val="none" w:sz="0" w:space="0" w:color="auto"/>
              </w:divBdr>
              <w:divsChild>
                <w:div w:id="10755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7099">
          <w:marLeft w:val="0"/>
          <w:marRight w:val="0"/>
          <w:marTop w:val="0"/>
          <w:marBottom w:val="0"/>
          <w:divBdr>
            <w:top w:val="none" w:sz="0" w:space="0" w:color="auto"/>
            <w:left w:val="none" w:sz="0" w:space="0" w:color="auto"/>
            <w:bottom w:val="none" w:sz="0" w:space="0" w:color="auto"/>
            <w:right w:val="none" w:sz="0" w:space="0" w:color="auto"/>
          </w:divBdr>
        </w:div>
      </w:divsChild>
    </w:div>
    <w:div w:id="147945041">
      <w:bodyDiv w:val="1"/>
      <w:marLeft w:val="0"/>
      <w:marRight w:val="0"/>
      <w:marTop w:val="0"/>
      <w:marBottom w:val="0"/>
      <w:divBdr>
        <w:top w:val="none" w:sz="0" w:space="0" w:color="auto"/>
        <w:left w:val="none" w:sz="0" w:space="0" w:color="auto"/>
        <w:bottom w:val="none" w:sz="0" w:space="0" w:color="auto"/>
        <w:right w:val="none" w:sz="0" w:space="0" w:color="auto"/>
      </w:divBdr>
      <w:divsChild>
        <w:div w:id="1110276215">
          <w:marLeft w:val="0"/>
          <w:marRight w:val="0"/>
          <w:marTop w:val="0"/>
          <w:marBottom w:val="0"/>
          <w:divBdr>
            <w:top w:val="none" w:sz="0" w:space="0" w:color="auto"/>
            <w:left w:val="none" w:sz="0" w:space="0" w:color="auto"/>
            <w:bottom w:val="none" w:sz="0" w:space="0" w:color="auto"/>
            <w:right w:val="none" w:sz="0" w:space="0" w:color="auto"/>
          </w:divBdr>
          <w:divsChild>
            <w:div w:id="1831676316">
              <w:marLeft w:val="0"/>
              <w:marRight w:val="0"/>
              <w:marTop w:val="0"/>
              <w:marBottom w:val="0"/>
              <w:divBdr>
                <w:top w:val="none" w:sz="0" w:space="0" w:color="auto"/>
                <w:left w:val="none" w:sz="0" w:space="0" w:color="auto"/>
                <w:bottom w:val="none" w:sz="0" w:space="0" w:color="auto"/>
                <w:right w:val="none" w:sz="0" w:space="0" w:color="auto"/>
              </w:divBdr>
              <w:divsChild>
                <w:div w:id="671562946">
                  <w:marLeft w:val="0"/>
                  <w:marRight w:val="0"/>
                  <w:marTop w:val="0"/>
                  <w:marBottom w:val="0"/>
                  <w:divBdr>
                    <w:top w:val="none" w:sz="0" w:space="0" w:color="auto"/>
                    <w:left w:val="none" w:sz="0" w:space="0" w:color="auto"/>
                    <w:bottom w:val="none" w:sz="0" w:space="0" w:color="auto"/>
                    <w:right w:val="none" w:sz="0" w:space="0" w:color="auto"/>
                  </w:divBdr>
                  <w:divsChild>
                    <w:div w:id="17947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2013">
              <w:marLeft w:val="0"/>
              <w:marRight w:val="0"/>
              <w:marTop w:val="0"/>
              <w:marBottom w:val="0"/>
              <w:divBdr>
                <w:top w:val="none" w:sz="0" w:space="0" w:color="auto"/>
                <w:left w:val="none" w:sz="0" w:space="0" w:color="auto"/>
                <w:bottom w:val="none" w:sz="0" w:space="0" w:color="auto"/>
                <w:right w:val="none" w:sz="0" w:space="0" w:color="auto"/>
              </w:divBdr>
              <w:divsChild>
                <w:div w:id="2025740075">
                  <w:marLeft w:val="0"/>
                  <w:marRight w:val="0"/>
                  <w:marTop w:val="0"/>
                  <w:marBottom w:val="0"/>
                  <w:divBdr>
                    <w:top w:val="none" w:sz="0" w:space="0" w:color="auto"/>
                    <w:left w:val="none" w:sz="0" w:space="0" w:color="auto"/>
                    <w:bottom w:val="none" w:sz="0" w:space="0" w:color="auto"/>
                    <w:right w:val="none" w:sz="0" w:space="0" w:color="auto"/>
                  </w:divBdr>
                </w:div>
                <w:div w:id="537009157">
                  <w:marLeft w:val="0"/>
                  <w:marRight w:val="0"/>
                  <w:marTop w:val="0"/>
                  <w:marBottom w:val="0"/>
                  <w:divBdr>
                    <w:top w:val="none" w:sz="0" w:space="0" w:color="auto"/>
                    <w:left w:val="none" w:sz="0" w:space="0" w:color="auto"/>
                    <w:bottom w:val="none" w:sz="0" w:space="0" w:color="auto"/>
                    <w:right w:val="none" w:sz="0" w:space="0" w:color="auto"/>
                  </w:divBdr>
                </w:div>
                <w:div w:id="1847553945">
                  <w:marLeft w:val="0"/>
                  <w:marRight w:val="0"/>
                  <w:marTop w:val="0"/>
                  <w:marBottom w:val="0"/>
                  <w:divBdr>
                    <w:top w:val="none" w:sz="0" w:space="0" w:color="auto"/>
                    <w:left w:val="none" w:sz="0" w:space="0" w:color="auto"/>
                    <w:bottom w:val="none" w:sz="0" w:space="0" w:color="auto"/>
                    <w:right w:val="none" w:sz="0" w:space="0" w:color="auto"/>
                  </w:divBdr>
                </w:div>
                <w:div w:id="1676224661">
                  <w:marLeft w:val="0"/>
                  <w:marRight w:val="0"/>
                  <w:marTop w:val="0"/>
                  <w:marBottom w:val="0"/>
                  <w:divBdr>
                    <w:top w:val="none" w:sz="0" w:space="0" w:color="auto"/>
                    <w:left w:val="none" w:sz="0" w:space="0" w:color="auto"/>
                    <w:bottom w:val="none" w:sz="0" w:space="0" w:color="auto"/>
                    <w:right w:val="none" w:sz="0" w:space="0" w:color="auto"/>
                  </w:divBdr>
                </w:div>
                <w:div w:id="2002388103">
                  <w:marLeft w:val="0"/>
                  <w:marRight w:val="0"/>
                  <w:marTop w:val="0"/>
                  <w:marBottom w:val="0"/>
                  <w:divBdr>
                    <w:top w:val="none" w:sz="0" w:space="0" w:color="auto"/>
                    <w:left w:val="none" w:sz="0" w:space="0" w:color="auto"/>
                    <w:bottom w:val="none" w:sz="0" w:space="0" w:color="auto"/>
                    <w:right w:val="none" w:sz="0" w:space="0" w:color="auto"/>
                  </w:divBdr>
                </w:div>
              </w:divsChild>
            </w:div>
            <w:div w:id="1455447729">
              <w:marLeft w:val="0"/>
              <w:marRight w:val="0"/>
              <w:marTop w:val="0"/>
              <w:marBottom w:val="0"/>
              <w:divBdr>
                <w:top w:val="none" w:sz="0" w:space="0" w:color="auto"/>
                <w:left w:val="none" w:sz="0" w:space="0" w:color="auto"/>
                <w:bottom w:val="none" w:sz="0" w:space="0" w:color="auto"/>
                <w:right w:val="none" w:sz="0" w:space="0" w:color="auto"/>
              </w:divBdr>
              <w:divsChild>
                <w:div w:id="1818835092">
                  <w:marLeft w:val="720"/>
                  <w:marRight w:val="720"/>
                  <w:marTop w:val="300"/>
                  <w:marBottom w:val="300"/>
                  <w:divBdr>
                    <w:top w:val="none" w:sz="0" w:space="8" w:color="auto"/>
                    <w:left w:val="single" w:sz="18" w:space="15" w:color="3E78A6"/>
                    <w:bottom w:val="none" w:sz="0" w:space="2" w:color="auto"/>
                    <w:right w:val="none" w:sz="0" w:space="15" w:color="auto"/>
                  </w:divBdr>
                  <w:divsChild>
                    <w:div w:id="1127317262">
                      <w:marLeft w:val="0"/>
                      <w:marRight w:val="0"/>
                      <w:marTop w:val="0"/>
                      <w:marBottom w:val="0"/>
                      <w:divBdr>
                        <w:top w:val="none" w:sz="0" w:space="0" w:color="auto"/>
                        <w:left w:val="none" w:sz="0" w:space="0" w:color="auto"/>
                        <w:bottom w:val="none" w:sz="0" w:space="0" w:color="auto"/>
                        <w:right w:val="none" w:sz="0" w:space="0" w:color="auto"/>
                      </w:divBdr>
                    </w:div>
                  </w:divsChild>
                </w:div>
                <w:div w:id="226112498">
                  <w:marLeft w:val="720"/>
                  <w:marRight w:val="720"/>
                  <w:marTop w:val="300"/>
                  <w:marBottom w:val="300"/>
                  <w:divBdr>
                    <w:top w:val="none" w:sz="0" w:space="8" w:color="auto"/>
                    <w:left w:val="single" w:sz="18" w:space="15" w:color="3E78A6"/>
                    <w:bottom w:val="none" w:sz="0" w:space="2" w:color="auto"/>
                    <w:right w:val="none" w:sz="0" w:space="15" w:color="auto"/>
                  </w:divBdr>
                  <w:divsChild>
                    <w:div w:id="3322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19877">
      <w:bodyDiv w:val="1"/>
      <w:marLeft w:val="0"/>
      <w:marRight w:val="0"/>
      <w:marTop w:val="0"/>
      <w:marBottom w:val="0"/>
      <w:divBdr>
        <w:top w:val="none" w:sz="0" w:space="0" w:color="auto"/>
        <w:left w:val="none" w:sz="0" w:space="0" w:color="auto"/>
        <w:bottom w:val="none" w:sz="0" w:space="0" w:color="auto"/>
        <w:right w:val="none" w:sz="0" w:space="0" w:color="auto"/>
      </w:divBdr>
      <w:divsChild>
        <w:div w:id="1071349616">
          <w:marLeft w:val="0"/>
          <w:marRight w:val="0"/>
          <w:marTop w:val="0"/>
          <w:marBottom w:val="0"/>
          <w:divBdr>
            <w:top w:val="none" w:sz="0" w:space="0" w:color="auto"/>
            <w:left w:val="none" w:sz="0" w:space="0" w:color="auto"/>
            <w:bottom w:val="none" w:sz="0" w:space="0" w:color="auto"/>
            <w:right w:val="none" w:sz="0" w:space="0" w:color="auto"/>
          </w:divBdr>
          <w:divsChild>
            <w:div w:id="374887368">
              <w:marLeft w:val="0"/>
              <w:marRight w:val="0"/>
              <w:marTop w:val="0"/>
              <w:marBottom w:val="0"/>
              <w:divBdr>
                <w:top w:val="none" w:sz="0" w:space="0" w:color="auto"/>
                <w:left w:val="none" w:sz="0" w:space="0" w:color="auto"/>
                <w:bottom w:val="none" w:sz="0" w:space="0" w:color="auto"/>
                <w:right w:val="none" w:sz="0" w:space="0" w:color="auto"/>
              </w:divBdr>
              <w:divsChild>
                <w:div w:id="1413313244">
                  <w:marLeft w:val="0"/>
                  <w:marRight w:val="0"/>
                  <w:marTop w:val="0"/>
                  <w:marBottom w:val="0"/>
                  <w:divBdr>
                    <w:top w:val="none" w:sz="0" w:space="0" w:color="auto"/>
                    <w:left w:val="none" w:sz="0" w:space="0" w:color="auto"/>
                    <w:bottom w:val="none" w:sz="0" w:space="0" w:color="auto"/>
                    <w:right w:val="none" w:sz="0" w:space="0" w:color="auto"/>
                  </w:divBdr>
                  <w:divsChild>
                    <w:div w:id="6219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8901">
              <w:marLeft w:val="0"/>
              <w:marRight w:val="0"/>
              <w:marTop w:val="0"/>
              <w:marBottom w:val="0"/>
              <w:divBdr>
                <w:top w:val="none" w:sz="0" w:space="0" w:color="auto"/>
                <w:left w:val="none" w:sz="0" w:space="0" w:color="auto"/>
                <w:bottom w:val="none" w:sz="0" w:space="0" w:color="auto"/>
                <w:right w:val="none" w:sz="0" w:space="0" w:color="auto"/>
              </w:divBdr>
            </w:div>
            <w:div w:id="821236028">
              <w:marLeft w:val="0"/>
              <w:marRight w:val="0"/>
              <w:marTop w:val="0"/>
              <w:marBottom w:val="0"/>
              <w:divBdr>
                <w:top w:val="none" w:sz="0" w:space="0" w:color="auto"/>
                <w:left w:val="none" w:sz="0" w:space="0" w:color="auto"/>
                <w:bottom w:val="none" w:sz="0" w:space="0" w:color="auto"/>
                <w:right w:val="none" w:sz="0" w:space="0" w:color="auto"/>
              </w:divBdr>
              <w:divsChild>
                <w:div w:id="19531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2075">
      <w:bodyDiv w:val="1"/>
      <w:marLeft w:val="0"/>
      <w:marRight w:val="0"/>
      <w:marTop w:val="0"/>
      <w:marBottom w:val="0"/>
      <w:divBdr>
        <w:top w:val="none" w:sz="0" w:space="0" w:color="auto"/>
        <w:left w:val="none" w:sz="0" w:space="0" w:color="auto"/>
        <w:bottom w:val="none" w:sz="0" w:space="0" w:color="auto"/>
        <w:right w:val="none" w:sz="0" w:space="0" w:color="auto"/>
      </w:divBdr>
      <w:divsChild>
        <w:div w:id="1699042982">
          <w:marLeft w:val="0"/>
          <w:marRight w:val="0"/>
          <w:marTop w:val="0"/>
          <w:marBottom w:val="0"/>
          <w:divBdr>
            <w:top w:val="none" w:sz="0" w:space="0" w:color="auto"/>
            <w:left w:val="none" w:sz="0" w:space="0" w:color="auto"/>
            <w:bottom w:val="none" w:sz="0" w:space="0" w:color="auto"/>
            <w:right w:val="none" w:sz="0" w:space="0" w:color="auto"/>
          </w:divBdr>
          <w:divsChild>
            <w:div w:id="2105806424">
              <w:marLeft w:val="0"/>
              <w:marRight w:val="0"/>
              <w:marTop w:val="0"/>
              <w:marBottom w:val="0"/>
              <w:divBdr>
                <w:top w:val="none" w:sz="0" w:space="0" w:color="auto"/>
                <w:left w:val="none" w:sz="0" w:space="0" w:color="auto"/>
                <w:bottom w:val="none" w:sz="0" w:space="0" w:color="auto"/>
                <w:right w:val="none" w:sz="0" w:space="0" w:color="auto"/>
              </w:divBdr>
              <w:divsChild>
                <w:div w:id="1677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2167">
          <w:marLeft w:val="0"/>
          <w:marRight w:val="0"/>
          <w:marTop w:val="0"/>
          <w:marBottom w:val="0"/>
          <w:divBdr>
            <w:top w:val="none" w:sz="0" w:space="0" w:color="auto"/>
            <w:left w:val="none" w:sz="0" w:space="0" w:color="auto"/>
            <w:bottom w:val="none" w:sz="0" w:space="0" w:color="auto"/>
            <w:right w:val="none" w:sz="0" w:space="0" w:color="auto"/>
          </w:divBdr>
        </w:div>
        <w:div w:id="1765614219">
          <w:marLeft w:val="0"/>
          <w:marRight w:val="0"/>
          <w:marTop w:val="0"/>
          <w:marBottom w:val="0"/>
          <w:divBdr>
            <w:top w:val="none" w:sz="0" w:space="0" w:color="auto"/>
            <w:left w:val="none" w:sz="0" w:space="0" w:color="auto"/>
            <w:bottom w:val="none" w:sz="0" w:space="0" w:color="auto"/>
            <w:right w:val="none" w:sz="0" w:space="0" w:color="auto"/>
          </w:divBdr>
        </w:div>
        <w:div w:id="198974846">
          <w:marLeft w:val="0"/>
          <w:marRight w:val="0"/>
          <w:marTop w:val="0"/>
          <w:marBottom w:val="0"/>
          <w:divBdr>
            <w:top w:val="none" w:sz="0" w:space="0" w:color="auto"/>
            <w:left w:val="none" w:sz="0" w:space="0" w:color="auto"/>
            <w:bottom w:val="none" w:sz="0" w:space="0" w:color="auto"/>
            <w:right w:val="none" w:sz="0" w:space="0" w:color="auto"/>
          </w:divBdr>
        </w:div>
        <w:div w:id="1505320541">
          <w:marLeft w:val="0"/>
          <w:marRight w:val="0"/>
          <w:marTop w:val="0"/>
          <w:marBottom w:val="0"/>
          <w:divBdr>
            <w:top w:val="none" w:sz="0" w:space="0" w:color="auto"/>
            <w:left w:val="none" w:sz="0" w:space="0" w:color="auto"/>
            <w:bottom w:val="none" w:sz="0" w:space="0" w:color="auto"/>
            <w:right w:val="none" w:sz="0" w:space="0" w:color="auto"/>
          </w:divBdr>
          <w:divsChild>
            <w:div w:id="1540774131">
              <w:marLeft w:val="0"/>
              <w:marRight w:val="0"/>
              <w:marTop w:val="0"/>
              <w:marBottom w:val="0"/>
              <w:divBdr>
                <w:top w:val="none" w:sz="0" w:space="0" w:color="auto"/>
                <w:left w:val="none" w:sz="0" w:space="0" w:color="auto"/>
                <w:bottom w:val="none" w:sz="0" w:space="0" w:color="auto"/>
                <w:right w:val="none" w:sz="0" w:space="0" w:color="auto"/>
              </w:divBdr>
              <w:divsChild>
                <w:div w:id="808476334">
                  <w:marLeft w:val="0"/>
                  <w:marRight w:val="0"/>
                  <w:marTop w:val="0"/>
                  <w:marBottom w:val="0"/>
                  <w:divBdr>
                    <w:top w:val="none" w:sz="0" w:space="0" w:color="auto"/>
                    <w:left w:val="none" w:sz="0" w:space="0" w:color="auto"/>
                    <w:bottom w:val="none" w:sz="0" w:space="0" w:color="auto"/>
                    <w:right w:val="none" w:sz="0" w:space="0" w:color="auto"/>
                  </w:divBdr>
                  <w:divsChild>
                    <w:div w:id="18288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6843">
              <w:marLeft w:val="0"/>
              <w:marRight w:val="0"/>
              <w:marTop w:val="0"/>
              <w:marBottom w:val="0"/>
              <w:divBdr>
                <w:top w:val="none" w:sz="0" w:space="0" w:color="auto"/>
                <w:left w:val="none" w:sz="0" w:space="0" w:color="auto"/>
                <w:bottom w:val="none" w:sz="0" w:space="0" w:color="auto"/>
                <w:right w:val="none" w:sz="0" w:space="0" w:color="auto"/>
              </w:divBdr>
            </w:div>
          </w:divsChild>
        </w:div>
        <w:div w:id="430930465">
          <w:marLeft w:val="0"/>
          <w:marRight w:val="0"/>
          <w:marTop w:val="0"/>
          <w:marBottom w:val="0"/>
          <w:divBdr>
            <w:top w:val="none" w:sz="0" w:space="0" w:color="auto"/>
            <w:left w:val="none" w:sz="0" w:space="0" w:color="auto"/>
            <w:bottom w:val="none" w:sz="0" w:space="0" w:color="auto"/>
            <w:right w:val="none" w:sz="0" w:space="0" w:color="auto"/>
          </w:divBdr>
          <w:divsChild>
            <w:div w:id="499347524">
              <w:marLeft w:val="0"/>
              <w:marRight w:val="0"/>
              <w:marTop w:val="0"/>
              <w:marBottom w:val="0"/>
              <w:divBdr>
                <w:top w:val="none" w:sz="0" w:space="0" w:color="auto"/>
                <w:left w:val="none" w:sz="0" w:space="0" w:color="auto"/>
                <w:bottom w:val="none" w:sz="0" w:space="0" w:color="auto"/>
                <w:right w:val="none" w:sz="0" w:space="0" w:color="auto"/>
              </w:divBdr>
              <w:divsChild>
                <w:div w:id="1012076065">
                  <w:marLeft w:val="0"/>
                  <w:marRight w:val="0"/>
                  <w:marTop w:val="0"/>
                  <w:marBottom w:val="0"/>
                  <w:divBdr>
                    <w:top w:val="none" w:sz="0" w:space="0" w:color="auto"/>
                    <w:left w:val="none" w:sz="0" w:space="0" w:color="auto"/>
                    <w:bottom w:val="none" w:sz="0" w:space="0" w:color="auto"/>
                    <w:right w:val="none" w:sz="0" w:space="0" w:color="auto"/>
                  </w:divBdr>
                  <w:divsChild>
                    <w:div w:id="10660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09071">
              <w:marLeft w:val="0"/>
              <w:marRight w:val="0"/>
              <w:marTop w:val="0"/>
              <w:marBottom w:val="0"/>
              <w:divBdr>
                <w:top w:val="none" w:sz="0" w:space="0" w:color="auto"/>
                <w:left w:val="none" w:sz="0" w:space="0" w:color="auto"/>
                <w:bottom w:val="none" w:sz="0" w:space="0" w:color="auto"/>
                <w:right w:val="none" w:sz="0" w:space="0" w:color="auto"/>
              </w:divBdr>
              <w:divsChild>
                <w:div w:id="145053704">
                  <w:marLeft w:val="0"/>
                  <w:marRight w:val="0"/>
                  <w:marTop w:val="0"/>
                  <w:marBottom w:val="0"/>
                  <w:divBdr>
                    <w:top w:val="none" w:sz="0" w:space="0" w:color="auto"/>
                    <w:left w:val="none" w:sz="0" w:space="0" w:color="auto"/>
                    <w:bottom w:val="none" w:sz="0" w:space="0" w:color="auto"/>
                    <w:right w:val="none" w:sz="0" w:space="0" w:color="auto"/>
                  </w:divBdr>
                </w:div>
              </w:divsChild>
            </w:div>
            <w:div w:id="340008807">
              <w:marLeft w:val="0"/>
              <w:marRight w:val="0"/>
              <w:marTop w:val="0"/>
              <w:marBottom w:val="0"/>
              <w:divBdr>
                <w:top w:val="none" w:sz="0" w:space="0" w:color="auto"/>
                <w:left w:val="none" w:sz="0" w:space="0" w:color="auto"/>
                <w:bottom w:val="none" w:sz="0" w:space="0" w:color="auto"/>
                <w:right w:val="none" w:sz="0" w:space="0" w:color="auto"/>
              </w:divBdr>
            </w:div>
            <w:div w:id="1439177750">
              <w:marLeft w:val="0"/>
              <w:marRight w:val="0"/>
              <w:marTop w:val="0"/>
              <w:marBottom w:val="0"/>
              <w:divBdr>
                <w:top w:val="none" w:sz="0" w:space="0" w:color="auto"/>
                <w:left w:val="none" w:sz="0" w:space="0" w:color="auto"/>
                <w:bottom w:val="none" w:sz="0" w:space="0" w:color="auto"/>
                <w:right w:val="none" w:sz="0" w:space="0" w:color="auto"/>
              </w:divBdr>
            </w:div>
          </w:divsChild>
        </w:div>
        <w:div w:id="1579436293">
          <w:marLeft w:val="0"/>
          <w:marRight w:val="0"/>
          <w:marTop w:val="0"/>
          <w:marBottom w:val="0"/>
          <w:divBdr>
            <w:top w:val="none" w:sz="0" w:space="0" w:color="auto"/>
            <w:left w:val="none" w:sz="0" w:space="0" w:color="auto"/>
            <w:bottom w:val="none" w:sz="0" w:space="0" w:color="auto"/>
            <w:right w:val="none" w:sz="0" w:space="0" w:color="auto"/>
          </w:divBdr>
          <w:divsChild>
            <w:div w:id="13265833">
              <w:marLeft w:val="0"/>
              <w:marRight w:val="0"/>
              <w:marTop w:val="0"/>
              <w:marBottom w:val="0"/>
              <w:divBdr>
                <w:top w:val="none" w:sz="0" w:space="0" w:color="auto"/>
                <w:left w:val="none" w:sz="0" w:space="0" w:color="auto"/>
                <w:bottom w:val="none" w:sz="0" w:space="0" w:color="auto"/>
                <w:right w:val="none" w:sz="0" w:space="0" w:color="auto"/>
              </w:divBdr>
              <w:divsChild>
                <w:div w:id="219902223">
                  <w:marLeft w:val="0"/>
                  <w:marRight w:val="0"/>
                  <w:marTop w:val="0"/>
                  <w:marBottom w:val="0"/>
                  <w:divBdr>
                    <w:top w:val="none" w:sz="0" w:space="0" w:color="auto"/>
                    <w:left w:val="none" w:sz="0" w:space="0" w:color="auto"/>
                    <w:bottom w:val="none" w:sz="0" w:space="0" w:color="auto"/>
                    <w:right w:val="none" w:sz="0" w:space="0" w:color="auto"/>
                  </w:divBdr>
                  <w:divsChild>
                    <w:div w:id="20309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1378">
              <w:marLeft w:val="0"/>
              <w:marRight w:val="0"/>
              <w:marTop w:val="0"/>
              <w:marBottom w:val="0"/>
              <w:divBdr>
                <w:top w:val="none" w:sz="0" w:space="0" w:color="auto"/>
                <w:left w:val="none" w:sz="0" w:space="0" w:color="auto"/>
                <w:bottom w:val="none" w:sz="0" w:space="0" w:color="auto"/>
                <w:right w:val="none" w:sz="0" w:space="0" w:color="auto"/>
              </w:divBdr>
            </w:div>
            <w:div w:id="1148473999">
              <w:marLeft w:val="0"/>
              <w:marRight w:val="0"/>
              <w:marTop w:val="0"/>
              <w:marBottom w:val="0"/>
              <w:divBdr>
                <w:top w:val="none" w:sz="0" w:space="0" w:color="auto"/>
                <w:left w:val="none" w:sz="0" w:space="0" w:color="auto"/>
                <w:bottom w:val="none" w:sz="0" w:space="0" w:color="auto"/>
                <w:right w:val="none" w:sz="0" w:space="0" w:color="auto"/>
              </w:divBdr>
            </w:div>
          </w:divsChild>
        </w:div>
        <w:div w:id="388917395">
          <w:marLeft w:val="0"/>
          <w:marRight w:val="0"/>
          <w:marTop w:val="0"/>
          <w:marBottom w:val="0"/>
          <w:divBdr>
            <w:top w:val="none" w:sz="0" w:space="0" w:color="auto"/>
            <w:left w:val="none" w:sz="0" w:space="0" w:color="auto"/>
            <w:bottom w:val="none" w:sz="0" w:space="0" w:color="auto"/>
            <w:right w:val="none" w:sz="0" w:space="0" w:color="auto"/>
          </w:divBdr>
          <w:divsChild>
            <w:div w:id="242836540">
              <w:marLeft w:val="0"/>
              <w:marRight w:val="0"/>
              <w:marTop w:val="0"/>
              <w:marBottom w:val="0"/>
              <w:divBdr>
                <w:top w:val="none" w:sz="0" w:space="0" w:color="auto"/>
                <w:left w:val="none" w:sz="0" w:space="0" w:color="auto"/>
                <w:bottom w:val="none" w:sz="0" w:space="0" w:color="auto"/>
                <w:right w:val="none" w:sz="0" w:space="0" w:color="auto"/>
              </w:divBdr>
              <w:divsChild>
                <w:div w:id="681592951">
                  <w:marLeft w:val="0"/>
                  <w:marRight w:val="0"/>
                  <w:marTop w:val="0"/>
                  <w:marBottom w:val="0"/>
                  <w:divBdr>
                    <w:top w:val="none" w:sz="0" w:space="0" w:color="auto"/>
                    <w:left w:val="none" w:sz="0" w:space="0" w:color="auto"/>
                    <w:bottom w:val="none" w:sz="0" w:space="0" w:color="auto"/>
                    <w:right w:val="none" w:sz="0" w:space="0" w:color="auto"/>
                  </w:divBdr>
                  <w:divsChild>
                    <w:div w:id="18525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3908">
              <w:marLeft w:val="0"/>
              <w:marRight w:val="0"/>
              <w:marTop w:val="0"/>
              <w:marBottom w:val="0"/>
              <w:divBdr>
                <w:top w:val="none" w:sz="0" w:space="0" w:color="auto"/>
                <w:left w:val="none" w:sz="0" w:space="0" w:color="auto"/>
                <w:bottom w:val="none" w:sz="0" w:space="0" w:color="auto"/>
                <w:right w:val="none" w:sz="0" w:space="0" w:color="auto"/>
              </w:divBdr>
            </w:div>
          </w:divsChild>
        </w:div>
        <w:div w:id="1759016576">
          <w:marLeft w:val="0"/>
          <w:marRight w:val="0"/>
          <w:marTop w:val="0"/>
          <w:marBottom w:val="0"/>
          <w:divBdr>
            <w:top w:val="none" w:sz="0" w:space="0" w:color="auto"/>
            <w:left w:val="none" w:sz="0" w:space="0" w:color="auto"/>
            <w:bottom w:val="none" w:sz="0" w:space="0" w:color="auto"/>
            <w:right w:val="none" w:sz="0" w:space="0" w:color="auto"/>
          </w:divBdr>
          <w:divsChild>
            <w:div w:id="1865752421">
              <w:marLeft w:val="0"/>
              <w:marRight w:val="0"/>
              <w:marTop w:val="0"/>
              <w:marBottom w:val="0"/>
              <w:divBdr>
                <w:top w:val="none" w:sz="0" w:space="0" w:color="auto"/>
                <w:left w:val="none" w:sz="0" w:space="0" w:color="auto"/>
                <w:bottom w:val="none" w:sz="0" w:space="0" w:color="auto"/>
                <w:right w:val="none" w:sz="0" w:space="0" w:color="auto"/>
              </w:divBdr>
              <w:divsChild>
                <w:div w:id="1314336377">
                  <w:marLeft w:val="0"/>
                  <w:marRight w:val="0"/>
                  <w:marTop w:val="0"/>
                  <w:marBottom w:val="0"/>
                  <w:divBdr>
                    <w:top w:val="none" w:sz="0" w:space="0" w:color="auto"/>
                    <w:left w:val="none" w:sz="0" w:space="0" w:color="auto"/>
                    <w:bottom w:val="none" w:sz="0" w:space="0" w:color="auto"/>
                    <w:right w:val="none" w:sz="0" w:space="0" w:color="auto"/>
                  </w:divBdr>
                  <w:divsChild>
                    <w:div w:id="20577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5226">
              <w:marLeft w:val="0"/>
              <w:marRight w:val="0"/>
              <w:marTop w:val="0"/>
              <w:marBottom w:val="0"/>
              <w:divBdr>
                <w:top w:val="none" w:sz="0" w:space="0" w:color="auto"/>
                <w:left w:val="none" w:sz="0" w:space="0" w:color="auto"/>
                <w:bottom w:val="none" w:sz="0" w:space="0" w:color="auto"/>
                <w:right w:val="none" w:sz="0" w:space="0" w:color="auto"/>
              </w:divBdr>
            </w:div>
          </w:divsChild>
        </w:div>
        <w:div w:id="835344832">
          <w:marLeft w:val="0"/>
          <w:marRight w:val="0"/>
          <w:marTop w:val="0"/>
          <w:marBottom w:val="0"/>
          <w:divBdr>
            <w:top w:val="none" w:sz="0" w:space="0" w:color="auto"/>
            <w:left w:val="none" w:sz="0" w:space="0" w:color="auto"/>
            <w:bottom w:val="none" w:sz="0" w:space="0" w:color="auto"/>
            <w:right w:val="none" w:sz="0" w:space="0" w:color="auto"/>
          </w:divBdr>
          <w:divsChild>
            <w:div w:id="2054189925">
              <w:marLeft w:val="0"/>
              <w:marRight w:val="0"/>
              <w:marTop w:val="0"/>
              <w:marBottom w:val="0"/>
              <w:divBdr>
                <w:top w:val="none" w:sz="0" w:space="0" w:color="auto"/>
                <w:left w:val="none" w:sz="0" w:space="0" w:color="auto"/>
                <w:bottom w:val="none" w:sz="0" w:space="0" w:color="auto"/>
                <w:right w:val="none" w:sz="0" w:space="0" w:color="auto"/>
              </w:divBdr>
              <w:divsChild>
                <w:div w:id="1500343804">
                  <w:marLeft w:val="0"/>
                  <w:marRight w:val="0"/>
                  <w:marTop w:val="0"/>
                  <w:marBottom w:val="0"/>
                  <w:divBdr>
                    <w:top w:val="none" w:sz="0" w:space="0" w:color="auto"/>
                    <w:left w:val="none" w:sz="0" w:space="0" w:color="auto"/>
                    <w:bottom w:val="none" w:sz="0" w:space="0" w:color="auto"/>
                    <w:right w:val="none" w:sz="0" w:space="0" w:color="auto"/>
                  </w:divBdr>
                  <w:divsChild>
                    <w:div w:id="12441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8934">
              <w:marLeft w:val="0"/>
              <w:marRight w:val="0"/>
              <w:marTop w:val="0"/>
              <w:marBottom w:val="0"/>
              <w:divBdr>
                <w:top w:val="none" w:sz="0" w:space="0" w:color="auto"/>
                <w:left w:val="none" w:sz="0" w:space="0" w:color="auto"/>
                <w:bottom w:val="none" w:sz="0" w:space="0" w:color="auto"/>
                <w:right w:val="none" w:sz="0" w:space="0" w:color="auto"/>
              </w:divBdr>
            </w:div>
            <w:div w:id="2169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6447">
      <w:bodyDiv w:val="1"/>
      <w:marLeft w:val="0"/>
      <w:marRight w:val="0"/>
      <w:marTop w:val="0"/>
      <w:marBottom w:val="0"/>
      <w:divBdr>
        <w:top w:val="none" w:sz="0" w:space="0" w:color="auto"/>
        <w:left w:val="none" w:sz="0" w:space="0" w:color="auto"/>
        <w:bottom w:val="none" w:sz="0" w:space="0" w:color="auto"/>
        <w:right w:val="none" w:sz="0" w:space="0" w:color="auto"/>
      </w:divBdr>
      <w:divsChild>
        <w:div w:id="1294293192">
          <w:marLeft w:val="0"/>
          <w:marRight w:val="0"/>
          <w:marTop w:val="0"/>
          <w:marBottom w:val="0"/>
          <w:divBdr>
            <w:top w:val="none" w:sz="0" w:space="0" w:color="auto"/>
            <w:left w:val="none" w:sz="0" w:space="0" w:color="auto"/>
            <w:bottom w:val="none" w:sz="0" w:space="0" w:color="auto"/>
            <w:right w:val="none" w:sz="0" w:space="0" w:color="auto"/>
          </w:divBdr>
          <w:divsChild>
            <w:div w:id="1835535800">
              <w:marLeft w:val="0"/>
              <w:marRight w:val="0"/>
              <w:marTop w:val="0"/>
              <w:marBottom w:val="0"/>
              <w:divBdr>
                <w:top w:val="none" w:sz="0" w:space="0" w:color="auto"/>
                <w:left w:val="none" w:sz="0" w:space="0" w:color="auto"/>
                <w:bottom w:val="none" w:sz="0" w:space="0" w:color="auto"/>
                <w:right w:val="none" w:sz="0" w:space="0" w:color="auto"/>
              </w:divBdr>
              <w:divsChild>
                <w:div w:id="11970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9197">
          <w:marLeft w:val="0"/>
          <w:marRight w:val="0"/>
          <w:marTop w:val="0"/>
          <w:marBottom w:val="0"/>
          <w:divBdr>
            <w:top w:val="none" w:sz="0" w:space="0" w:color="auto"/>
            <w:left w:val="none" w:sz="0" w:space="0" w:color="auto"/>
            <w:bottom w:val="none" w:sz="0" w:space="0" w:color="auto"/>
            <w:right w:val="none" w:sz="0" w:space="0" w:color="auto"/>
          </w:divBdr>
        </w:div>
        <w:div w:id="88044001">
          <w:marLeft w:val="0"/>
          <w:marRight w:val="0"/>
          <w:marTop w:val="0"/>
          <w:marBottom w:val="0"/>
          <w:divBdr>
            <w:top w:val="none" w:sz="0" w:space="0" w:color="auto"/>
            <w:left w:val="none" w:sz="0" w:space="0" w:color="auto"/>
            <w:bottom w:val="none" w:sz="0" w:space="0" w:color="auto"/>
            <w:right w:val="none" w:sz="0" w:space="0" w:color="auto"/>
          </w:divBdr>
        </w:div>
        <w:div w:id="986788152">
          <w:marLeft w:val="0"/>
          <w:marRight w:val="0"/>
          <w:marTop w:val="0"/>
          <w:marBottom w:val="0"/>
          <w:divBdr>
            <w:top w:val="none" w:sz="0" w:space="0" w:color="auto"/>
            <w:left w:val="none" w:sz="0" w:space="0" w:color="auto"/>
            <w:bottom w:val="none" w:sz="0" w:space="0" w:color="auto"/>
            <w:right w:val="none" w:sz="0" w:space="0" w:color="auto"/>
          </w:divBdr>
        </w:div>
        <w:div w:id="1229073017">
          <w:marLeft w:val="0"/>
          <w:marRight w:val="0"/>
          <w:marTop w:val="0"/>
          <w:marBottom w:val="0"/>
          <w:divBdr>
            <w:top w:val="none" w:sz="0" w:space="0" w:color="auto"/>
            <w:left w:val="none" w:sz="0" w:space="0" w:color="auto"/>
            <w:bottom w:val="none" w:sz="0" w:space="0" w:color="auto"/>
            <w:right w:val="none" w:sz="0" w:space="0" w:color="auto"/>
          </w:divBdr>
        </w:div>
        <w:div w:id="1797748984">
          <w:marLeft w:val="0"/>
          <w:marRight w:val="0"/>
          <w:marTop w:val="0"/>
          <w:marBottom w:val="0"/>
          <w:divBdr>
            <w:top w:val="none" w:sz="0" w:space="0" w:color="auto"/>
            <w:left w:val="none" w:sz="0" w:space="0" w:color="auto"/>
            <w:bottom w:val="none" w:sz="0" w:space="0" w:color="auto"/>
            <w:right w:val="none" w:sz="0" w:space="0" w:color="auto"/>
          </w:divBdr>
        </w:div>
        <w:div w:id="1870680776">
          <w:marLeft w:val="0"/>
          <w:marRight w:val="0"/>
          <w:marTop w:val="0"/>
          <w:marBottom w:val="0"/>
          <w:divBdr>
            <w:top w:val="none" w:sz="0" w:space="0" w:color="auto"/>
            <w:left w:val="none" w:sz="0" w:space="0" w:color="auto"/>
            <w:bottom w:val="none" w:sz="0" w:space="0" w:color="auto"/>
            <w:right w:val="none" w:sz="0" w:space="0" w:color="auto"/>
          </w:divBdr>
        </w:div>
        <w:div w:id="1392734864">
          <w:marLeft w:val="0"/>
          <w:marRight w:val="0"/>
          <w:marTop w:val="0"/>
          <w:marBottom w:val="0"/>
          <w:divBdr>
            <w:top w:val="none" w:sz="0" w:space="0" w:color="auto"/>
            <w:left w:val="none" w:sz="0" w:space="0" w:color="auto"/>
            <w:bottom w:val="none" w:sz="0" w:space="0" w:color="auto"/>
            <w:right w:val="none" w:sz="0" w:space="0" w:color="auto"/>
          </w:divBdr>
        </w:div>
        <w:div w:id="827476282">
          <w:marLeft w:val="0"/>
          <w:marRight w:val="0"/>
          <w:marTop w:val="0"/>
          <w:marBottom w:val="0"/>
          <w:divBdr>
            <w:top w:val="none" w:sz="0" w:space="0" w:color="auto"/>
            <w:left w:val="none" w:sz="0" w:space="0" w:color="auto"/>
            <w:bottom w:val="none" w:sz="0" w:space="0" w:color="auto"/>
            <w:right w:val="none" w:sz="0" w:space="0" w:color="auto"/>
          </w:divBdr>
        </w:div>
        <w:div w:id="1220509057">
          <w:marLeft w:val="0"/>
          <w:marRight w:val="0"/>
          <w:marTop w:val="0"/>
          <w:marBottom w:val="0"/>
          <w:divBdr>
            <w:top w:val="none" w:sz="0" w:space="0" w:color="auto"/>
            <w:left w:val="none" w:sz="0" w:space="0" w:color="auto"/>
            <w:bottom w:val="none" w:sz="0" w:space="0" w:color="auto"/>
            <w:right w:val="none" w:sz="0" w:space="0" w:color="auto"/>
          </w:divBdr>
        </w:div>
      </w:divsChild>
    </w:div>
    <w:div w:id="2145583268">
      <w:bodyDiv w:val="1"/>
      <w:marLeft w:val="0"/>
      <w:marRight w:val="0"/>
      <w:marTop w:val="0"/>
      <w:marBottom w:val="0"/>
      <w:divBdr>
        <w:top w:val="none" w:sz="0" w:space="0" w:color="auto"/>
        <w:left w:val="none" w:sz="0" w:space="0" w:color="auto"/>
        <w:bottom w:val="none" w:sz="0" w:space="0" w:color="auto"/>
        <w:right w:val="none" w:sz="0" w:space="0" w:color="auto"/>
      </w:divBdr>
      <w:divsChild>
        <w:div w:id="825825078">
          <w:marLeft w:val="0"/>
          <w:marRight w:val="0"/>
          <w:marTop w:val="0"/>
          <w:marBottom w:val="0"/>
          <w:divBdr>
            <w:top w:val="none" w:sz="0" w:space="0" w:color="auto"/>
            <w:left w:val="none" w:sz="0" w:space="0" w:color="auto"/>
            <w:bottom w:val="none" w:sz="0" w:space="0" w:color="auto"/>
            <w:right w:val="none" w:sz="0" w:space="0" w:color="auto"/>
          </w:divBdr>
          <w:divsChild>
            <w:div w:id="1872525261">
              <w:marLeft w:val="0"/>
              <w:marRight w:val="0"/>
              <w:marTop w:val="0"/>
              <w:marBottom w:val="0"/>
              <w:divBdr>
                <w:top w:val="none" w:sz="0" w:space="0" w:color="auto"/>
                <w:left w:val="none" w:sz="0" w:space="0" w:color="auto"/>
                <w:bottom w:val="none" w:sz="0" w:space="0" w:color="auto"/>
                <w:right w:val="none" w:sz="0" w:space="0" w:color="auto"/>
              </w:divBdr>
              <w:divsChild>
                <w:div w:id="685013270">
                  <w:marLeft w:val="0"/>
                  <w:marRight w:val="0"/>
                  <w:marTop w:val="0"/>
                  <w:marBottom w:val="0"/>
                  <w:divBdr>
                    <w:top w:val="none" w:sz="0" w:space="0" w:color="auto"/>
                    <w:left w:val="none" w:sz="0" w:space="0" w:color="auto"/>
                    <w:bottom w:val="none" w:sz="0" w:space="0" w:color="auto"/>
                    <w:right w:val="none" w:sz="0" w:space="0" w:color="auto"/>
                  </w:divBdr>
                  <w:divsChild>
                    <w:div w:id="17316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27503">
              <w:marLeft w:val="0"/>
              <w:marRight w:val="0"/>
              <w:marTop w:val="0"/>
              <w:marBottom w:val="0"/>
              <w:divBdr>
                <w:top w:val="none" w:sz="0" w:space="0" w:color="auto"/>
                <w:left w:val="none" w:sz="0" w:space="0" w:color="auto"/>
                <w:bottom w:val="none" w:sz="0" w:space="0" w:color="auto"/>
                <w:right w:val="none" w:sz="0" w:space="0" w:color="auto"/>
              </w:divBdr>
            </w:div>
            <w:div w:id="366952873">
              <w:marLeft w:val="0"/>
              <w:marRight w:val="0"/>
              <w:marTop w:val="0"/>
              <w:marBottom w:val="0"/>
              <w:divBdr>
                <w:top w:val="none" w:sz="0" w:space="0" w:color="auto"/>
                <w:left w:val="none" w:sz="0" w:space="0" w:color="auto"/>
                <w:bottom w:val="none" w:sz="0" w:space="0" w:color="auto"/>
                <w:right w:val="none" w:sz="0" w:space="0" w:color="auto"/>
              </w:divBdr>
            </w:div>
            <w:div w:id="125785215">
              <w:marLeft w:val="720"/>
              <w:marRight w:val="720"/>
              <w:marTop w:val="300"/>
              <w:marBottom w:val="300"/>
              <w:divBdr>
                <w:top w:val="none" w:sz="0" w:space="8" w:color="auto"/>
                <w:left w:val="single" w:sz="18" w:space="15" w:color="3E78A6"/>
                <w:bottom w:val="none" w:sz="0" w:space="2" w:color="auto"/>
                <w:right w:val="none" w:sz="0" w:space="15" w:color="auto"/>
              </w:divBdr>
              <w:divsChild>
                <w:div w:id="5118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v.mysql.com/doc/refman/8.0/en/char.html" TargetMode="External"/><Relationship Id="rId117" Type="http://schemas.openxmlformats.org/officeDocument/2006/relationships/hyperlink" Target="https://dev.mysql.com/doc/refman/8.0/en/binary-varbinary.html" TargetMode="External"/><Relationship Id="rId21" Type="http://schemas.openxmlformats.org/officeDocument/2006/relationships/hyperlink" Target="https://dev.mysql.com/doc/refman/8.0/en/char.html" TargetMode="External"/><Relationship Id="rId42" Type="http://schemas.openxmlformats.org/officeDocument/2006/relationships/hyperlink" Target="https://dev.mysql.com/doc/refman/8.0/en/blob.html" TargetMode="External"/><Relationship Id="rId47" Type="http://schemas.openxmlformats.org/officeDocument/2006/relationships/hyperlink" Target="https://dev.mysql.com/doc/refman/8.0/en/sql-mode.html" TargetMode="External"/><Relationship Id="rId63" Type="http://schemas.openxmlformats.org/officeDocument/2006/relationships/hyperlink" Target="https://dev.mysql.com/doc/refman/8.0/en/char.html" TargetMode="External"/><Relationship Id="rId68" Type="http://schemas.openxmlformats.org/officeDocument/2006/relationships/hyperlink" Target="https://dev.mysql.com/doc/refman/8.0/en/char.html" TargetMode="External"/><Relationship Id="rId84" Type="http://schemas.openxmlformats.org/officeDocument/2006/relationships/hyperlink" Target="https://dev.mysql.com/doc/refman/8.0/en/blob.html" TargetMode="External"/><Relationship Id="rId89" Type="http://schemas.openxmlformats.org/officeDocument/2006/relationships/hyperlink" Target="https://dev.mysql.com/doc/refman/8.0/en/blob.html" TargetMode="External"/><Relationship Id="rId112" Type="http://schemas.openxmlformats.org/officeDocument/2006/relationships/hyperlink" Target="https://dev.mysql.com/doc/refman/8.0/en/storage-requirements.html" TargetMode="External"/><Relationship Id="rId133" Type="http://schemas.openxmlformats.org/officeDocument/2006/relationships/hyperlink" Target="https://dev.mysql.com/doc/refman/8.0/en/enum.html" TargetMode="External"/><Relationship Id="rId138" Type="http://schemas.openxmlformats.org/officeDocument/2006/relationships/hyperlink" Target="https://dev.mysql.com/doc/refman/8.0/en/enum.html" TargetMode="External"/><Relationship Id="rId154" Type="http://schemas.openxmlformats.org/officeDocument/2006/relationships/hyperlink" Target="https://dev.mysql.com/doc/refman/8.0/en/aggregate-functions.html" TargetMode="External"/><Relationship Id="rId159" Type="http://schemas.openxmlformats.org/officeDocument/2006/relationships/header" Target="header1.xml"/><Relationship Id="rId16" Type="http://schemas.openxmlformats.org/officeDocument/2006/relationships/hyperlink" Target="https://dev.mysql.com/doc/refman/8.0/en/set.html" TargetMode="External"/><Relationship Id="rId107" Type="http://schemas.openxmlformats.org/officeDocument/2006/relationships/hyperlink" Target="https://dev.mysql.com/doc/refman/8.0/en/char.html" TargetMode="External"/><Relationship Id="rId11" Type="http://schemas.openxmlformats.org/officeDocument/2006/relationships/hyperlink" Target="https://dev.mysql.com/doc/refman/8.0/en/binary-varbinary.html" TargetMode="External"/><Relationship Id="rId32" Type="http://schemas.openxmlformats.org/officeDocument/2006/relationships/hyperlink" Target="https://dev.mysql.com/doc/refman/8.0/en/char.html" TargetMode="External"/><Relationship Id="rId37" Type="http://schemas.openxmlformats.org/officeDocument/2006/relationships/hyperlink" Target="https://dev.mysql.com/doc/refman/8.0/en/blob.html" TargetMode="External"/><Relationship Id="rId53" Type="http://schemas.openxmlformats.org/officeDocument/2006/relationships/hyperlink" Target="https://dev.mysql.com/doc/refman/8.0/en/charset-national.html" TargetMode="External"/><Relationship Id="rId58" Type="http://schemas.openxmlformats.org/officeDocument/2006/relationships/hyperlink" Target="https://dev.mysql.com/doc/refman/8.0/en/column-count-limit.html" TargetMode="External"/><Relationship Id="rId74" Type="http://schemas.openxmlformats.org/officeDocument/2006/relationships/hyperlink" Target="https://dev.mysql.com/doc/refman/8.0/en/blob.html" TargetMode="External"/><Relationship Id="rId79" Type="http://schemas.openxmlformats.org/officeDocument/2006/relationships/hyperlink" Target="https://dev.mysql.com/doc/refman/8.0/en/blob.html" TargetMode="External"/><Relationship Id="rId102" Type="http://schemas.openxmlformats.org/officeDocument/2006/relationships/hyperlink" Target="https://dev.mysql.com/doc/refman/8.0/en/charset-binary-collations.html" TargetMode="External"/><Relationship Id="rId123" Type="http://schemas.openxmlformats.org/officeDocument/2006/relationships/hyperlink" Target="https://dev.mysql.com/doc/refman/8.0/en/select.html" TargetMode="External"/><Relationship Id="rId128" Type="http://schemas.openxmlformats.org/officeDocument/2006/relationships/hyperlink" Target="https://dev.mysql.com/doc/refman/8.0/en/string-functions.html" TargetMode="External"/><Relationship Id="rId144" Type="http://schemas.openxmlformats.org/officeDocument/2006/relationships/hyperlink" Target="https://dev.mysql.com/doc/refman/8.0/en/enum.html" TargetMode="External"/><Relationship Id="rId149" Type="http://schemas.openxmlformats.org/officeDocument/2006/relationships/hyperlink" Target="https://dev.mysql.com/doc/refman/8.0/en/set.html" TargetMode="External"/><Relationship Id="rId5" Type="http://schemas.openxmlformats.org/officeDocument/2006/relationships/settings" Target="settings.xml"/><Relationship Id="rId90" Type="http://schemas.openxmlformats.org/officeDocument/2006/relationships/hyperlink" Target="https://dev.mysql.com/doc/refman/8.0/en/blob.html" TargetMode="External"/><Relationship Id="rId95" Type="http://schemas.openxmlformats.org/officeDocument/2006/relationships/hyperlink" Target="https://dev.mysql.com/doc/refman/8.0/en/set.html" TargetMode="External"/><Relationship Id="rId160" Type="http://schemas.openxmlformats.org/officeDocument/2006/relationships/fontTable" Target="fontTable.xml"/><Relationship Id="rId22" Type="http://schemas.openxmlformats.org/officeDocument/2006/relationships/hyperlink" Target="https://dev.mysql.com/doc/refman/8.0/en/blob.html" TargetMode="External"/><Relationship Id="rId27" Type="http://schemas.openxmlformats.org/officeDocument/2006/relationships/hyperlink" Target="https://dev.mysql.com/doc/refman/8.0/en/char.html" TargetMode="External"/><Relationship Id="rId43" Type="http://schemas.openxmlformats.org/officeDocument/2006/relationships/hyperlink" Target="https://dev.mysql.com/doc/refman/8.0/en/enum.html" TargetMode="External"/><Relationship Id="rId48" Type="http://schemas.openxmlformats.org/officeDocument/2006/relationships/hyperlink" Target="https://dev.mysql.com/doc/refman/8.0/en/char.html" TargetMode="External"/><Relationship Id="rId64" Type="http://schemas.openxmlformats.org/officeDocument/2006/relationships/hyperlink" Target="https://dev.mysql.com/doc/refman/8.0/en/char.html" TargetMode="External"/><Relationship Id="rId69" Type="http://schemas.openxmlformats.org/officeDocument/2006/relationships/hyperlink" Target="https://dev.mysql.com/doc/refman/8.0/en/binary-varbinary.html" TargetMode="External"/><Relationship Id="rId113" Type="http://schemas.openxmlformats.org/officeDocument/2006/relationships/hyperlink" Target="https://dev.mysql.com/doc/refman/8.0/en/sql-mode.html" TargetMode="External"/><Relationship Id="rId118" Type="http://schemas.openxmlformats.org/officeDocument/2006/relationships/hyperlink" Target="https://dev.mysql.com/doc/refman/8.0/en/char.html" TargetMode="External"/><Relationship Id="rId134" Type="http://schemas.openxmlformats.org/officeDocument/2006/relationships/hyperlink" Target="https://dev.mysql.com/doc/refman/8.0/en/storage-requirements.html" TargetMode="External"/><Relationship Id="rId139" Type="http://schemas.openxmlformats.org/officeDocument/2006/relationships/hyperlink" Target="https://dev.mysql.com/doc/refman/8.0/en/aggregate-functions.html" TargetMode="External"/><Relationship Id="rId80" Type="http://schemas.openxmlformats.org/officeDocument/2006/relationships/hyperlink" Target="https://dev.mysql.com/doc/refman/8.0/en/blob.html" TargetMode="External"/><Relationship Id="rId85" Type="http://schemas.openxmlformats.org/officeDocument/2006/relationships/hyperlink" Target="https://dev.mysql.com/doc/refman/8.0/en/blob.html" TargetMode="External"/><Relationship Id="rId150" Type="http://schemas.openxmlformats.org/officeDocument/2006/relationships/hyperlink" Target="https://dev.mysql.com/doc/refman/8.0/en/storage-requirements.html" TargetMode="External"/><Relationship Id="rId155" Type="http://schemas.openxmlformats.org/officeDocument/2006/relationships/hyperlink" Target="https://dev.mysql.com/doc/refman/8.0/en/aggregate-functions.html" TargetMode="External"/><Relationship Id="rId12" Type="http://schemas.openxmlformats.org/officeDocument/2006/relationships/hyperlink" Target="https://dev.mysql.com/doc/refman/8.0/en/binary-varbinary.html" TargetMode="External"/><Relationship Id="rId17" Type="http://schemas.openxmlformats.org/officeDocument/2006/relationships/hyperlink" Target="https://dev.mysql.com/doc/refman/8.0/en/create-table.html" TargetMode="External"/><Relationship Id="rId33" Type="http://schemas.openxmlformats.org/officeDocument/2006/relationships/hyperlink" Target="https://dev.mysql.com/doc/refman/8.0/en/binary-varbinary.html" TargetMode="External"/><Relationship Id="rId38" Type="http://schemas.openxmlformats.org/officeDocument/2006/relationships/hyperlink" Target="https://dev.mysql.com/doc/refman/8.0/en/enum.html" TargetMode="External"/><Relationship Id="rId59" Type="http://schemas.openxmlformats.org/officeDocument/2006/relationships/hyperlink" Target="https://dev.mysql.com/doc/refman/8.0/en/char.html" TargetMode="External"/><Relationship Id="rId103" Type="http://schemas.openxmlformats.org/officeDocument/2006/relationships/hyperlink" Target="https://dev.mysql.com/doc/refman/8.0/en/charset.html" TargetMode="External"/><Relationship Id="rId108" Type="http://schemas.openxmlformats.org/officeDocument/2006/relationships/hyperlink" Target="https://dev.mysql.com/doc/refman/8.0/en/char.html" TargetMode="External"/><Relationship Id="rId124" Type="http://schemas.openxmlformats.org/officeDocument/2006/relationships/hyperlink" Target="https://dev.mysql.com/doc/refman/8.0/en/server-configuration.html" TargetMode="External"/><Relationship Id="rId129" Type="http://schemas.openxmlformats.org/officeDocument/2006/relationships/hyperlink" Target="https://dev.mysql.com/doc/refman/8.0/en/privileges-provided.html" TargetMode="External"/><Relationship Id="rId20" Type="http://schemas.openxmlformats.org/officeDocument/2006/relationships/hyperlink" Target="https://dev.mysql.com/doc/refman/8.0/en/char.html" TargetMode="External"/><Relationship Id="rId41" Type="http://schemas.openxmlformats.org/officeDocument/2006/relationships/hyperlink" Target="https://dev.mysql.com/doc/refman/8.0/en/char.html" TargetMode="External"/><Relationship Id="rId54" Type="http://schemas.openxmlformats.org/officeDocument/2006/relationships/hyperlink" Target="https://dev.mysql.com/doc/refman/8.0/en/binary-varbinary.html" TargetMode="External"/><Relationship Id="rId62" Type="http://schemas.openxmlformats.org/officeDocument/2006/relationships/hyperlink" Target="https://dev.mysql.com/doc/refman/8.0/en/char.html" TargetMode="External"/><Relationship Id="rId70" Type="http://schemas.openxmlformats.org/officeDocument/2006/relationships/hyperlink" Target="https://dev.mysql.com/doc/refman/8.0/en/char.html" TargetMode="External"/><Relationship Id="rId75" Type="http://schemas.openxmlformats.org/officeDocument/2006/relationships/hyperlink" Target="https://dev.mysql.com/doc/refman/8.0/en/blob.html" TargetMode="External"/><Relationship Id="rId83" Type="http://schemas.openxmlformats.org/officeDocument/2006/relationships/hyperlink" Target="https://dev.mysql.com/doc/refman/8.0/en/blob.html" TargetMode="External"/><Relationship Id="rId88" Type="http://schemas.openxmlformats.org/officeDocument/2006/relationships/hyperlink" Target="https://dev.mysql.com/doc/refman/8.0/en/blob.html" TargetMode="External"/><Relationship Id="rId91" Type="http://schemas.openxmlformats.org/officeDocument/2006/relationships/hyperlink" Target="https://dev.mysql.com/doc/refman/8.0/en/blob.html" TargetMode="External"/><Relationship Id="rId96" Type="http://schemas.openxmlformats.org/officeDocument/2006/relationships/hyperlink" Target="https://dev.mysql.com/doc/refman/8.0/en/set.html" TargetMode="External"/><Relationship Id="rId111" Type="http://schemas.openxmlformats.org/officeDocument/2006/relationships/hyperlink" Target="https://dev.mysql.com/doc/refman/8.0/en/blob.html" TargetMode="External"/><Relationship Id="rId132" Type="http://schemas.openxmlformats.org/officeDocument/2006/relationships/hyperlink" Target="https://dev.mysql.com/doc/refman/8.0/en/enum.html" TargetMode="External"/><Relationship Id="rId140" Type="http://schemas.openxmlformats.org/officeDocument/2006/relationships/hyperlink" Target="https://dev.mysql.com/doc/refman/8.0/en/aggregate-functions.html" TargetMode="External"/><Relationship Id="rId145" Type="http://schemas.openxmlformats.org/officeDocument/2006/relationships/hyperlink" Target="https://dev.mysql.com/doc/refman/8.0/en/create-table.html" TargetMode="External"/><Relationship Id="rId153" Type="http://schemas.openxmlformats.org/officeDocument/2006/relationships/hyperlink" Target="https://dev.mysql.com/doc/refman/8.0/en/set.html"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ev.mysql.com/doc/refman/8.0/en/enum.html" TargetMode="External"/><Relationship Id="rId23" Type="http://schemas.openxmlformats.org/officeDocument/2006/relationships/hyperlink" Target="https://dev.mysql.com/doc/refman/8.0/en/binary-varbinary.html" TargetMode="External"/><Relationship Id="rId28" Type="http://schemas.openxmlformats.org/officeDocument/2006/relationships/hyperlink" Target="https://dev.mysql.com/doc/refman/8.0/en/blob.html" TargetMode="External"/><Relationship Id="rId36" Type="http://schemas.openxmlformats.org/officeDocument/2006/relationships/hyperlink" Target="https://dev.mysql.com/doc/refman/8.0/en/blob.html" TargetMode="External"/><Relationship Id="rId49" Type="http://schemas.openxmlformats.org/officeDocument/2006/relationships/hyperlink" Target="https://dev.mysql.com/doc/refman/8.0/en/char.html" TargetMode="External"/><Relationship Id="rId57" Type="http://schemas.openxmlformats.org/officeDocument/2006/relationships/hyperlink" Target="https://dev.mysql.com/doc/refman/8.0/en/char.html" TargetMode="External"/><Relationship Id="rId106" Type="http://schemas.openxmlformats.org/officeDocument/2006/relationships/hyperlink" Target="https://dev.mysql.com/doc/refman/8.0/en/char.html" TargetMode="External"/><Relationship Id="rId114" Type="http://schemas.openxmlformats.org/officeDocument/2006/relationships/hyperlink" Target="https://dev.mysql.com/doc/refman/8.0/en/blob.html" TargetMode="External"/><Relationship Id="rId119" Type="http://schemas.openxmlformats.org/officeDocument/2006/relationships/hyperlink" Target="https://dev.mysql.com/doc/refman/8.0/en/char.html" TargetMode="External"/><Relationship Id="rId127" Type="http://schemas.openxmlformats.org/officeDocument/2006/relationships/hyperlink" Target="https://dev.mysql.com/doc/refman/8.0/en/storage-requirements.html" TargetMode="External"/><Relationship Id="rId10" Type="http://schemas.openxmlformats.org/officeDocument/2006/relationships/hyperlink" Target="https://dev.mysql.com/doc/refman/8.0/en/char.html" TargetMode="External"/><Relationship Id="rId31" Type="http://schemas.openxmlformats.org/officeDocument/2006/relationships/hyperlink" Target="https://dev.mysql.com/doc/refman/8.0/en/charset-column.html" TargetMode="External"/><Relationship Id="rId44" Type="http://schemas.openxmlformats.org/officeDocument/2006/relationships/hyperlink" Target="https://dev.mysql.com/doc/refman/8.0/en/set.html" TargetMode="External"/><Relationship Id="rId52" Type="http://schemas.openxmlformats.org/officeDocument/2006/relationships/hyperlink" Target="https://dev.mysql.com/doc/refman/8.0/en/char.html" TargetMode="External"/><Relationship Id="rId60" Type="http://schemas.openxmlformats.org/officeDocument/2006/relationships/hyperlink" Target="https://dev.mysql.com/doc/refman/8.0/en/char.html" TargetMode="External"/><Relationship Id="rId65" Type="http://schemas.openxmlformats.org/officeDocument/2006/relationships/hyperlink" Target="https://dev.mysql.com/doc/refman/8.0/en/char.html" TargetMode="External"/><Relationship Id="rId73" Type="http://schemas.openxmlformats.org/officeDocument/2006/relationships/hyperlink" Target="https://dev.mysql.com/doc/refman/8.0/en/blob.html" TargetMode="External"/><Relationship Id="rId78" Type="http://schemas.openxmlformats.org/officeDocument/2006/relationships/hyperlink" Target="https://dev.mysql.com/doc/refman/8.0/en/blob.html" TargetMode="External"/><Relationship Id="rId81" Type="http://schemas.openxmlformats.org/officeDocument/2006/relationships/hyperlink" Target="https://dev.mysql.com/doc/refman/8.0/en/blob.html" TargetMode="External"/><Relationship Id="rId86" Type="http://schemas.openxmlformats.org/officeDocument/2006/relationships/hyperlink" Target="https://dev.mysql.com/doc/refman/8.0/en/blob.html" TargetMode="External"/><Relationship Id="rId94" Type="http://schemas.openxmlformats.org/officeDocument/2006/relationships/hyperlink" Target="https://dev.mysql.com/doc/refman/8.0/en/enum.html" TargetMode="External"/><Relationship Id="rId99" Type="http://schemas.openxmlformats.org/officeDocument/2006/relationships/hyperlink" Target="https://dev.mysql.com/doc/refman/8.0/en/sql-mode.html" TargetMode="External"/><Relationship Id="rId101" Type="http://schemas.openxmlformats.org/officeDocument/2006/relationships/hyperlink" Target="https://dev.mysql.com/doc/refman/8.0/en/information-schema-collations-table.html" TargetMode="External"/><Relationship Id="rId122" Type="http://schemas.openxmlformats.org/officeDocument/2006/relationships/hyperlink" Target="https://dev.mysql.com/doc/refman/8.0/en/internal-temporary-tables.html" TargetMode="External"/><Relationship Id="rId130" Type="http://schemas.openxmlformats.org/officeDocument/2006/relationships/hyperlink" Target="http://forums.mysql.com/" TargetMode="External"/><Relationship Id="rId135" Type="http://schemas.openxmlformats.org/officeDocument/2006/relationships/hyperlink" Target="https://dev.mysql.com/doc/refman/8.0/en/enum.html" TargetMode="External"/><Relationship Id="rId143" Type="http://schemas.openxmlformats.org/officeDocument/2006/relationships/hyperlink" Target="https://dev.mysql.com/doc/c-api/8.0/en/c-api-data-structures.html" TargetMode="External"/><Relationship Id="rId148" Type="http://schemas.openxmlformats.org/officeDocument/2006/relationships/hyperlink" Target="https://dev.mysql.com/doc/refman/8.0/en/enum.html" TargetMode="External"/><Relationship Id="rId151" Type="http://schemas.openxmlformats.org/officeDocument/2006/relationships/hyperlink" Target="https://dev.mysql.com/doc/refman/8.0/en/set.html" TargetMode="External"/><Relationship Id="rId156" Type="http://schemas.openxmlformats.org/officeDocument/2006/relationships/hyperlink" Target="https://dev.mysql.com/doc/refman/8.0/en/string-functions.html" TargetMode="External"/><Relationship Id="rId4" Type="http://schemas.microsoft.com/office/2007/relationships/stylesWithEffects" Target="stylesWithEffects.xml"/><Relationship Id="rId9" Type="http://schemas.openxmlformats.org/officeDocument/2006/relationships/hyperlink" Target="https://dev.mysql.com/doc/refman/8.0/en/char.html" TargetMode="External"/><Relationship Id="rId13" Type="http://schemas.openxmlformats.org/officeDocument/2006/relationships/hyperlink" Target="https://dev.mysql.com/doc/refman/8.0/en/blob.html" TargetMode="External"/><Relationship Id="rId18" Type="http://schemas.openxmlformats.org/officeDocument/2006/relationships/hyperlink" Target="https://dev.mysql.com/doc/refman/8.0/en/alter-table.html" TargetMode="External"/><Relationship Id="rId39" Type="http://schemas.openxmlformats.org/officeDocument/2006/relationships/hyperlink" Target="https://dev.mysql.com/doc/refman/8.0/en/set.html" TargetMode="External"/><Relationship Id="rId109" Type="http://schemas.openxmlformats.org/officeDocument/2006/relationships/hyperlink" Target="https://dev.mysql.com/doc/refman/8.0/en/charset-binary-collations.html" TargetMode="External"/><Relationship Id="rId34" Type="http://schemas.openxmlformats.org/officeDocument/2006/relationships/hyperlink" Target="https://dev.mysql.com/doc/refman/8.0/en/char.html" TargetMode="External"/><Relationship Id="rId50" Type="http://schemas.openxmlformats.org/officeDocument/2006/relationships/hyperlink" Target="https://dev.mysql.com/doc/refman/8.0/en/char.html" TargetMode="External"/><Relationship Id="rId55" Type="http://schemas.openxmlformats.org/officeDocument/2006/relationships/hyperlink" Target="https://dev.mysql.com/doc/refman/8.0/en/binary-varbinary.html" TargetMode="External"/><Relationship Id="rId76" Type="http://schemas.openxmlformats.org/officeDocument/2006/relationships/hyperlink" Target="https://dev.mysql.com/doc/refman/8.0/en/blob.html" TargetMode="External"/><Relationship Id="rId97" Type="http://schemas.openxmlformats.org/officeDocument/2006/relationships/hyperlink" Target="https://dev.mysql.com/doc/refman/8.0/en/sql-mode.html" TargetMode="External"/><Relationship Id="rId104" Type="http://schemas.openxmlformats.org/officeDocument/2006/relationships/hyperlink" Target="https://dev.mysql.com/doc/refman/8.0/en/storage-requirements.html" TargetMode="External"/><Relationship Id="rId120" Type="http://schemas.openxmlformats.org/officeDocument/2006/relationships/hyperlink" Target="https://dev.mysql.com/doc/refman/8.0/en/char.html" TargetMode="External"/><Relationship Id="rId125" Type="http://schemas.openxmlformats.org/officeDocument/2006/relationships/hyperlink" Target="https://dev.mysql.com/doc/refman/8.0/en/mysql.html" TargetMode="External"/><Relationship Id="rId141" Type="http://schemas.openxmlformats.org/officeDocument/2006/relationships/hyperlink" Target="https://dev.mysql.com/doc/refman/8.0/en/load-data.html" TargetMode="External"/><Relationship Id="rId146" Type="http://schemas.openxmlformats.org/officeDocument/2006/relationships/hyperlink" Target="https://dev.mysql.com/doc/refman/8.0/en/integer-types.html" TargetMode="External"/><Relationship Id="rId7" Type="http://schemas.openxmlformats.org/officeDocument/2006/relationships/footnotes" Target="footnotes.xml"/><Relationship Id="rId71" Type="http://schemas.openxmlformats.org/officeDocument/2006/relationships/hyperlink" Target="https://dev.mysql.com/doc/refman/8.0/en/binary-varbinary.html" TargetMode="External"/><Relationship Id="rId92" Type="http://schemas.openxmlformats.org/officeDocument/2006/relationships/hyperlink" Target="https://dev.mysql.com/doc/refman/8.0/en/blob.html" TargetMode="External"/><Relationship Id="rId2" Type="http://schemas.openxmlformats.org/officeDocument/2006/relationships/numbering" Target="numbering.xml"/><Relationship Id="rId29" Type="http://schemas.openxmlformats.org/officeDocument/2006/relationships/hyperlink" Target="https://dev.mysql.com/doc/refman/8.0/en/enum.html" TargetMode="External"/><Relationship Id="rId24" Type="http://schemas.openxmlformats.org/officeDocument/2006/relationships/hyperlink" Target="https://dev.mysql.com/doc/refman/8.0/en/binary-varbinary.html" TargetMode="External"/><Relationship Id="rId40" Type="http://schemas.openxmlformats.org/officeDocument/2006/relationships/hyperlink" Target="https://dev.mysql.com/doc/refman/8.0/en/char.html" TargetMode="External"/><Relationship Id="rId45" Type="http://schemas.openxmlformats.org/officeDocument/2006/relationships/hyperlink" Target="https://dev.mysql.com/doc/refman/8.0/en/charset.html" TargetMode="External"/><Relationship Id="rId66" Type="http://schemas.openxmlformats.org/officeDocument/2006/relationships/hyperlink" Target="https://dev.mysql.com/doc/refman/8.0/en/charset-national.html" TargetMode="External"/><Relationship Id="rId87" Type="http://schemas.openxmlformats.org/officeDocument/2006/relationships/hyperlink" Target="https://dev.mysql.com/doc/refman/8.0/en/blob.html" TargetMode="External"/><Relationship Id="rId110" Type="http://schemas.openxmlformats.org/officeDocument/2006/relationships/hyperlink" Target="https://dev.mysql.com/doc/refman/8.0/en/sql-mode.html" TargetMode="External"/><Relationship Id="rId115" Type="http://schemas.openxmlformats.org/officeDocument/2006/relationships/hyperlink" Target="https://dev.mysql.com/doc/refman/8.0/en/binary-varbinary.html" TargetMode="External"/><Relationship Id="rId131" Type="http://schemas.openxmlformats.org/officeDocument/2006/relationships/hyperlink" Target="https://dev.mysql.com/doc/refman/8.0/en/string-type-syntax.html" TargetMode="External"/><Relationship Id="rId136" Type="http://schemas.openxmlformats.org/officeDocument/2006/relationships/hyperlink" Target="https://dev.mysql.com/doc/refman/8.0/en/enum.html" TargetMode="External"/><Relationship Id="rId157" Type="http://schemas.openxmlformats.org/officeDocument/2006/relationships/hyperlink" Target="https://dev.mysql.com/doc/refman/8.0/en/string-comparison-functions.html" TargetMode="External"/><Relationship Id="rId61" Type="http://schemas.openxmlformats.org/officeDocument/2006/relationships/hyperlink" Target="https://dev.mysql.com/doc/refman/8.0/en/char.html" TargetMode="External"/><Relationship Id="rId82" Type="http://schemas.openxmlformats.org/officeDocument/2006/relationships/hyperlink" Target="https://dev.mysql.com/doc/refman/8.0/en/blob.html" TargetMode="External"/><Relationship Id="rId152" Type="http://schemas.openxmlformats.org/officeDocument/2006/relationships/hyperlink" Target="https://dev.mysql.com/doc/refman/8.0/en/string-type-syntax.html" TargetMode="External"/><Relationship Id="rId19" Type="http://schemas.openxmlformats.org/officeDocument/2006/relationships/hyperlink" Target="https://dev.mysql.com/doc/refman/8.0/en/silent-column-changes.html" TargetMode="External"/><Relationship Id="rId14" Type="http://schemas.openxmlformats.org/officeDocument/2006/relationships/hyperlink" Target="https://dev.mysql.com/doc/refman/8.0/en/blob.html" TargetMode="External"/><Relationship Id="rId30" Type="http://schemas.openxmlformats.org/officeDocument/2006/relationships/hyperlink" Target="https://dev.mysql.com/doc/refman/8.0/en/set.html" TargetMode="External"/><Relationship Id="rId35" Type="http://schemas.openxmlformats.org/officeDocument/2006/relationships/hyperlink" Target="https://dev.mysql.com/doc/refman/8.0/en/binary-varbinary.html" TargetMode="External"/><Relationship Id="rId56" Type="http://schemas.openxmlformats.org/officeDocument/2006/relationships/hyperlink" Target="https://dev.mysql.com/doc/refman/8.0/en/char.html" TargetMode="External"/><Relationship Id="rId77" Type="http://schemas.openxmlformats.org/officeDocument/2006/relationships/hyperlink" Target="https://dev.mysql.com/doc/refman/8.0/en/blob.html" TargetMode="External"/><Relationship Id="rId100" Type="http://schemas.openxmlformats.org/officeDocument/2006/relationships/hyperlink" Target="https://dev.mysql.com/doc/refman/8.0/en/charset-unicode-sets.html" TargetMode="External"/><Relationship Id="rId105" Type="http://schemas.openxmlformats.org/officeDocument/2006/relationships/hyperlink" Target="https://dev.mysql.com/doc/refman/8.0/en/char.html" TargetMode="External"/><Relationship Id="rId126" Type="http://schemas.openxmlformats.org/officeDocument/2006/relationships/hyperlink" Target="https://dev.mysql.com/doc/refman/8.0/en/mysqldump.html" TargetMode="External"/><Relationship Id="rId147" Type="http://schemas.openxmlformats.org/officeDocument/2006/relationships/hyperlink" Target="https://dev.mysql.com/doc/refman/8.0/en/integer-types.html" TargetMode="External"/><Relationship Id="rId8" Type="http://schemas.openxmlformats.org/officeDocument/2006/relationships/endnotes" Target="endnotes.xml"/><Relationship Id="rId51" Type="http://schemas.openxmlformats.org/officeDocument/2006/relationships/hyperlink" Target="https://dev.mysql.com/doc/refman/8.0/en/char.html" TargetMode="External"/><Relationship Id="rId72" Type="http://schemas.openxmlformats.org/officeDocument/2006/relationships/hyperlink" Target="https://dev.mysql.com/doc/refman/8.0/en/char.html" TargetMode="External"/><Relationship Id="rId93" Type="http://schemas.openxmlformats.org/officeDocument/2006/relationships/hyperlink" Target="https://dev.mysql.com/doc/refman/8.0/en/enum.html" TargetMode="External"/><Relationship Id="rId98" Type="http://schemas.openxmlformats.org/officeDocument/2006/relationships/hyperlink" Target="https://dev.mysql.com/doc/refman/8.0/en/column-count-limit.html" TargetMode="External"/><Relationship Id="rId121" Type="http://schemas.openxmlformats.org/officeDocument/2006/relationships/hyperlink" Target="https://dev.mysql.com/doc/refman/8.0/en/column-indexes.html" TargetMode="External"/><Relationship Id="rId142" Type="http://schemas.openxmlformats.org/officeDocument/2006/relationships/hyperlink" Target="https://dev.mysql.com/doc/refman/8.0/en/show-columns.html" TargetMode="External"/><Relationship Id="rId3" Type="http://schemas.openxmlformats.org/officeDocument/2006/relationships/styles" Target="styles.xml"/><Relationship Id="rId25" Type="http://schemas.openxmlformats.org/officeDocument/2006/relationships/hyperlink" Target="https://dev.mysql.com/doc/refman/8.0/en/blob.html" TargetMode="External"/><Relationship Id="rId46" Type="http://schemas.openxmlformats.org/officeDocument/2006/relationships/hyperlink" Target="https://dev.mysql.com/doc/refman/8.0/en/char.html" TargetMode="External"/><Relationship Id="rId67" Type="http://schemas.openxmlformats.org/officeDocument/2006/relationships/hyperlink" Target="https://dev.mysql.com/doc/refman/8.0/en/char.html" TargetMode="External"/><Relationship Id="rId116" Type="http://schemas.openxmlformats.org/officeDocument/2006/relationships/hyperlink" Target="https://dev.mysql.com/doc/refman/8.0/en/char.html" TargetMode="External"/><Relationship Id="rId137" Type="http://schemas.openxmlformats.org/officeDocument/2006/relationships/hyperlink" Target="https://dev.mysql.com/doc/refman/8.0/en/select.html" TargetMode="External"/><Relationship Id="rId158" Type="http://schemas.openxmlformats.org/officeDocument/2006/relationships/hyperlink" Target="https://dev.mysql.com/doc/c-api/8.0/en/c-api-data-structur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F231C-D7D1-476D-A63C-96AB3469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8543</Words>
  <Characters>48698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4</cp:revision>
  <dcterms:created xsi:type="dcterms:W3CDTF">2020-11-30T19:20:00Z</dcterms:created>
  <dcterms:modified xsi:type="dcterms:W3CDTF">2020-12-09T18:56:00Z</dcterms:modified>
</cp:coreProperties>
</file>