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44" w:rsidRPr="00A85744" w:rsidRDefault="00A85744" w:rsidP="00A85744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A85744">
        <w:rPr>
          <w:rFonts w:ascii="Arial" w:hAnsi="Arial" w:cs="Arial"/>
          <w:b/>
          <w:sz w:val="40"/>
          <w:szCs w:val="40"/>
        </w:rPr>
        <w:t>Синтаксический анализ КС-языков методом рекурсивного спуска</w:t>
      </w:r>
    </w:p>
    <w:p w:rsid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A85744" w:rsidRP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Рекурсивный спуск — это эффективный и простой нисходящий алгоритм  распознавания. Он состоит в следующем. </w:t>
      </w:r>
    </w:p>
    <w:p w:rsidR="00A85744" w:rsidRP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Для каждого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грамматики (понятия, конструкции языка), то есть для каждой синтаксической диаграммы, записывается отдельная распознающая процедура. При этом соблюдаются следующие соглашения: </w:t>
      </w:r>
    </w:p>
    <w:p w:rsidR="00A85744" w:rsidRP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>1. Перед началом работы процедуры текущим является первый символ  анализируемого понятия (</w:t>
      </w:r>
      <w:proofErr w:type="gramStart"/>
      <w:r w:rsidRPr="00A85744">
        <w:rPr>
          <w:rFonts w:ascii="Arial" w:hAnsi="Arial" w:cs="Arial"/>
          <w:sz w:val="40"/>
          <w:szCs w:val="40"/>
        </w:rPr>
        <w:t>см</w:t>
      </w:r>
      <w:proofErr w:type="gramEnd"/>
      <w:r w:rsidRPr="00A85744">
        <w:rPr>
          <w:rFonts w:ascii="Arial" w:hAnsi="Arial" w:cs="Arial"/>
          <w:sz w:val="40"/>
          <w:szCs w:val="40"/>
        </w:rPr>
        <w:t xml:space="preserve">. рис. </w:t>
      </w:r>
      <w:r>
        <w:rPr>
          <w:rFonts w:ascii="Arial" w:hAnsi="Arial" w:cs="Arial"/>
          <w:sz w:val="40"/>
          <w:szCs w:val="40"/>
        </w:rPr>
        <w:t>20</w:t>
      </w:r>
      <w:r w:rsidRPr="00A85744">
        <w:rPr>
          <w:rFonts w:ascii="Arial" w:hAnsi="Arial" w:cs="Arial"/>
          <w:sz w:val="40"/>
          <w:szCs w:val="40"/>
        </w:rPr>
        <w:t xml:space="preserve">). </w:t>
      </w:r>
    </w:p>
    <w:p w:rsidR="00A85744" w:rsidRP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2. В процессе работы процедура считывает все символы входной цепочки,  относящиеся к </w:t>
      </w:r>
      <w:proofErr w:type="gramStart"/>
      <w:r w:rsidRPr="00A85744">
        <w:rPr>
          <w:rFonts w:ascii="Arial" w:hAnsi="Arial" w:cs="Arial"/>
          <w:sz w:val="40"/>
          <w:szCs w:val="40"/>
        </w:rPr>
        <w:t>данному</w:t>
      </w:r>
      <w:proofErr w:type="gramEnd"/>
      <w:r w:rsidRPr="00A8574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нетерминалу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(выводимые из данного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) или  </w:t>
      </w:r>
    </w:p>
    <w:p w:rsidR="00A85744" w:rsidRPr="00A85744" w:rsidRDefault="00A85744" w:rsidP="00A85744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сообщает об ошибке. </w:t>
      </w:r>
      <w:proofErr w:type="gramStart"/>
      <w:r w:rsidRPr="00A85744">
        <w:rPr>
          <w:rFonts w:ascii="Arial" w:hAnsi="Arial" w:cs="Arial"/>
          <w:sz w:val="40"/>
          <w:szCs w:val="40"/>
        </w:rPr>
        <w:t xml:space="preserve">Если правила для данного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содержат в правых частях другие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нетерминалы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(синтаксическая диаграмма данного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содержит другие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нетерминалы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), то процедура обращается к распознающим  процедурам этих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нетерминалов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для анализа соответствующих частей входной  цепочки. </w:t>
      </w:r>
      <w:proofErr w:type="gramEnd"/>
    </w:p>
    <w:p w:rsid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3. По окончании работы процедуры текущим становится первый символ,  следующий во </w:t>
      </w:r>
      <w:r w:rsidRPr="00A85744">
        <w:rPr>
          <w:rFonts w:ascii="Arial" w:hAnsi="Arial" w:cs="Arial"/>
          <w:sz w:val="40"/>
          <w:szCs w:val="40"/>
        </w:rPr>
        <w:lastRenderedPageBreak/>
        <w:t xml:space="preserve">входной цепочке за данной конструкцией языка (символами,  выводимыми </w:t>
      </w:r>
      <w:proofErr w:type="gramStart"/>
      <w:r w:rsidRPr="00A85744">
        <w:rPr>
          <w:rFonts w:ascii="Arial" w:hAnsi="Arial" w:cs="Arial"/>
          <w:sz w:val="40"/>
          <w:szCs w:val="40"/>
        </w:rPr>
        <w:t>из</w:t>
      </w:r>
      <w:proofErr w:type="gramEnd"/>
      <w:r w:rsidRPr="00A85744">
        <w:rPr>
          <w:rFonts w:ascii="Arial" w:hAnsi="Arial" w:cs="Arial"/>
          <w:sz w:val="40"/>
          <w:szCs w:val="40"/>
        </w:rPr>
        <w:t xml:space="preserve"> данного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>).</w:t>
      </w:r>
    </w:p>
    <w:p w:rsid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695950" cy="1800225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44" w:rsidRDefault="00A85744" w:rsidP="00A85744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A85744">
        <w:rPr>
          <w:rFonts w:ascii="Arial" w:hAnsi="Arial" w:cs="Arial"/>
          <w:i/>
          <w:sz w:val="40"/>
          <w:szCs w:val="40"/>
        </w:rPr>
        <w:t xml:space="preserve">Рис. 20. Текущий символ в начале и конце работы распознающей процедуры </w:t>
      </w:r>
      <w:proofErr w:type="spellStart"/>
      <w:r w:rsidRPr="00A85744">
        <w:rPr>
          <w:rFonts w:ascii="Arial" w:hAnsi="Arial" w:cs="Arial"/>
          <w:i/>
          <w:sz w:val="40"/>
          <w:szCs w:val="40"/>
        </w:rPr>
        <w:t>нетерминала</w:t>
      </w:r>
      <w:proofErr w:type="spellEnd"/>
      <w:proofErr w:type="gramStart"/>
      <w:r w:rsidRPr="00A85744">
        <w:rPr>
          <w:rFonts w:ascii="Arial" w:hAnsi="Arial" w:cs="Arial"/>
          <w:i/>
          <w:sz w:val="40"/>
          <w:szCs w:val="40"/>
        </w:rPr>
        <w:t xml:space="preserve"> А</w:t>
      </w:r>
      <w:proofErr w:type="gramEnd"/>
    </w:p>
    <w:p w:rsidR="00A85744" w:rsidRDefault="00A85744" w:rsidP="00A85744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</w:p>
    <w:p w:rsid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Распознавание начинается вызовом распознающей процедуры </w:t>
      </w:r>
      <w:proofErr w:type="gramStart"/>
      <w:r w:rsidRPr="00A85744">
        <w:rPr>
          <w:rFonts w:ascii="Arial" w:hAnsi="Arial" w:cs="Arial"/>
          <w:sz w:val="40"/>
          <w:szCs w:val="40"/>
        </w:rPr>
        <w:t>начального</w:t>
      </w:r>
      <w:proofErr w:type="gramEnd"/>
      <w:r w:rsidRPr="00A85744">
        <w:rPr>
          <w:rFonts w:ascii="Arial" w:hAnsi="Arial" w:cs="Arial"/>
          <w:sz w:val="40"/>
          <w:szCs w:val="40"/>
        </w:rPr>
        <w:t xml:space="preserve"> 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. </w:t>
      </w:r>
    </w:p>
    <w:p w:rsid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При этом текущим символом, как это следует из п. 1, должен быть первый символ входной цепочки. </w:t>
      </w:r>
    </w:p>
    <w:p w:rsid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По завершении работы начальной процедуры текущим должен быть символ «конец текста». </w:t>
      </w:r>
    </w:p>
    <w:p w:rsidR="00A85744" w:rsidRPr="00A85744" w:rsidRDefault="00A85744" w:rsidP="00A85744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Таким образом, анализ методом  рекурсивного спуска всегда строится по следующей схеме: </w:t>
      </w:r>
    </w:p>
    <w:p w:rsidR="00A85744" w:rsidRPr="00C91C77" w:rsidRDefault="00A85744" w:rsidP="00C91C77">
      <w:pPr>
        <w:spacing w:line="240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C91C77">
        <w:rPr>
          <w:rFonts w:ascii="Arial" w:hAnsi="Arial" w:cs="Arial"/>
          <w:b/>
          <w:sz w:val="36"/>
          <w:szCs w:val="36"/>
        </w:rPr>
        <w:t>NextCh</w:t>
      </w:r>
      <w:proofErr w:type="spellEnd"/>
      <w:r w:rsidRPr="00C91C77">
        <w:rPr>
          <w:rFonts w:ascii="Arial" w:hAnsi="Arial" w:cs="Arial"/>
          <w:sz w:val="36"/>
          <w:szCs w:val="36"/>
        </w:rPr>
        <w:t xml:space="preserve">; {Чтение первого символа в переменную </w:t>
      </w:r>
      <w:proofErr w:type="spellStart"/>
      <w:r w:rsidRPr="00C91C77">
        <w:rPr>
          <w:rFonts w:ascii="Arial" w:hAnsi="Arial" w:cs="Arial"/>
          <w:sz w:val="36"/>
          <w:szCs w:val="36"/>
        </w:rPr>
        <w:t>Ch</w:t>
      </w:r>
      <w:proofErr w:type="spellEnd"/>
      <w:r w:rsidR="00C91C77" w:rsidRPr="00C91C77">
        <w:rPr>
          <w:rFonts w:ascii="Arial" w:hAnsi="Arial" w:cs="Arial"/>
          <w:sz w:val="36"/>
          <w:szCs w:val="36"/>
        </w:rPr>
        <w:t>}</w:t>
      </w:r>
      <w:r w:rsidRPr="00C91C77">
        <w:rPr>
          <w:rFonts w:ascii="Arial" w:hAnsi="Arial" w:cs="Arial"/>
          <w:sz w:val="36"/>
          <w:szCs w:val="36"/>
        </w:rPr>
        <w:t xml:space="preserve"> </w:t>
      </w:r>
    </w:p>
    <w:p w:rsidR="00C91C77" w:rsidRPr="00C91C77" w:rsidRDefault="00A85744" w:rsidP="00C91C77">
      <w:pPr>
        <w:spacing w:line="240" w:lineRule="auto"/>
        <w:jc w:val="both"/>
        <w:rPr>
          <w:rFonts w:ascii="Arial" w:hAnsi="Arial" w:cs="Arial"/>
          <w:sz w:val="36"/>
          <w:szCs w:val="36"/>
        </w:rPr>
      </w:pPr>
      <w:proofErr w:type="gramStart"/>
      <w:r w:rsidRPr="00C91C77">
        <w:rPr>
          <w:rFonts w:ascii="Arial" w:hAnsi="Arial" w:cs="Arial"/>
          <w:b/>
          <w:sz w:val="36"/>
          <w:szCs w:val="36"/>
        </w:rPr>
        <w:t>S</w:t>
      </w:r>
      <w:r w:rsidRPr="00C91C77">
        <w:rPr>
          <w:rFonts w:ascii="Arial" w:hAnsi="Arial" w:cs="Arial"/>
          <w:sz w:val="36"/>
          <w:szCs w:val="36"/>
        </w:rPr>
        <w:t xml:space="preserve">; </w:t>
      </w:r>
      <w:r w:rsidR="00C91C77" w:rsidRPr="00C91C77">
        <w:rPr>
          <w:rFonts w:ascii="Arial" w:hAnsi="Arial" w:cs="Arial"/>
          <w:sz w:val="36"/>
          <w:szCs w:val="36"/>
        </w:rPr>
        <w:t xml:space="preserve">        </w:t>
      </w:r>
      <w:r w:rsidRPr="00C91C77">
        <w:rPr>
          <w:rFonts w:ascii="Arial" w:hAnsi="Arial" w:cs="Arial"/>
          <w:sz w:val="36"/>
          <w:szCs w:val="36"/>
        </w:rPr>
        <w:t xml:space="preserve">{Вызов распознающей процедуры </w:t>
      </w:r>
      <w:proofErr w:type="spellStart"/>
      <w:r w:rsidRPr="00C91C77">
        <w:rPr>
          <w:rFonts w:ascii="Arial" w:hAnsi="Arial" w:cs="Arial"/>
          <w:sz w:val="36"/>
          <w:szCs w:val="36"/>
        </w:rPr>
        <w:t>нач</w:t>
      </w:r>
      <w:proofErr w:type="spellEnd"/>
      <w:r w:rsidRPr="00C91C77">
        <w:rPr>
          <w:rFonts w:ascii="Arial" w:hAnsi="Arial" w:cs="Arial"/>
          <w:sz w:val="36"/>
          <w:szCs w:val="36"/>
        </w:rPr>
        <w:t xml:space="preserve">. </w:t>
      </w:r>
      <w:proofErr w:type="gramEnd"/>
    </w:p>
    <w:p w:rsidR="00A85744" w:rsidRPr="00C91C77" w:rsidRDefault="00C91C77" w:rsidP="00C91C77">
      <w:pPr>
        <w:spacing w:line="240" w:lineRule="auto"/>
        <w:jc w:val="both"/>
        <w:rPr>
          <w:rFonts w:ascii="Arial" w:hAnsi="Arial" w:cs="Arial"/>
          <w:sz w:val="36"/>
          <w:szCs w:val="36"/>
        </w:rPr>
      </w:pPr>
      <w:r w:rsidRPr="00C91C77">
        <w:rPr>
          <w:rFonts w:ascii="Arial" w:hAnsi="Arial" w:cs="Arial"/>
          <w:sz w:val="36"/>
          <w:szCs w:val="36"/>
        </w:rPr>
        <w:t xml:space="preserve">            </w:t>
      </w:r>
      <w:r w:rsidRPr="00003549">
        <w:rPr>
          <w:rFonts w:ascii="Arial" w:hAnsi="Arial" w:cs="Arial"/>
          <w:sz w:val="36"/>
          <w:szCs w:val="36"/>
        </w:rPr>
        <w:t xml:space="preserve"> </w:t>
      </w:r>
      <w:r w:rsidRPr="00C91C77">
        <w:rPr>
          <w:rFonts w:ascii="Arial" w:hAnsi="Arial" w:cs="Arial"/>
          <w:sz w:val="36"/>
          <w:szCs w:val="36"/>
        </w:rPr>
        <w:t xml:space="preserve"> </w:t>
      </w:r>
      <w:proofErr w:type="spellStart"/>
      <w:proofErr w:type="gramStart"/>
      <w:r w:rsidR="00A85744" w:rsidRPr="00C91C77">
        <w:rPr>
          <w:rFonts w:ascii="Arial" w:hAnsi="Arial" w:cs="Arial"/>
          <w:sz w:val="36"/>
          <w:szCs w:val="36"/>
        </w:rPr>
        <w:t>нетерминала</w:t>
      </w:r>
      <w:proofErr w:type="spellEnd"/>
      <w:r w:rsidR="00A85744" w:rsidRPr="00C91C77">
        <w:rPr>
          <w:rFonts w:ascii="Arial" w:hAnsi="Arial" w:cs="Arial"/>
          <w:sz w:val="36"/>
          <w:szCs w:val="36"/>
        </w:rPr>
        <w:t xml:space="preserve">} </w:t>
      </w:r>
      <w:proofErr w:type="gramEnd"/>
    </w:p>
    <w:p w:rsidR="00C91C77" w:rsidRPr="00003549" w:rsidRDefault="00A85744" w:rsidP="00C91C77">
      <w:pPr>
        <w:spacing w:line="240" w:lineRule="auto"/>
        <w:jc w:val="both"/>
        <w:rPr>
          <w:rFonts w:ascii="Arial" w:hAnsi="Arial" w:cs="Arial"/>
          <w:sz w:val="36"/>
          <w:szCs w:val="36"/>
        </w:rPr>
      </w:pPr>
      <w:proofErr w:type="spellStart"/>
      <w:proofErr w:type="gramStart"/>
      <w:r w:rsidRPr="00C91C77">
        <w:rPr>
          <w:rFonts w:ascii="Arial" w:hAnsi="Arial" w:cs="Arial"/>
          <w:b/>
          <w:sz w:val="36"/>
          <w:szCs w:val="36"/>
        </w:rPr>
        <w:lastRenderedPageBreak/>
        <w:t>if</w:t>
      </w:r>
      <w:proofErr w:type="spellEnd"/>
      <w:r w:rsidRPr="00C91C77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91C77">
        <w:rPr>
          <w:rFonts w:ascii="Arial" w:hAnsi="Arial" w:cs="Arial"/>
          <w:b/>
          <w:sz w:val="36"/>
          <w:szCs w:val="36"/>
        </w:rPr>
        <w:t>Ch</w:t>
      </w:r>
      <w:proofErr w:type="spellEnd"/>
      <w:r w:rsidRPr="00C91C77">
        <w:rPr>
          <w:rFonts w:ascii="Arial" w:hAnsi="Arial" w:cs="Arial"/>
          <w:b/>
          <w:sz w:val="36"/>
          <w:szCs w:val="36"/>
        </w:rPr>
        <w:t xml:space="preserve"> &lt;&gt; EOT </w:t>
      </w:r>
      <w:proofErr w:type="spellStart"/>
      <w:r w:rsidRPr="00C91C77">
        <w:rPr>
          <w:rFonts w:ascii="Arial" w:hAnsi="Arial" w:cs="Arial"/>
          <w:b/>
          <w:sz w:val="36"/>
          <w:szCs w:val="36"/>
        </w:rPr>
        <w:t>then</w:t>
      </w:r>
      <w:proofErr w:type="spellEnd"/>
      <w:r w:rsidRPr="00C91C77">
        <w:rPr>
          <w:rFonts w:ascii="Arial" w:hAnsi="Arial" w:cs="Arial"/>
          <w:sz w:val="36"/>
          <w:szCs w:val="36"/>
        </w:rPr>
        <w:t xml:space="preserve"> {Проверка исчерпания входной</w:t>
      </w:r>
      <w:proofErr w:type="gramEnd"/>
    </w:p>
    <w:p w:rsidR="00A85744" w:rsidRPr="00C91C77" w:rsidRDefault="00C91C77" w:rsidP="00C91C77">
      <w:pPr>
        <w:spacing w:line="240" w:lineRule="auto"/>
        <w:jc w:val="both"/>
        <w:rPr>
          <w:rFonts w:ascii="Arial" w:hAnsi="Arial" w:cs="Arial"/>
          <w:sz w:val="36"/>
          <w:szCs w:val="36"/>
        </w:rPr>
      </w:pPr>
      <w:r w:rsidRPr="00003549">
        <w:rPr>
          <w:rFonts w:ascii="Arial" w:hAnsi="Arial" w:cs="Arial"/>
          <w:sz w:val="36"/>
          <w:szCs w:val="36"/>
        </w:rPr>
        <w:t xml:space="preserve">                            </w:t>
      </w:r>
      <w:r w:rsidR="00A85744" w:rsidRPr="00C91C77">
        <w:rPr>
          <w:rFonts w:ascii="Arial" w:hAnsi="Arial" w:cs="Arial"/>
          <w:sz w:val="36"/>
          <w:szCs w:val="36"/>
        </w:rPr>
        <w:t xml:space="preserve"> </w:t>
      </w:r>
      <w:r w:rsidRPr="00C91C77">
        <w:rPr>
          <w:rFonts w:ascii="Arial" w:hAnsi="Arial" w:cs="Arial"/>
          <w:sz w:val="36"/>
          <w:szCs w:val="36"/>
        </w:rPr>
        <w:t xml:space="preserve">  </w:t>
      </w:r>
      <w:proofErr w:type="gramStart"/>
      <w:r w:rsidR="00A85744" w:rsidRPr="00C91C77">
        <w:rPr>
          <w:rFonts w:ascii="Arial" w:hAnsi="Arial" w:cs="Arial"/>
          <w:sz w:val="36"/>
          <w:szCs w:val="36"/>
        </w:rPr>
        <w:t xml:space="preserve">цепочки} </w:t>
      </w:r>
      <w:proofErr w:type="gramEnd"/>
    </w:p>
    <w:p w:rsidR="00A85744" w:rsidRPr="00A85744" w:rsidRDefault="00A85744" w:rsidP="00C91C77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proofErr w:type="spellStart"/>
      <w:r w:rsidRPr="00C91C77">
        <w:rPr>
          <w:rFonts w:ascii="Arial" w:hAnsi="Arial" w:cs="Arial"/>
          <w:b/>
          <w:sz w:val="40"/>
          <w:szCs w:val="40"/>
        </w:rPr>
        <w:t>Error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; </w:t>
      </w:r>
    </w:p>
    <w:p w:rsidR="00C91C77" w:rsidRPr="00003549" w:rsidRDefault="00A85744" w:rsidP="00C91C7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Название «рекурсивный спуск» обусловлено тем, что при наличии в  грамматике </w:t>
      </w:r>
      <w:proofErr w:type="spellStart"/>
      <w:r w:rsidRPr="00A85744">
        <w:rPr>
          <w:rFonts w:ascii="Arial" w:hAnsi="Arial" w:cs="Arial"/>
          <w:sz w:val="40"/>
          <w:szCs w:val="40"/>
        </w:rPr>
        <w:t>самовложения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вызовы распознающих процедур будут рекурсивными. </w:t>
      </w:r>
    </w:p>
    <w:p w:rsidR="00C91C77" w:rsidRPr="00003549" w:rsidRDefault="00A85744" w:rsidP="00C91C7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Процесс распознавания развивается от начального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(корень дерева разбора) через вызов процедур для промежуточных </w:t>
      </w:r>
      <w:proofErr w:type="spellStart"/>
      <w:r w:rsidRPr="00A85744">
        <w:rPr>
          <w:rFonts w:ascii="Arial" w:hAnsi="Arial" w:cs="Arial"/>
          <w:sz w:val="40"/>
          <w:szCs w:val="40"/>
        </w:rPr>
        <w:t>нетерминалов</w:t>
      </w:r>
      <w:proofErr w:type="spellEnd"/>
      <w:r w:rsidRPr="00A85744">
        <w:rPr>
          <w:rFonts w:ascii="Arial" w:hAnsi="Arial" w:cs="Arial"/>
          <w:sz w:val="40"/>
          <w:szCs w:val="40"/>
        </w:rPr>
        <w:t xml:space="preserve"> (внутренние вершины дерева) к анализу отдельных терминальных символов (листья дерева).</w:t>
      </w:r>
    </w:p>
    <w:p w:rsidR="00A85744" w:rsidRPr="00003549" w:rsidRDefault="00A85744" w:rsidP="00C91C7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A85744">
        <w:rPr>
          <w:rFonts w:ascii="Arial" w:hAnsi="Arial" w:cs="Arial"/>
          <w:sz w:val="40"/>
          <w:szCs w:val="40"/>
        </w:rPr>
        <w:t xml:space="preserve"> Это  нисходящий разбор. </w:t>
      </w:r>
    </w:p>
    <w:p w:rsidR="00CC78D7" w:rsidRPr="00003549" w:rsidRDefault="00C91C77" w:rsidP="00C91C7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91C77">
        <w:rPr>
          <w:rFonts w:ascii="Arial" w:hAnsi="Arial" w:cs="Arial"/>
          <w:sz w:val="40"/>
          <w:szCs w:val="40"/>
        </w:rPr>
        <w:t xml:space="preserve">Каждая распознающая процедура строится по соответствующей  синтаксической диаграмме, которая играет роль схемы алгоритма. </w:t>
      </w:r>
    </w:p>
    <w:p w:rsidR="00CC78D7" w:rsidRPr="00003549" w:rsidRDefault="00C91C77" w:rsidP="00C91C7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91C77">
        <w:rPr>
          <w:rFonts w:ascii="Arial" w:hAnsi="Arial" w:cs="Arial"/>
          <w:sz w:val="40"/>
          <w:szCs w:val="40"/>
        </w:rPr>
        <w:t xml:space="preserve">Соответствие участков диаграмм и фрагментов распознающих процедур показано в табл. 3. </w:t>
      </w:r>
    </w:p>
    <w:p w:rsidR="00C91C77" w:rsidRPr="00C91C77" w:rsidRDefault="00C91C77" w:rsidP="00C91C7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91C77">
        <w:rPr>
          <w:rFonts w:ascii="Arial" w:hAnsi="Arial" w:cs="Arial"/>
          <w:sz w:val="40"/>
          <w:szCs w:val="40"/>
        </w:rPr>
        <w:t xml:space="preserve">В таблице участки диаграмм обозначаются </w:t>
      </w:r>
      <w:r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  <w:vertAlign w:val="subscript"/>
        </w:rPr>
        <w:t>1</w:t>
      </w:r>
      <w:r w:rsidRPr="00C91C77">
        <w:rPr>
          <w:rFonts w:ascii="Arial" w:hAnsi="Arial" w:cs="Arial"/>
          <w:sz w:val="40"/>
          <w:szCs w:val="40"/>
        </w:rPr>
        <w:t xml:space="preserve">, </w:t>
      </w:r>
      <w:r w:rsidRPr="00C91C77"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  <w:vertAlign w:val="subscript"/>
        </w:rPr>
        <w:t>2</w:t>
      </w:r>
      <w:r w:rsidRPr="00C91C77">
        <w:rPr>
          <w:rFonts w:ascii="Arial" w:hAnsi="Arial" w:cs="Arial"/>
          <w:sz w:val="40"/>
          <w:szCs w:val="40"/>
        </w:rPr>
        <w:t xml:space="preserve">,..., </w:t>
      </w:r>
      <w:r w:rsidRPr="00C91C77"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  <w:vertAlign w:val="subscript"/>
          <w:lang w:val="en-US"/>
        </w:rPr>
        <w:t>n</w:t>
      </w:r>
      <w:r w:rsidRPr="00C91C77">
        <w:rPr>
          <w:rFonts w:ascii="Arial" w:hAnsi="Arial" w:cs="Arial"/>
          <w:sz w:val="40"/>
          <w:szCs w:val="40"/>
        </w:rPr>
        <w:t xml:space="preserve">. Соответствующие этим участкам фрагменты программы-распознавателя (распознающих процедур) обозначены </w:t>
      </w:r>
      <w:r w:rsidRPr="00C91C77">
        <w:rPr>
          <w:rFonts w:ascii="Arial" w:hAnsi="Arial" w:cs="Arial"/>
          <w:sz w:val="40"/>
          <w:szCs w:val="40"/>
          <w:lang w:val="en-US"/>
        </w:rPr>
        <w:t>P</w:t>
      </w:r>
      <w:r w:rsidRPr="00C91C77">
        <w:rPr>
          <w:rFonts w:ascii="Arial" w:hAnsi="Arial" w:cs="Arial"/>
          <w:sz w:val="40"/>
          <w:szCs w:val="40"/>
        </w:rPr>
        <w:t>(</w:t>
      </w:r>
      <w:r w:rsidRPr="00C91C77"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</w:rPr>
        <w:t>),</w:t>
      </w:r>
      <w:r w:rsidRPr="00C91C77">
        <w:rPr>
          <w:rFonts w:ascii="Arial" w:hAnsi="Arial" w:cs="Arial"/>
          <w:sz w:val="40"/>
          <w:szCs w:val="40"/>
          <w:lang w:val="en-US"/>
        </w:rPr>
        <w:t>P</w:t>
      </w:r>
      <w:r w:rsidRPr="00C91C77">
        <w:rPr>
          <w:rFonts w:ascii="Arial" w:hAnsi="Arial" w:cs="Arial"/>
          <w:sz w:val="40"/>
          <w:szCs w:val="40"/>
        </w:rPr>
        <w:t>(</w:t>
      </w:r>
      <w:r w:rsidRPr="00C91C77"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  <w:vertAlign w:val="subscript"/>
        </w:rPr>
        <w:t>1</w:t>
      </w:r>
      <w:r w:rsidRPr="00C91C77">
        <w:rPr>
          <w:rFonts w:ascii="Arial" w:hAnsi="Arial" w:cs="Arial"/>
          <w:sz w:val="40"/>
          <w:szCs w:val="40"/>
        </w:rPr>
        <w:t>,),</w:t>
      </w:r>
      <w:r w:rsidRPr="00C91C77">
        <w:rPr>
          <w:rFonts w:ascii="Arial" w:hAnsi="Arial" w:cs="Arial"/>
          <w:sz w:val="40"/>
          <w:szCs w:val="40"/>
          <w:lang w:val="en-US"/>
        </w:rPr>
        <w:t>P</w:t>
      </w:r>
      <w:r w:rsidRPr="00C91C77">
        <w:rPr>
          <w:rFonts w:ascii="Arial" w:hAnsi="Arial" w:cs="Arial"/>
          <w:sz w:val="40"/>
          <w:szCs w:val="40"/>
        </w:rPr>
        <w:t>(</w:t>
      </w:r>
      <w:r w:rsidRPr="00C91C77"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  <w:vertAlign w:val="subscript"/>
        </w:rPr>
        <w:t>2</w:t>
      </w:r>
      <w:r w:rsidRPr="00C91C77">
        <w:rPr>
          <w:rFonts w:ascii="Arial" w:hAnsi="Arial" w:cs="Arial"/>
          <w:sz w:val="40"/>
          <w:szCs w:val="40"/>
        </w:rPr>
        <w:t>),...,</w:t>
      </w:r>
      <w:r w:rsidRPr="00C91C77">
        <w:rPr>
          <w:rFonts w:ascii="Arial" w:hAnsi="Arial" w:cs="Arial"/>
          <w:sz w:val="40"/>
          <w:szCs w:val="40"/>
          <w:lang w:val="en-US"/>
        </w:rPr>
        <w:t>P</w:t>
      </w:r>
      <w:r w:rsidRPr="00C91C77">
        <w:rPr>
          <w:rFonts w:ascii="Arial" w:hAnsi="Arial" w:cs="Arial"/>
          <w:sz w:val="40"/>
          <w:szCs w:val="40"/>
        </w:rPr>
        <w:t>(</w:t>
      </w:r>
      <w:proofErr w:type="spellStart"/>
      <w:r w:rsidRPr="00C91C77">
        <w:rPr>
          <w:rFonts w:ascii="Arial" w:hAnsi="Arial" w:cs="Arial"/>
          <w:sz w:val="40"/>
          <w:szCs w:val="40"/>
          <w:lang w:val="en-US"/>
        </w:rPr>
        <w:t>D</w:t>
      </w:r>
      <w:r w:rsidRPr="00C91C77">
        <w:rPr>
          <w:rFonts w:ascii="Arial" w:hAnsi="Arial" w:cs="Arial"/>
          <w:sz w:val="40"/>
          <w:szCs w:val="40"/>
          <w:vertAlign w:val="subscript"/>
          <w:lang w:val="en-US"/>
        </w:rPr>
        <w:t>n</w:t>
      </w:r>
      <w:proofErr w:type="spellEnd"/>
      <w:r w:rsidRPr="00C91C77">
        <w:rPr>
          <w:rFonts w:ascii="Arial" w:hAnsi="Arial" w:cs="Arial"/>
          <w:sz w:val="40"/>
          <w:szCs w:val="40"/>
        </w:rPr>
        <w:t>).</w:t>
      </w:r>
    </w:p>
    <w:p w:rsidR="00D46FED" w:rsidRDefault="00F31ACD" w:rsidP="00D46FE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34075" cy="5038725"/>
            <wp:effectExtent l="19050" t="0" r="9525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ACD" w:rsidRDefault="00F31ACD" w:rsidP="00D46FED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1A77B0" w:rsidRP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t xml:space="preserve">Принцип работы анализатора, который строится по предлагаемым схемам,  состоит в том, что, анализируя очередной символ входной цепочки, распознаватель выбирает путь движения по синтаксической диаграмме, соответствующий этой цепочке. </w:t>
      </w:r>
    </w:p>
    <w:p w:rsidR="001A77B0" w:rsidRPr="00003549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A77B0" w:rsidRP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 w:rsidRPr="001A77B0">
        <w:rPr>
          <w:rFonts w:ascii="Arial" w:hAnsi="Arial" w:cs="Arial"/>
          <w:b/>
          <w:sz w:val="40"/>
          <w:szCs w:val="40"/>
        </w:rPr>
        <w:t xml:space="preserve">Пример: анализатор многочленов </w:t>
      </w:r>
    </w:p>
    <w:p w:rsid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1A77B0" w:rsidRPr="00003549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lastRenderedPageBreak/>
        <w:t xml:space="preserve">Пользуясь методом рекурсивного спуска, запрограммируем синтаксический  анализатор многочленов, </w:t>
      </w:r>
      <w:proofErr w:type="gramStart"/>
      <w:r w:rsidRPr="001A77B0">
        <w:rPr>
          <w:rFonts w:ascii="Arial" w:hAnsi="Arial" w:cs="Arial"/>
          <w:sz w:val="40"/>
          <w:szCs w:val="40"/>
        </w:rPr>
        <w:t>правила</w:t>
      </w:r>
      <w:proofErr w:type="gramEnd"/>
      <w:r w:rsidRPr="001A77B0">
        <w:rPr>
          <w:rFonts w:ascii="Arial" w:hAnsi="Arial" w:cs="Arial"/>
          <w:sz w:val="40"/>
          <w:szCs w:val="40"/>
        </w:rPr>
        <w:t xml:space="preserve"> записи которых определены диаграммами на рис. 17— 19. </w:t>
      </w:r>
    </w:p>
    <w:p w:rsidR="00F31ACD" w:rsidRPr="00003549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t>Будем считать, что анализатор должен просто отвечать на вопрос, является ли введенная пользователем строка правильно записанным многочленом.</w:t>
      </w:r>
    </w:p>
    <w:p w:rsidR="001A77B0" w:rsidRPr="00003549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A77B0" w:rsidRP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 w:rsidRPr="001A77B0">
        <w:rPr>
          <w:rFonts w:ascii="Arial" w:hAnsi="Arial" w:cs="Arial"/>
          <w:b/>
          <w:sz w:val="40"/>
          <w:szCs w:val="40"/>
        </w:rPr>
        <w:t xml:space="preserve">Основная программа анализатора </w:t>
      </w:r>
    </w:p>
    <w:p w:rsid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1A77B0" w:rsidRPr="00003549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t>Вначале необходимо подготовить те</w:t>
      </w:r>
      <w:proofErr w:type="gramStart"/>
      <w:r w:rsidRPr="001A77B0">
        <w:rPr>
          <w:rFonts w:ascii="Arial" w:hAnsi="Arial" w:cs="Arial"/>
          <w:sz w:val="40"/>
          <w:szCs w:val="40"/>
        </w:rPr>
        <w:t>кст дл</w:t>
      </w:r>
      <w:proofErr w:type="gramEnd"/>
      <w:r w:rsidRPr="001A77B0">
        <w:rPr>
          <w:rFonts w:ascii="Arial" w:hAnsi="Arial" w:cs="Arial"/>
          <w:sz w:val="40"/>
          <w:szCs w:val="40"/>
        </w:rPr>
        <w:t>я чтения анализатором. Было бы  неправильно делать так, чтобы в основной программ</w:t>
      </w:r>
      <w:r>
        <w:rPr>
          <w:rFonts w:ascii="Arial" w:hAnsi="Arial" w:cs="Arial"/>
          <w:sz w:val="40"/>
          <w:szCs w:val="40"/>
        </w:rPr>
        <w:t>е и распознающих процедурах от</w:t>
      </w:r>
      <w:r w:rsidRPr="001A77B0">
        <w:rPr>
          <w:rFonts w:ascii="Arial" w:hAnsi="Arial" w:cs="Arial"/>
          <w:sz w:val="40"/>
          <w:szCs w:val="40"/>
        </w:rPr>
        <w:t xml:space="preserve">ражались особенности представления входной цепочки, то есть программировать таким образом, чтобы основные части анализатора зависели от того, считываются ли символы из файла, вводятся с терминала, извлекаются из окна редактора  текста или получаются как-либо по-другому. </w:t>
      </w:r>
    </w:p>
    <w:p w:rsidR="001A77B0" w:rsidRPr="00003549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t xml:space="preserve">Эта специфика будет скрыта в  нескольких процедурах, которые только и будут зависеть от конкретного представления входной цепочки. Предусмотрим, что подготовка входного текста к чтению  </w:t>
      </w:r>
      <w:r>
        <w:rPr>
          <w:rFonts w:ascii="Arial" w:hAnsi="Arial" w:cs="Arial"/>
          <w:sz w:val="40"/>
          <w:szCs w:val="40"/>
        </w:rPr>
        <w:t xml:space="preserve">выполняется процедурой </w:t>
      </w:r>
      <w:proofErr w:type="spellStart"/>
      <w:r>
        <w:rPr>
          <w:rFonts w:ascii="Arial" w:hAnsi="Arial" w:cs="Arial"/>
          <w:sz w:val="40"/>
          <w:szCs w:val="40"/>
        </w:rPr>
        <w:t>Reset</w:t>
      </w:r>
      <w:r w:rsidRPr="001A77B0">
        <w:rPr>
          <w:rFonts w:ascii="Arial" w:hAnsi="Arial" w:cs="Arial"/>
          <w:sz w:val="40"/>
          <w:szCs w:val="40"/>
        </w:rPr>
        <w:t>Text</w:t>
      </w:r>
      <w:proofErr w:type="spellEnd"/>
      <w:r w:rsidRPr="001A77B0">
        <w:rPr>
          <w:rFonts w:ascii="Arial" w:hAnsi="Arial" w:cs="Arial"/>
          <w:sz w:val="40"/>
          <w:szCs w:val="40"/>
        </w:rPr>
        <w:t>:</w:t>
      </w:r>
    </w:p>
    <w:p w:rsidR="001A77B0" w:rsidRPr="00003549" w:rsidRDefault="001A77B0" w:rsidP="001A77B0">
      <w:pPr>
        <w:spacing w:line="240" w:lineRule="auto"/>
        <w:jc w:val="both"/>
        <w:rPr>
          <w:rFonts w:ascii="Arial" w:hAnsi="Arial" w:cs="Arial"/>
          <w:b/>
          <w:i/>
          <w:sz w:val="40"/>
          <w:szCs w:val="40"/>
        </w:rPr>
      </w:pPr>
      <w:proofErr w:type="gramStart"/>
      <w:r w:rsidRPr="001A77B0">
        <w:rPr>
          <w:rFonts w:ascii="Arial" w:hAnsi="Arial" w:cs="Arial"/>
          <w:b/>
          <w:i/>
          <w:sz w:val="40"/>
          <w:szCs w:val="40"/>
          <w:lang w:val="en-US"/>
        </w:rPr>
        <w:t>begin</w:t>
      </w:r>
      <w:proofErr w:type="gramEnd"/>
      <w:r w:rsidRPr="00003549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1A77B0" w:rsidRPr="00003549" w:rsidRDefault="001A77B0" w:rsidP="001A77B0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003549">
        <w:rPr>
          <w:rFonts w:ascii="Arial" w:hAnsi="Arial" w:cs="Arial"/>
          <w:i/>
          <w:sz w:val="40"/>
          <w:szCs w:val="40"/>
        </w:rPr>
        <w:t xml:space="preserve">   </w:t>
      </w:r>
      <w:proofErr w:type="spellStart"/>
      <w:r w:rsidRPr="001A77B0">
        <w:rPr>
          <w:rFonts w:ascii="Arial" w:hAnsi="Arial" w:cs="Arial"/>
          <w:i/>
          <w:sz w:val="40"/>
          <w:szCs w:val="40"/>
          <w:lang w:val="en-US"/>
        </w:rPr>
        <w:t>ResetText</w:t>
      </w:r>
      <w:proofErr w:type="spellEnd"/>
      <w:r w:rsidRPr="00003549">
        <w:rPr>
          <w:rFonts w:ascii="Arial" w:hAnsi="Arial" w:cs="Arial"/>
          <w:i/>
          <w:sz w:val="40"/>
          <w:szCs w:val="40"/>
        </w:rPr>
        <w:t>;</w:t>
      </w:r>
    </w:p>
    <w:p w:rsidR="001A77B0" w:rsidRP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110B1">
        <w:rPr>
          <w:rFonts w:ascii="Arial" w:hAnsi="Arial" w:cs="Arial"/>
          <w:sz w:val="40"/>
          <w:szCs w:val="40"/>
        </w:rPr>
        <w:lastRenderedPageBreak/>
        <w:t>Далее вызываем распознающую процедуру</w:t>
      </w:r>
      <w:r w:rsidRPr="00B110B1">
        <w:rPr>
          <w:rFonts w:ascii="Arial" w:hAnsi="Arial" w:cs="Arial"/>
          <w:color w:val="002060"/>
          <w:sz w:val="40"/>
          <w:szCs w:val="40"/>
        </w:rPr>
        <w:t xml:space="preserve"> начального </w:t>
      </w:r>
      <w:proofErr w:type="spellStart"/>
      <w:r w:rsidRPr="00B110B1">
        <w:rPr>
          <w:rFonts w:ascii="Arial" w:hAnsi="Arial" w:cs="Arial"/>
          <w:color w:val="002060"/>
          <w:sz w:val="40"/>
          <w:szCs w:val="40"/>
        </w:rPr>
        <w:t>нетерминала</w:t>
      </w:r>
      <w:proofErr w:type="spellEnd"/>
      <w:r w:rsidRPr="00B110B1">
        <w:rPr>
          <w:rFonts w:ascii="Arial" w:hAnsi="Arial" w:cs="Arial"/>
          <w:color w:val="002060"/>
          <w:sz w:val="40"/>
          <w:szCs w:val="40"/>
        </w:rPr>
        <w:t>, которым</w:t>
      </w:r>
      <w:r w:rsidRPr="001A77B0">
        <w:rPr>
          <w:rFonts w:ascii="Arial" w:hAnsi="Arial" w:cs="Arial"/>
          <w:sz w:val="40"/>
          <w:szCs w:val="40"/>
        </w:rPr>
        <w:t xml:space="preserve"> в нашей задаче является «Многочлен»: </w:t>
      </w:r>
    </w:p>
    <w:p w:rsidR="001A77B0" w:rsidRPr="001A77B0" w:rsidRDefault="001A77B0" w:rsidP="001A77B0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1A77B0">
        <w:rPr>
          <w:rFonts w:ascii="Arial" w:hAnsi="Arial" w:cs="Arial"/>
          <w:i/>
          <w:sz w:val="40"/>
          <w:szCs w:val="40"/>
        </w:rPr>
        <w:t xml:space="preserve">   </w:t>
      </w:r>
      <w:proofErr w:type="spellStart"/>
      <w:r w:rsidRPr="001A77B0">
        <w:rPr>
          <w:rFonts w:ascii="Arial" w:hAnsi="Arial" w:cs="Arial"/>
          <w:i/>
          <w:sz w:val="40"/>
          <w:szCs w:val="40"/>
          <w:lang w:val="en-US"/>
        </w:rPr>
        <w:t>Polynom</w:t>
      </w:r>
      <w:proofErr w:type="spellEnd"/>
      <w:r w:rsidRPr="001A77B0">
        <w:rPr>
          <w:rFonts w:ascii="Arial" w:hAnsi="Arial" w:cs="Arial"/>
          <w:i/>
          <w:sz w:val="40"/>
          <w:szCs w:val="40"/>
        </w:rPr>
        <w:t xml:space="preserve">; </w:t>
      </w:r>
    </w:p>
    <w:p w:rsidR="001A77B0" w:rsidRP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t xml:space="preserve">Процедура </w:t>
      </w:r>
      <w:proofErr w:type="spellStart"/>
      <w:r w:rsidRPr="001A77B0">
        <w:rPr>
          <w:rFonts w:ascii="Arial" w:hAnsi="Arial" w:cs="Arial"/>
          <w:sz w:val="40"/>
          <w:szCs w:val="40"/>
          <w:lang w:val="en-US"/>
        </w:rPr>
        <w:t>Polynom</w:t>
      </w:r>
      <w:proofErr w:type="spellEnd"/>
      <w:r w:rsidRPr="001A77B0">
        <w:rPr>
          <w:rFonts w:ascii="Arial" w:hAnsi="Arial" w:cs="Arial"/>
          <w:sz w:val="40"/>
          <w:szCs w:val="40"/>
        </w:rPr>
        <w:t xml:space="preserve"> считывает символы входной цепочки, проверяя,  соответствует ли их порядок синтаксису многочленов. Если необходимо, она обращается к другим распознающим процедурам. В случае, когда входная цепочка  действительно содержит многочлен, процедура </w:t>
      </w:r>
      <w:proofErr w:type="spellStart"/>
      <w:r w:rsidRPr="001A77B0">
        <w:rPr>
          <w:rFonts w:ascii="Arial" w:hAnsi="Arial" w:cs="Arial"/>
          <w:sz w:val="40"/>
          <w:szCs w:val="40"/>
          <w:lang w:val="en-US"/>
        </w:rPr>
        <w:t>Polynom</w:t>
      </w:r>
      <w:proofErr w:type="spellEnd"/>
      <w:r w:rsidRPr="001A77B0">
        <w:rPr>
          <w:rFonts w:ascii="Arial" w:hAnsi="Arial" w:cs="Arial"/>
          <w:sz w:val="40"/>
          <w:szCs w:val="40"/>
        </w:rPr>
        <w:t xml:space="preserve"> оставляет текущим (содержащимся в переменной </w:t>
      </w:r>
      <w:proofErr w:type="spellStart"/>
      <w:r w:rsidRPr="001A77B0">
        <w:rPr>
          <w:rFonts w:ascii="Arial" w:hAnsi="Arial" w:cs="Arial"/>
          <w:sz w:val="40"/>
          <w:szCs w:val="40"/>
          <w:lang w:val="en-US"/>
        </w:rPr>
        <w:t>ch</w:t>
      </w:r>
      <w:proofErr w:type="spellEnd"/>
      <w:r w:rsidRPr="001A77B0">
        <w:rPr>
          <w:rFonts w:ascii="Arial" w:hAnsi="Arial" w:cs="Arial"/>
          <w:sz w:val="40"/>
          <w:szCs w:val="40"/>
        </w:rPr>
        <w:t xml:space="preserve">) символ, следующий за многочленом. Если при анализе  многочлена обнаруживается ошибка, вызывается процедура </w:t>
      </w:r>
      <w:r w:rsidRPr="001A77B0">
        <w:rPr>
          <w:rFonts w:ascii="Arial" w:hAnsi="Arial" w:cs="Arial"/>
          <w:sz w:val="40"/>
          <w:szCs w:val="40"/>
          <w:lang w:val="en-US"/>
        </w:rPr>
        <w:t>Error</w:t>
      </w:r>
      <w:r w:rsidRPr="001A77B0">
        <w:rPr>
          <w:rFonts w:ascii="Arial" w:hAnsi="Arial" w:cs="Arial"/>
          <w:sz w:val="40"/>
          <w:szCs w:val="40"/>
        </w:rPr>
        <w:t xml:space="preserve">, останавливающая работу всего анализатора. </w:t>
      </w:r>
    </w:p>
    <w:p w:rsidR="001A77B0" w:rsidRPr="001A77B0" w:rsidRDefault="001A77B0" w:rsidP="001A77B0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A77B0">
        <w:rPr>
          <w:rFonts w:ascii="Arial" w:hAnsi="Arial" w:cs="Arial"/>
          <w:sz w:val="40"/>
          <w:szCs w:val="40"/>
        </w:rPr>
        <w:t xml:space="preserve">Для завершения анализа остается проверить, не содержится ли за правильно записанным многочленом во входной цепочке лишних символов, то есть следует ли за многочленом символ «конец текста»: </w:t>
      </w:r>
    </w:p>
    <w:p w:rsidR="001A77B0" w:rsidRPr="00BA57EB" w:rsidRDefault="001A77B0" w:rsidP="001A77B0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proofErr w:type="gramStart"/>
      <w:r w:rsidRPr="00BA57EB">
        <w:rPr>
          <w:rFonts w:ascii="Arial" w:hAnsi="Arial" w:cs="Arial"/>
          <w:b/>
          <w:i/>
          <w:sz w:val="40"/>
          <w:szCs w:val="40"/>
          <w:lang w:val="en-US"/>
        </w:rPr>
        <w:t>if</w:t>
      </w:r>
      <w:proofErr w:type="gramEnd"/>
      <w:r w:rsidRPr="00BA57EB">
        <w:rPr>
          <w:rFonts w:ascii="Arial" w:hAnsi="Arial" w:cs="Arial"/>
          <w:i/>
          <w:sz w:val="40"/>
          <w:szCs w:val="40"/>
        </w:rPr>
        <w:t xml:space="preserve"> </w:t>
      </w:r>
      <w:r w:rsidRPr="00BA57EB">
        <w:rPr>
          <w:rFonts w:ascii="Arial" w:hAnsi="Arial" w:cs="Arial"/>
          <w:i/>
          <w:sz w:val="40"/>
          <w:szCs w:val="40"/>
          <w:lang w:val="en-US"/>
        </w:rPr>
        <w:t>Ch</w:t>
      </w:r>
      <w:r w:rsidR="00BA57EB" w:rsidRPr="00BA57EB">
        <w:rPr>
          <w:rFonts w:ascii="Arial" w:hAnsi="Arial" w:cs="Arial"/>
          <w:i/>
          <w:sz w:val="40"/>
          <w:szCs w:val="40"/>
        </w:rPr>
        <w:t xml:space="preserve"> &lt;&gt;</w:t>
      </w:r>
      <w:r w:rsidRPr="00BA57EB">
        <w:rPr>
          <w:rFonts w:ascii="Arial" w:hAnsi="Arial" w:cs="Arial"/>
          <w:i/>
          <w:sz w:val="40"/>
          <w:szCs w:val="40"/>
        </w:rPr>
        <w:t xml:space="preserve"> </w:t>
      </w:r>
      <w:r w:rsidRPr="00BA57EB">
        <w:rPr>
          <w:rFonts w:ascii="Arial" w:hAnsi="Arial" w:cs="Arial"/>
          <w:i/>
          <w:sz w:val="40"/>
          <w:szCs w:val="40"/>
          <w:lang w:val="en-US"/>
        </w:rPr>
        <w:t>EOT</w:t>
      </w:r>
      <w:r w:rsidRPr="00BA57EB">
        <w:rPr>
          <w:rFonts w:ascii="Arial" w:hAnsi="Arial" w:cs="Arial"/>
          <w:i/>
          <w:sz w:val="40"/>
          <w:szCs w:val="40"/>
        </w:rPr>
        <w:t xml:space="preserve"> </w:t>
      </w:r>
      <w:r w:rsidRPr="00BA57EB">
        <w:rPr>
          <w:rFonts w:ascii="Arial" w:hAnsi="Arial" w:cs="Arial"/>
          <w:i/>
          <w:sz w:val="40"/>
          <w:szCs w:val="40"/>
          <w:lang w:val="en-US"/>
        </w:rPr>
        <w:t>t</w:t>
      </w:r>
      <w:r w:rsidRPr="00BA57EB">
        <w:rPr>
          <w:rFonts w:ascii="Arial" w:hAnsi="Arial" w:cs="Arial"/>
          <w:b/>
          <w:i/>
          <w:sz w:val="40"/>
          <w:szCs w:val="40"/>
          <w:lang w:val="en-US"/>
        </w:rPr>
        <w:t>hen</w:t>
      </w:r>
      <w:r w:rsidRPr="00BA57EB">
        <w:rPr>
          <w:rFonts w:ascii="Arial" w:hAnsi="Arial" w:cs="Arial"/>
          <w:i/>
          <w:sz w:val="40"/>
          <w:szCs w:val="40"/>
        </w:rPr>
        <w:t xml:space="preserve"> </w:t>
      </w:r>
    </w:p>
    <w:p w:rsidR="001A77B0" w:rsidRPr="00BA57EB" w:rsidRDefault="00BA57EB" w:rsidP="001A77B0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BA57EB">
        <w:rPr>
          <w:rFonts w:ascii="Arial" w:hAnsi="Arial" w:cs="Arial"/>
          <w:i/>
          <w:sz w:val="40"/>
          <w:szCs w:val="40"/>
        </w:rPr>
        <w:t xml:space="preserve">   </w:t>
      </w:r>
      <w:r w:rsidR="001A77B0" w:rsidRPr="00BA57EB">
        <w:rPr>
          <w:rFonts w:ascii="Arial" w:hAnsi="Arial" w:cs="Arial"/>
          <w:i/>
          <w:sz w:val="40"/>
          <w:szCs w:val="40"/>
          <w:lang w:val="en-US"/>
        </w:rPr>
        <w:t>Error</w:t>
      </w:r>
      <w:r w:rsidR="00E43728">
        <w:rPr>
          <w:rFonts w:ascii="Arial" w:hAnsi="Arial" w:cs="Arial"/>
          <w:i/>
          <w:sz w:val="40"/>
          <w:szCs w:val="40"/>
        </w:rPr>
        <w:t>('Ожидается конец текста</w:t>
      </w:r>
      <w:r w:rsidR="00E43728" w:rsidRPr="00FA57A9">
        <w:rPr>
          <w:rFonts w:ascii="Arial" w:hAnsi="Arial" w:cs="Arial"/>
          <w:i/>
          <w:sz w:val="40"/>
          <w:szCs w:val="40"/>
        </w:rPr>
        <w:t>’</w:t>
      </w:r>
      <w:r w:rsidR="001A77B0" w:rsidRPr="00BA57EB">
        <w:rPr>
          <w:rFonts w:ascii="Arial" w:hAnsi="Arial" w:cs="Arial"/>
          <w:i/>
          <w:sz w:val="40"/>
          <w:szCs w:val="40"/>
        </w:rPr>
        <w:t xml:space="preserve">) </w:t>
      </w:r>
    </w:p>
    <w:p w:rsidR="001A77B0" w:rsidRPr="00FA57A9" w:rsidRDefault="001A77B0" w:rsidP="001A77B0">
      <w:pPr>
        <w:spacing w:line="240" w:lineRule="auto"/>
        <w:jc w:val="both"/>
        <w:rPr>
          <w:rFonts w:ascii="Arial" w:hAnsi="Arial" w:cs="Arial"/>
          <w:b/>
          <w:i/>
          <w:sz w:val="40"/>
          <w:szCs w:val="40"/>
        </w:rPr>
      </w:pPr>
      <w:proofErr w:type="gramStart"/>
      <w:r w:rsidRPr="00BA57EB">
        <w:rPr>
          <w:rFonts w:ascii="Arial" w:hAnsi="Arial" w:cs="Arial"/>
          <w:b/>
          <w:i/>
          <w:sz w:val="40"/>
          <w:szCs w:val="40"/>
          <w:lang w:val="en-US"/>
        </w:rPr>
        <w:t>else</w:t>
      </w:r>
      <w:proofErr w:type="gramEnd"/>
      <w:r w:rsidRPr="00FA57A9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1A77B0" w:rsidRPr="00FA57A9" w:rsidRDefault="00BA57EB" w:rsidP="001A77B0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FA57A9">
        <w:rPr>
          <w:rFonts w:ascii="Arial" w:hAnsi="Arial" w:cs="Arial"/>
          <w:i/>
          <w:sz w:val="40"/>
          <w:szCs w:val="40"/>
        </w:rPr>
        <w:t xml:space="preserve">   </w:t>
      </w:r>
      <w:proofErr w:type="spellStart"/>
      <w:proofErr w:type="gramStart"/>
      <w:r w:rsidR="001A77B0" w:rsidRPr="00BA57EB">
        <w:rPr>
          <w:rFonts w:ascii="Arial" w:hAnsi="Arial" w:cs="Arial"/>
          <w:i/>
          <w:sz w:val="40"/>
          <w:szCs w:val="40"/>
          <w:lang w:val="en-US"/>
        </w:rPr>
        <w:t>WriteLn</w:t>
      </w:r>
      <w:proofErr w:type="spellEnd"/>
      <w:r w:rsidR="001A77B0" w:rsidRPr="00FA57A9">
        <w:rPr>
          <w:rFonts w:ascii="Arial" w:hAnsi="Arial" w:cs="Arial"/>
          <w:i/>
          <w:sz w:val="40"/>
          <w:szCs w:val="40"/>
        </w:rPr>
        <w:t>(</w:t>
      </w:r>
      <w:proofErr w:type="gramEnd"/>
      <w:r w:rsidR="001A77B0" w:rsidRPr="00FA57A9">
        <w:rPr>
          <w:rFonts w:ascii="Arial" w:hAnsi="Arial" w:cs="Arial"/>
          <w:i/>
          <w:sz w:val="40"/>
          <w:szCs w:val="40"/>
        </w:rPr>
        <w:t xml:space="preserve">'Правильно'); </w:t>
      </w:r>
    </w:p>
    <w:p w:rsidR="001A77B0" w:rsidRPr="00FA57A9" w:rsidRDefault="00BA57EB" w:rsidP="001A77B0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FA57A9">
        <w:rPr>
          <w:rFonts w:ascii="Arial" w:hAnsi="Arial" w:cs="Arial"/>
          <w:i/>
          <w:sz w:val="40"/>
          <w:szCs w:val="40"/>
        </w:rPr>
        <w:t xml:space="preserve">   </w:t>
      </w:r>
      <w:proofErr w:type="spellStart"/>
      <w:r w:rsidR="001A77B0" w:rsidRPr="00BA57EB">
        <w:rPr>
          <w:rFonts w:ascii="Arial" w:hAnsi="Arial" w:cs="Arial"/>
          <w:i/>
          <w:sz w:val="40"/>
          <w:szCs w:val="40"/>
          <w:lang w:val="en-US"/>
        </w:rPr>
        <w:t>WriteLn</w:t>
      </w:r>
      <w:proofErr w:type="spellEnd"/>
      <w:r w:rsidR="001A77B0" w:rsidRPr="00FA57A9">
        <w:rPr>
          <w:rFonts w:ascii="Arial" w:hAnsi="Arial" w:cs="Arial"/>
          <w:i/>
          <w:sz w:val="40"/>
          <w:szCs w:val="40"/>
        </w:rPr>
        <w:t xml:space="preserve">; </w:t>
      </w:r>
    </w:p>
    <w:p w:rsidR="001A77B0" w:rsidRPr="00184F36" w:rsidRDefault="001A77B0" w:rsidP="001A77B0">
      <w:pPr>
        <w:spacing w:line="240" w:lineRule="auto"/>
        <w:jc w:val="both"/>
        <w:rPr>
          <w:rFonts w:ascii="Arial" w:hAnsi="Arial" w:cs="Arial"/>
          <w:b/>
          <w:i/>
          <w:sz w:val="40"/>
          <w:szCs w:val="40"/>
        </w:rPr>
      </w:pPr>
      <w:proofErr w:type="gramStart"/>
      <w:r w:rsidRPr="00BA57EB">
        <w:rPr>
          <w:rFonts w:ascii="Arial" w:hAnsi="Arial" w:cs="Arial"/>
          <w:b/>
          <w:i/>
          <w:sz w:val="40"/>
          <w:szCs w:val="40"/>
          <w:lang w:val="en-US"/>
        </w:rPr>
        <w:t>end</w:t>
      </w:r>
      <w:proofErr w:type="gramEnd"/>
      <w:r w:rsidRPr="00184F36">
        <w:rPr>
          <w:rFonts w:ascii="Arial" w:hAnsi="Arial" w:cs="Arial"/>
          <w:b/>
          <w:i/>
          <w:sz w:val="40"/>
          <w:szCs w:val="40"/>
        </w:rPr>
        <w:t>.</w:t>
      </w:r>
    </w:p>
    <w:p w:rsidR="00184F36" w:rsidRPr="00181421" w:rsidRDefault="00184F36" w:rsidP="00184F36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181421">
        <w:rPr>
          <w:rFonts w:ascii="Arial" w:hAnsi="Arial" w:cs="Arial"/>
          <w:b/>
          <w:sz w:val="40"/>
          <w:szCs w:val="40"/>
        </w:rPr>
        <w:lastRenderedPageBreak/>
        <w:t>Константы, переменные и вспомогательные процедуры</w:t>
      </w:r>
    </w:p>
    <w:p w:rsidR="00184F36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184F36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Теперь можно записать начало программы с описаниями констант и переменных, использованными в основном блоке.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Кроме глобальной переменной </w:t>
      </w:r>
      <w:proofErr w:type="spellStart"/>
      <w:r w:rsidRPr="00181421">
        <w:rPr>
          <w:rFonts w:ascii="Arial" w:hAnsi="Arial" w:cs="Arial"/>
          <w:b/>
          <w:sz w:val="40"/>
          <w:szCs w:val="40"/>
          <w:lang w:val="en-US"/>
        </w:rPr>
        <w:t>ch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,  обозначающей текущий символ, предусмотрим глобальную переменную </w:t>
      </w:r>
      <w:r w:rsidRPr="00181421">
        <w:rPr>
          <w:rFonts w:ascii="Arial" w:hAnsi="Arial" w:cs="Arial"/>
          <w:b/>
          <w:sz w:val="40"/>
          <w:szCs w:val="40"/>
          <w:lang w:val="en-US"/>
        </w:rPr>
        <w:t>Pos</w:t>
      </w:r>
      <w:r w:rsidRPr="00215219">
        <w:rPr>
          <w:rFonts w:ascii="Arial" w:hAnsi="Arial" w:cs="Arial"/>
          <w:sz w:val="40"/>
          <w:szCs w:val="40"/>
        </w:rPr>
        <w:t xml:space="preserve">, которая  </w:t>
      </w:r>
      <w:r w:rsidRPr="00120AA7">
        <w:rPr>
          <w:rFonts w:ascii="Arial" w:hAnsi="Arial" w:cs="Arial"/>
          <w:sz w:val="40"/>
          <w:szCs w:val="40"/>
        </w:rPr>
        <w:t xml:space="preserve">будет хранить номер этого символа во входной цепочке.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program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ParsePol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у;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const</w:t>
      </w:r>
      <w:proofErr w:type="gramEnd"/>
      <w:r w:rsidRPr="00181421">
        <w:rPr>
          <w:rFonts w:ascii="Arial" w:hAnsi="Arial" w:cs="Arial"/>
          <w:b/>
          <w:sz w:val="40"/>
          <w:szCs w:val="40"/>
        </w:rPr>
        <w:t xml:space="preserve">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</w:t>
      </w:r>
      <w:r w:rsidRPr="00120AA7">
        <w:rPr>
          <w:rFonts w:ascii="Arial" w:hAnsi="Arial" w:cs="Arial"/>
          <w:sz w:val="40"/>
          <w:szCs w:val="40"/>
          <w:lang w:val="en-US"/>
        </w:rPr>
        <w:t>EOT</w:t>
      </w:r>
      <w:r w:rsidRPr="00120AA7">
        <w:rPr>
          <w:rFonts w:ascii="Arial" w:hAnsi="Arial" w:cs="Arial"/>
          <w:sz w:val="40"/>
          <w:szCs w:val="40"/>
        </w:rPr>
        <w:t xml:space="preserve"> = </w:t>
      </w:r>
      <w:proofErr w:type="spellStart"/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chr</w:t>
      </w:r>
      <w:proofErr w:type="spellEnd"/>
      <w:r w:rsidRPr="00120AA7">
        <w:rPr>
          <w:rFonts w:ascii="Arial" w:hAnsi="Arial" w:cs="Arial"/>
          <w:sz w:val="40"/>
          <w:szCs w:val="40"/>
        </w:rPr>
        <w:t>(</w:t>
      </w:r>
      <w:proofErr w:type="gramEnd"/>
      <w:r>
        <w:rPr>
          <w:rFonts w:ascii="Arial" w:hAnsi="Arial" w:cs="Arial"/>
          <w:sz w:val="40"/>
          <w:szCs w:val="40"/>
        </w:rPr>
        <w:t>0</w:t>
      </w:r>
      <w:r w:rsidRPr="00120AA7">
        <w:rPr>
          <w:rFonts w:ascii="Arial" w:hAnsi="Arial" w:cs="Arial"/>
          <w:sz w:val="40"/>
          <w:szCs w:val="40"/>
        </w:rPr>
        <w:t xml:space="preserve">); { Признак "конец текста" }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spellStart"/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var</w:t>
      </w:r>
      <w:proofErr w:type="spellEnd"/>
      <w:proofErr w:type="gramEnd"/>
      <w:r w:rsidRPr="00181421">
        <w:rPr>
          <w:rFonts w:ascii="Arial" w:hAnsi="Arial" w:cs="Arial"/>
          <w:b/>
          <w:sz w:val="40"/>
          <w:szCs w:val="40"/>
        </w:rPr>
        <w:t xml:space="preserve">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</w:t>
      </w: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Ch</w:t>
      </w:r>
      <w:r w:rsidRPr="00120AA7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</w:t>
      </w:r>
      <w:r w:rsidRPr="00181421">
        <w:rPr>
          <w:rFonts w:ascii="Arial" w:hAnsi="Arial" w:cs="Arial"/>
          <w:b/>
          <w:sz w:val="40"/>
          <w:szCs w:val="40"/>
          <w:lang w:val="en-US"/>
        </w:rPr>
        <w:t>char</w:t>
      </w:r>
      <w:r w:rsidRPr="00120AA7">
        <w:rPr>
          <w:rFonts w:ascii="Arial" w:hAnsi="Arial" w:cs="Arial"/>
          <w:sz w:val="40"/>
          <w:szCs w:val="40"/>
        </w:rPr>
        <w:t xml:space="preserve">; </w:t>
      </w:r>
      <w:r w:rsidRPr="00FD61CE">
        <w:rPr>
          <w:rFonts w:ascii="Arial" w:hAnsi="Arial" w:cs="Arial"/>
          <w:sz w:val="40"/>
          <w:szCs w:val="40"/>
        </w:rPr>
        <w:t>{</w:t>
      </w:r>
      <w:r w:rsidRPr="00120AA7">
        <w:rPr>
          <w:rFonts w:ascii="Arial" w:hAnsi="Arial" w:cs="Arial"/>
          <w:sz w:val="40"/>
          <w:szCs w:val="40"/>
        </w:rPr>
        <w:t xml:space="preserve"> Очередной символ }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</w:t>
      </w: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Pos</w:t>
      </w:r>
      <w:r w:rsidRPr="00120AA7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</w:t>
      </w:r>
      <w:r w:rsidRPr="00181421">
        <w:rPr>
          <w:rFonts w:ascii="Arial" w:hAnsi="Arial" w:cs="Arial"/>
          <w:b/>
          <w:sz w:val="40"/>
          <w:szCs w:val="40"/>
          <w:lang w:val="en-US"/>
        </w:rPr>
        <w:t>integer</w:t>
      </w:r>
      <w:r w:rsidRPr="00120AA7">
        <w:rPr>
          <w:rFonts w:ascii="Arial" w:hAnsi="Arial" w:cs="Arial"/>
          <w:sz w:val="40"/>
          <w:szCs w:val="40"/>
        </w:rPr>
        <w:t xml:space="preserve">; { Номер символа }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Взаимодействие с входным текстом будут выполнять процедуры </w:t>
      </w:r>
      <w:proofErr w:type="spellStart"/>
      <w:r w:rsidRPr="00181421">
        <w:rPr>
          <w:rFonts w:ascii="Arial" w:hAnsi="Arial" w:cs="Arial"/>
          <w:i/>
          <w:sz w:val="40"/>
          <w:szCs w:val="40"/>
          <w:lang w:val="en-US"/>
        </w:rPr>
        <w:t>ResetText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— готовит входную цепочку к считыванию распознавателем, и </w:t>
      </w:r>
      <w:proofErr w:type="spellStart"/>
      <w:r w:rsidRPr="00181421">
        <w:rPr>
          <w:rFonts w:ascii="Arial" w:hAnsi="Arial" w:cs="Arial"/>
          <w:i/>
          <w:sz w:val="40"/>
          <w:szCs w:val="40"/>
          <w:lang w:val="en-US"/>
        </w:rPr>
        <w:t>NextCh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— читает  очередной символ входной цепочки, помещая его в переменную </w:t>
      </w:r>
      <w:r w:rsidRPr="00181421">
        <w:rPr>
          <w:rFonts w:ascii="Arial" w:hAnsi="Arial" w:cs="Arial"/>
          <w:b/>
          <w:sz w:val="40"/>
          <w:szCs w:val="40"/>
          <w:lang w:val="en-US"/>
        </w:rPr>
        <w:t>Ch</w:t>
      </w:r>
      <w:r w:rsidRPr="00120AA7">
        <w:rPr>
          <w:rFonts w:ascii="Arial" w:hAnsi="Arial" w:cs="Arial"/>
          <w:sz w:val="40"/>
          <w:szCs w:val="40"/>
        </w:rPr>
        <w:t xml:space="preserve">.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Использование глобальных переменных в процедурах, вообще-то, </w:t>
      </w:r>
      <w:proofErr w:type="gramStart"/>
      <w:r w:rsidRPr="00120AA7">
        <w:rPr>
          <w:rFonts w:ascii="Arial" w:hAnsi="Arial" w:cs="Arial"/>
          <w:sz w:val="40"/>
          <w:szCs w:val="40"/>
        </w:rPr>
        <w:t>плохая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 </w:t>
      </w:r>
    </w:p>
    <w:p w:rsidR="00184F36" w:rsidRDefault="00184F36" w:rsidP="00184F36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lastRenderedPageBreak/>
        <w:t xml:space="preserve">практика. Хотя мы еще не начали обращаться к </w:t>
      </w:r>
      <w:proofErr w:type="spellStart"/>
      <w:r w:rsidRPr="00181421">
        <w:rPr>
          <w:rFonts w:ascii="Arial" w:hAnsi="Arial" w:cs="Arial"/>
          <w:b/>
          <w:sz w:val="40"/>
          <w:szCs w:val="40"/>
          <w:lang w:val="en-US"/>
        </w:rPr>
        <w:t>ch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и </w:t>
      </w:r>
      <w:r w:rsidRPr="00181421">
        <w:rPr>
          <w:rFonts w:ascii="Arial" w:hAnsi="Arial" w:cs="Arial"/>
          <w:b/>
          <w:sz w:val="40"/>
          <w:szCs w:val="40"/>
          <w:lang w:val="en-US"/>
        </w:rPr>
        <w:t>Pos</w:t>
      </w:r>
      <w:r w:rsidRPr="00120AA7">
        <w:rPr>
          <w:rFonts w:ascii="Arial" w:hAnsi="Arial" w:cs="Arial"/>
          <w:sz w:val="40"/>
          <w:szCs w:val="40"/>
        </w:rPr>
        <w:t xml:space="preserve"> в процедурах распознавателя, но вот-вот сделаем это. Оправданием служит специфика задачи. </w:t>
      </w:r>
    </w:p>
    <w:p w:rsidR="00184F36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Синтаксический анализатор и компилятор — своеобразные программы, в которых используется не слишком много переменных. А в нашем анализаторе переменных будет и вовсе две — только что определенные </w:t>
      </w:r>
      <w:r w:rsidRPr="00181421">
        <w:rPr>
          <w:rFonts w:ascii="Arial" w:hAnsi="Arial" w:cs="Arial"/>
          <w:b/>
          <w:sz w:val="40"/>
          <w:szCs w:val="40"/>
          <w:lang w:val="en-US"/>
        </w:rPr>
        <w:t>Ch</w:t>
      </w:r>
      <w:r w:rsidRPr="00120AA7">
        <w:rPr>
          <w:rFonts w:ascii="Arial" w:hAnsi="Arial" w:cs="Arial"/>
          <w:sz w:val="40"/>
          <w:szCs w:val="40"/>
        </w:rPr>
        <w:t xml:space="preserve"> и </w:t>
      </w:r>
      <w:r w:rsidRPr="00181421">
        <w:rPr>
          <w:rFonts w:ascii="Arial" w:hAnsi="Arial" w:cs="Arial"/>
          <w:b/>
          <w:sz w:val="40"/>
          <w:szCs w:val="40"/>
          <w:lang w:val="en-US"/>
        </w:rPr>
        <w:t>Pos</w:t>
      </w:r>
      <w:r w:rsidRPr="00120AA7">
        <w:rPr>
          <w:rFonts w:ascii="Arial" w:hAnsi="Arial" w:cs="Arial"/>
          <w:sz w:val="40"/>
          <w:szCs w:val="40"/>
        </w:rPr>
        <w:t xml:space="preserve">.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Их передача в процедуры через  параметры загромоздила бы программу, в то время как обращение за очередным  символом, например к процедуре </w:t>
      </w:r>
      <w:proofErr w:type="spellStart"/>
      <w:r w:rsidRPr="00181421">
        <w:rPr>
          <w:rFonts w:ascii="Arial" w:hAnsi="Arial" w:cs="Arial"/>
          <w:i/>
          <w:sz w:val="40"/>
          <w:szCs w:val="40"/>
          <w:lang w:val="en-US"/>
        </w:rPr>
        <w:t>Nextch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, все равно выглядело бы всегда одинаково: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120AA7">
        <w:rPr>
          <w:rFonts w:ascii="Arial" w:hAnsi="Arial" w:cs="Arial"/>
          <w:sz w:val="40"/>
          <w:szCs w:val="40"/>
        </w:rPr>
        <w:t>(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>Ch</w:t>
      </w:r>
      <w:r w:rsidRPr="00120AA7">
        <w:rPr>
          <w:rFonts w:ascii="Arial" w:hAnsi="Arial" w:cs="Arial"/>
          <w:sz w:val="40"/>
          <w:szCs w:val="40"/>
        </w:rPr>
        <w:t xml:space="preserve">, </w:t>
      </w:r>
      <w:r w:rsidRPr="00120AA7">
        <w:rPr>
          <w:rFonts w:ascii="Arial" w:hAnsi="Arial" w:cs="Arial"/>
          <w:sz w:val="40"/>
          <w:szCs w:val="40"/>
          <w:lang w:val="en-US"/>
        </w:rPr>
        <w:t>Pos</w:t>
      </w:r>
      <w:r w:rsidRPr="00120AA7">
        <w:rPr>
          <w:rFonts w:ascii="Arial" w:hAnsi="Arial" w:cs="Arial"/>
          <w:sz w:val="40"/>
          <w:szCs w:val="40"/>
        </w:rPr>
        <w:t xml:space="preserve">).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Предусмотрим чтение исходных данных (записи многочлена) из стандартного </w:t>
      </w:r>
      <w:r>
        <w:rPr>
          <w:rFonts w:ascii="Arial" w:hAnsi="Arial" w:cs="Arial"/>
          <w:sz w:val="40"/>
          <w:szCs w:val="40"/>
        </w:rPr>
        <w:t>входного файла.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Сообщения распознавателя будут выводиться в стандартный выходной файл (т. е. на  экран). В этом случае процедура, подготавливающая текст, запишется так: </w:t>
      </w:r>
    </w:p>
    <w:p w:rsidR="00184F36" w:rsidRDefault="00184F36" w:rsidP="00184F3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184F36" w:rsidRPr="00215219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15219">
        <w:rPr>
          <w:rFonts w:ascii="Arial" w:hAnsi="Arial" w:cs="Arial"/>
          <w:sz w:val="40"/>
          <w:szCs w:val="40"/>
        </w:rPr>
        <w:lastRenderedPageBreak/>
        <w:t>{ Подготовить текст</w:t>
      </w:r>
      <w:proofErr w:type="gramStart"/>
      <w:r w:rsidRPr="00215219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215219">
        <w:rPr>
          <w:rFonts w:ascii="Arial" w:hAnsi="Arial" w:cs="Arial"/>
          <w:sz w:val="40"/>
          <w:szCs w:val="40"/>
        </w:rPr>
        <w:t xml:space="preserve"> </w:t>
      </w:r>
    </w:p>
    <w:p w:rsidR="00184F36" w:rsidRPr="00215219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215219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ResetText</w:t>
      </w:r>
      <w:proofErr w:type="spellEnd"/>
      <w:r w:rsidRPr="00215219">
        <w:rPr>
          <w:rFonts w:ascii="Arial" w:hAnsi="Arial" w:cs="Arial"/>
          <w:sz w:val="40"/>
          <w:szCs w:val="40"/>
        </w:rPr>
        <w:t xml:space="preserve">;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181421">
        <w:rPr>
          <w:rFonts w:ascii="Arial" w:hAnsi="Arial" w:cs="Arial"/>
          <w:b/>
          <w:sz w:val="40"/>
          <w:szCs w:val="40"/>
        </w:rPr>
        <w:t xml:space="preserve">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WriteLn</w:t>
      </w:r>
      <w:proofErr w:type="spellEnd"/>
      <w:r w:rsidRPr="00120AA7">
        <w:rPr>
          <w:rFonts w:ascii="Arial" w:hAnsi="Arial" w:cs="Arial"/>
          <w:sz w:val="40"/>
          <w:szCs w:val="40"/>
        </w:rPr>
        <w:t>(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'Введите многочлен от </w:t>
      </w:r>
      <w:proofErr w:type="spellStart"/>
      <w:r w:rsidRPr="00120AA7">
        <w:rPr>
          <w:rFonts w:ascii="Arial" w:hAnsi="Arial" w:cs="Arial"/>
          <w:sz w:val="40"/>
          <w:szCs w:val="40"/>
        </w:rPr>
        <w:t>х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с целыми </w:t>
      </w:r>
      <w:r>
        <w:rPr>
          <w:rFonts w:ascii="Arial" w:hAnsi="Arial" w:cs="Arial"/>
          <w:sz w:val="40"/>
          <w:szCs w:val="40"/>
        </w:rPr>
        <w:t xml:space="preserve">                </w:t>
      </w:r>
      <w:proofErr w:type="spellStart"/>
      <w:r w:rsidRPr="00120AA7">
        <w:rPr>
          <w:rFonts w:ascii="Arial" w:hAnsi="Arial" w:cs="Arial"/>
          <w:sz w:val="40"/>
          <w:szCs w:val="40"/>
        </w:rPr>
        <w:t>коэфф-тами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');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Pos</w:t>
      </w:r>
      <w:r w:rsidRPr="00120AA7">
        <w:rPr>
          <w:rFonts w:ascii="Arial" w:hAnsi="Arial" w:cs="Arial"/>
          <w:sz w:val="40"/>
          <w:szCs w:val="40"/>
        </w:rPr>
        <w:t xml:space="preserve"> :=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0;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; </w:t>
      </w:r>
      <w:proofErr w:type="gramStart"/>
      <w:r w:rsidRPr="00120AA7">
        <w:rPr>
          <w:rFonts w:ascii="Arial" w:hAnsi="Arial" w:cs="Arial"/>
          <w:sz w:val="40"/>
          <w:szCs w:val="40"/>
        </w:rPr>
        <w:t>{ Чтение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первого символа }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При чтении очередного символа будем игнорировать пробелы, считая их  незначащими. Это позволит при записи исходного многочлена применять пробелы, например, для отделения одного слагаемого от другого. </w:t>
      </w:r>
    </w:p>
    <w:p w:rsidR="00184F36" w:rsidRPr="00E4073F" w:rsidRDefault="00184F36" w:rsidP="00184F36">
      <w:pPr>
        <w:rPr>
          <w:rFonts w:ascii="Arial" w:hAnsi="Arial" w:cs="Arial"/>
          <w:b/>
          <w:sz w:val="40"/>
          <w:szCs w:val="40"/>
        </w:rPr>
      </w:pPr>
      <w:r w:rsidRPr="00E4073F">
        <w:rPr>
          <w:rFonts w:ascii="Arial" w:hAnsi="Arial" w:cs="Arial"/>
          <w:b/>
          <w:sz w:val="40"/>
          <w:szCs w:val="40"/>
        </w:rPr>
        <w:br w:type="page"/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lastRenderedPageBreak/>
        <w:t>procedure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>{ Читать следующий символ</w:t>
      </w:r>
      <w:proofErr w:type="gramStart"/>
      <w:r w:rsidRPr="00120AA7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E4073F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repeat</w:t>
      </w:r>
      <w:proofErr w:type="gramEnd"/>
      <w:r w:rsidRPr="00E4073F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181421">
        <w:rPr>
          <w:rFonts w:ascii="Arial" w:hAnsi="Arial" w:cs="Arial"/>
          <w:sz w:val="40"/>
          <w:szCs w:val="40"/>
          <w:lang w:val="en-US"/>
        </w:rPr>
        <w:t xml:space="preserve">   </w:t>
      </w: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Pos</w:t>
      </w:r>
      <w:r w:rsidRPr="00181421">
        <w:rPr>
          <w:rFonts w:ascii="Arial" w:hAnsi="Arial" w:cs="Arial"/>
          <w:sz w:val="40"/>
          <w:szCs w:val="40"/>
          <w:lang w:val="en-US"/>
        </w:rPr>
        <w:t xml:space="preserve"> :=</w:t>
      </w:r>
      <w:proofErr w:type="gramEnd"/>
      <w:r w:rsidRPr="00181421">
        <w:rPr>
          <w:rFonts w:ascii="Arial" w:hAnsi="Arial" w:cs="Arial"/>
          <w:sz w:val="40"/>
          <w:szCs w:val="40"/>
          <w:lang w:val="en-US"/>
        </w:rPr>
        <w:t xml:space="preserve"> </w:t>
      </w:r>
      <w:r w:rsidRPr="00120AA7">
        <w:rPr>
          <w:rFonts w:ascii="Arial" w:hAnsi="Arial" w:cs="Arial"/>
          <w:sz w:val="40"/>
          <w:szCs w:val="40"/>
          <w:lang w:val="en-US"/>
        </w:rPr>
        <w:t>Pos</w:t>
      </w:r>
      <w:r w:rsidRPr="00181421">
        <w:rPr>
          <w:rFonts w:ascii="Arial" w:hAnsi="Arial" w:cs="Arial"/>
          <w:sz w:val="40"/>
          <w:szCs w:val="40"/>
          <w:lang w:val="en-US"/>
        </w:rPr>
        <w:t xml:space="preserve">+1;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181421">
        <w:rPr>
          <w:rFonts w:ascii="Arial" w:hAnsi="Arial" w:cs="Arial"/>
          <w:sz w:val="40"/>
          <w:szCs w:val="40"/>
          <w:lang w:val="en-US"/>
        </w:rPr>
        <w:t xml:space="preserve">   </w:t>
      </w: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 not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eoln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 </w:t>
      </w:r>
      <w:r w:rsidRPr="00181421">
        <w:rPr>
          <w:rFonts w:ascii="Arial" w:hAnsi="Arial" w:cs="Arial"/>
          <w:b/>
          <w:sz w:val="40"/>
          <w:szCs w:val="40"/>
          <w:lang w:val="en-US"/>
        </w:rPr>
        <w:t>then</w:t>
      </w:r>
      <w:r w:rsidRPr="00120AA7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181421">
        <w:rPr>
          <w:rFonts w:ascii="Arial" w:hAnsi="Arial" w:cs="Arial"/>
          <w:sz w:val="40"/>
          <w:szCs w:val="40"/>
          <w:lang w:val="en-US"/>
        </w:rPr>
        <w:t xml:space="preserve">      </w:t>
      </w: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Read(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Ch)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r w:rsidRPr="00181421">
        <w:rPr>
          <w:rFonts w:ascii="Arial" w:hAnsi="Arial" w:cs="Arial"/>
          <w:sz w:val="40"/>
          <w:szCs w:val="40"/>
          <w:lang w:val="en-US"/>
        </w:rPr>
        <w:t xml:space="preserve">   </w:t>
      </w: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181421">
        <w:rPr>
          <w:rFonts w:ascii="Arial" w:hAnsi="Arial" w:cs="Arial"/>
          <w:b/>
          <w:sz w:val="40"/>
          <w:szCs w:val="40"/>
          <w:lang w:val="en-US"/>
        </w:rPr>
        <w:t xml:space="preserve"> begin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181421">
        <w:rPr>
          <w:rFonts w:ascii="Arial" w:hAnsi="Arial" w:cs="Arial"/>
          <w:sz w:val="40"/>
          <w:szCs w:val="40"/>
          <w:lang w:val="en-US"/>
        </w:rPr>
        <w:t xml:space="preserve">    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ReadLn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</w:t>
      </w: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Ch :=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 EOT;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r w:rsidRPr="00E4073F">
        <w:rPr>
          <w:rFonts w:ascii="Arial" w:hAnsi="Arial" w:cs="Arial"/>
          <w:b/>
          <w:sz w:val="40"/>
          <w:szCs w:val="40"/>
          <w:lang w:val="en-US"/>
        </w:rPr>
        <w:t xml:space="preserve">   </w:t>
      </w: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181421">
        <w:rPr>
          <w:rFonts w:ascii="Arial" w:hAnsi="Arial" w:cs="Arial"/>
          <w:b/>
          <w:sz w:val="40"/>
          <w:szCs w:val="40"/>
          <w:lang w:val="en-US"/>
        </w:rPr>
        <w:t xml:space="preserve">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until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 Ch &lt;&gt; '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'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181421">
        <w:rPr>
          <w:rFonts w:ascii="Arial" w:hAnsi="Arial" w:cs="Arial"/>
          <w:b/>
          <w:sz w:val="40"/>
          <w:szCs w:val="40"/>
        </w:rPr>
        <w:t xml:space="preserve">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Такой пропуск пробелов делает их допустимыми в любом месте записи  многочлена. К примеру, такая строка должна теперь считаться правильной: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>123х</w:t>
      </w:r>
      <w:r w:rsidRPr="00E4073F">
        <w:rPr>
          <w:rFonts w:ascii="Arial" w:hAnsi="Arial" w:cs="Arial"/>
          <w:sz w:val="40"/>
          <w:szCs w:val="40"/>
        </w:rPr>
        <w:t>^</w:t>
      </w:r>
      <w:r w:rsidRPr="00120AA7">
        <w:rPr>
          <w:rFonts w:ascii="Arial" w:hAnsi="Arial" w:cs="Arial"/>
          <w:sz w:val="40"/>
          <w:szCs w:val="40"/>
        </w:rPr>
        <w:t xml:space="preserve">4 + 567х + 89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Это не соответствует соглашениям современных языков программирования. </w:t>
      </w:r>
    </w:p>
    <w:p w:rsidR="00184F36" w:rsidRPr="00215219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Более совершенное решение вопроса о пробелах будет рассмотрено в следующей главе, пока же примем простейший подход, который все </w:t>
      </w:r>
      <w:r w:rsidRPr="00120AA7">
        <w:rPr>
          <w:rFonts w:ascii="Arial" w:hAnsi="Arial" w:cs="Arial"/>
          <w:sz w:val="40"/>
          <w:szCs w:val="40"/>
        </w:rPr>
        <w:lastRenderedPageBreak/>
        <w:t xml:space="preserve">же предпочтительней  </w:t>
      </w:r>
      <w:r w:rsidRPr="00215219">
        <w:rPr>
          <w:rFonts w:ascii="Arial" w:hAnsi="Arial" w:cs="Arial"/>
          <w:sz w:val="40"/>
          <w:szCs w:val="40"/>
        </w:rPr>
        <w:t xml:space="preserve">полного запрета пробелов. 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>Процедура, реагирующая на ошибку, тоже зависит от соглашений по вводу и  выводу. Как мы уже условились, она будет выдавать сообщение на экран: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 Error(Message: string); {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Ошибка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{ Message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 -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сообщение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об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ошибке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181421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</w:t>
      </w:r>
      <w:proofErr w:type="spellStart"/>
      <w:r w:rsidRPr="00120AA7">
        <w:rPr>
          <w:rFonts w:ascii="Arial" w:hAnsi="Arial" w:cs="Arial"/>
          <w:sz w:val="40"/>
          <w:szCs w:val="40"/>
          <w:lang w:val="en-US"/>
        </w:rPr>
        <w:t>WriteLn</w:t>
      </w:r>
      <w:proofErr w:type="spellEnd"/>
      <w:r w:rsidRPr="00120AA7">
        <w:rPr>
          <w:rFonts w:ascii="Arial" w:hAnsi="Arial" w:cs="Arial"/>
          <w:sz w:val="40"/>
          <w:szCs w:val="40"/>
          <w:lang w:val="en-US"/>
        </w:rPr>
        <w:t xml:space="preserve"> </w:t>
      </w:r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( '</w:t>
      </w:r>
      <w:proofErr w:type="gramEnd"/>
      <w:r w:rsidRPr="00120AA7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^</w:t>
      </w:r>
      <w:r w:rsidRPr="00120AA7">
        <w:rPr>
          <w:rFonts w:ascii="Arial" w:hAnsi="Arial" w:cs="Arial"/>
          <w:sz w:val="40"/>
          <w:szCs w:val="40"/>
          <w:lang w:val="en-US"/>
        </w:rPr>
        <w:t xml:space="preserve">' : Pos);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</w:t>
      </w:r>
      <w:proofErr w:type="spellStart"/>
      <w:proofErr w:type="gramStart"/>
      <w:r w:rsidRPr="00120AA7">
        <w:rPr>
          <w:rFonts w:ascii="Arial" w:hAnsi="Arial" w:cs="Arial"/>
          <w:sz w:val="40"/>
          <w:szCs w:val="40"/>
          <w:lang w:val="en-US"/>
        </w:rPr>
        <w:t>WriteLn</w:t>
      </w:r>
      <w:proofErr w:type="spellEnd"/>
      <w:r w:rsidRPr="00181421">
        <w:rPr>
          <w:rFonts w:ascii="Arial" w:hAnsi="Arial" w:cs="Arial"/>
          <w:sz w:val="40"/>
          <w:szCs w:val="40"/>
          <w:lang w:val="en-US"/>
        </w:rPr>
        <w:t>(</w:t>
      </w:r>
      <w:proofErr w:type="gramEnd"/>
      <w:r w:rsidRPr="00181421">
        <w:rPr>
          <w:rFonts w:ascii="Arial" w:hAnsi="Arial" w:cs="Arial"/>
          <w:sz w:val="40"/>
          <w:szCs w:val="40"/>
          <w:lang w:val="en-US"/>
        </w:rPr>
        <w:t>'</w:t>
      </w:r>
      <w:r w:rsidRPr="00120AA7">
        <w:rPr>
          <w:rFonts w:ascii="Arial" w:hAnsi="Arial" w:cs="Arial"/>
          <w:sz w:val="40"/>
          <w:szCs w:val="40"/>
        </w:rPr>
        <w:t>Синтаксическая</w:t>
      </w:r>
      <w:r w:rsidRPr="00181421">
        <w:rPr>
          <w:rFonts w:ascii="Arial" w:hAnsi="Arial" w:cs="Arial"/>
          <w:sz w:val="40"/>
          <w:szCs w:val="40"/>
          <w:lang w:val="en-US"/>
        </w:rPr>
        <w:t xml:space="preserve"> </w:t>
      </w:r>
      <w:r w:rsidRPr="00120AA7">
        <w:rPr>
          <w:rFonts w:ascii="Arial" w:hAnsi="Arial" w:cs="Arial"/>
          <w:sz w:val="40"/>
          <w:szCs w:val="40"/>
        </w:rPr>
        <w:t>ошибка</w:t>
      </w:r>
      <w:r w:rsidRPr="00181421">
        <w:rPr>
          <w:rFonts w:ascii="Arial" w:hAnsi="Arial" w:cs="Arial"/>
          <w:sz w:val="40"/>
          <w:szCs w:val="40"/>
          <w:lang w:val="en-US"/>
        </w:rPr>
        <w:t xml:space="preserve">: ', </w:t>
      </w:r>
      <w:r w:rsidRPr="00120AA7">
        <w:rPr>
          <w:rFonts w:ascii="Arial" w:hAnsi="Arial" w:cs="Arial"/>
          <w:sz w:val="40"/>
          <w:szCs w:val="40"/>
          <w:lang w:val="en-US"/>
        </w:rPr>
        <w:t>Message</w:t>
      </w:r>
      <w:r w:rsidRPr="00181421">
        <w:rPr>
          <w:rFonts w:ascii="Arial" w:hAnsi="Arial" w:cs="Arial"/>
          <w:sz w:val="40"/>
          <w:szCs w:val="40"/>
          <w:lang w:val="en-US"/>
        </w:rPr>
        <w:t xml:space="preserve">);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 xml:space="preserve">   </w:t>
      </w:r>
      <w:r w:rsidRPr="00120AA7">
        <w:rPr>
          <w:rFonts w:ascii="Arial" w:hAnsi="Arial" w:cs="Arial"/>
          <w:sz w:val="40"/>
          <w:szCs w:val="40"/>
          <w:lang w:val="en-US"/>
        </w:rPr>
        <w:t>Halt</w:t>
      </w:r>
      <w:r w:rsidRPr="00120AA7">
        <w:rPr>
          <w:rFonts w:ascii="Arial" w:hAnsi="Arial" w:cs="Arial"/>
          <w:sz w:val="40"/>
          <w:szCs w:val="40"/>
        </w:rPr>
        <w:t xml:space="preserve">; </w:t>
      </w:r>
      <w:proofErr w:type="gramStart"/>
      <w:r w:rsidRPr="00120AA7">
        <w:rPr>
          <w:rFonts w:ascii="Arial" w:hAnsi="Arial" w:cs="Arial"/>
          <w:sz w:val="40"/>
          <w:szCs w:val="40"/>
        </w:rPr>
        <w:t>{ Прекращение</w:t>
      </w:r>
      <w:proofErr w:type="gramEnd"/>
      <w:r w:rsidRPr="00120AA7">
        <w:rPr>
          <w:rFonts w:ascii="Arial" w:hAnsi="Arial" w:cs="Arial"/>
          <w:sz w:val="40"/>
          <w:szCs w:val="40"/>
        </w:rPr>
        <w:t xml:space="preserve"> работы анализатора } </w:t>
      </w:r>
    </w:p>
    <w:p w:rsidR="00184F36" w:rsidRPr="00181421" w:rsidRDefault="00184F36" w:rsidP="00184F36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181421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181421">
        <w:rPr>
          <w:rFonts w:ascii="Arial" w:hAnsi="Arial" w:cs="Arial"/>
          <w:b/>
          <w:sz w:val="40"/>
          <w:szCs w:val="40"/>
        </w:rPr>
        <w:t xml:space="preserve">;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Вывод знака ' </w:t>
      </w:r>
      <w:r w:rsidRPr="00181421">
        <w:rPr>
          <w:rFonts w:ascii="Arial" w:hAnsi="Arial" w:cs="Arial"/>
          <w:sz w:val="40"/>
          <w:szCs w:val="40"/>
        </w:rPr>
        <w:t>^</w:t>
      </w:r>
      <w:r w:rsidRPr="00120AA7">
        <w:rPr>
          <w:rFonts w:ascii="Arial" w:hAnsi="Arial" w:cs="Arial"/>
          <w:sz w:val="40"/>
          <w:szCs w:val="40"/>
        </w:rPr>
        <w:t xml:space="preserve">' в позиции </w:t>
      </w:r>
      <w:r w:rsidRPr="00120AA7">
        <w:rPr>
          <w:rFonts w:ascii="Arial" w:hAnsi="Arial" w:cs="Arial"/>
          <w:sz w:val="40"/>
          <w:szCs w:val="40"/>
          <w:lang w:val="en-US"/>
        </w:rPr>
        <w:t>Pos</w:t>
      </w:r>
      <w:r w:rsidRPr="00120AA7">
        <w:rPr>
          <w:rFonts w:ascii="Arial" w:hAnsi="Arial" w:cs="Arial"/>
          <w:sz w:val="40"/>
          <w:szCs w:val="40"/>
        </w:rPr>
        <w:t xml:space="preserve"> позволяет указать стрелкой на символ,  вызвавший ошибку. Диалог с анализатором может быть таким: 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Введите многочлен от </w:t>
      </w:r>
      <w:r w:rsidRPr="00120AA7">
        <w:rPr>
          <w:rFonts w:ascii="Arial" w:hAnsi="Arial" w:cs="Arial"/>
          <w:sz w:val="40"/>
          <w:szCs w:val="40"/>
          <w:lang w:val="en-US"/>
        </w:rPr>
        <w:t>X</w:t>
      </w:r>
      <w:r w:rsidRPr="00120AA7">
        <w:rPr>
          <w:rFonts w:ascii="Arial" w:hAnsi="Arial" w:cs="Arial"/>
          <w:sz w:val="40"/>
          <w:szCs w:val="40"/>
        </w:rPr>
        <w:t xml:space="preserve"> с целыми </w:t>
      </w:r>
      <w:proofErr w:type="spellStart"/>
      <w:r w:rsidRPr="00120AA7">
        <w:rPr>
          <w:rFonts w:ascii="Arial" w:hAnsi="Arial" w:cs="Arial"/>
          <w:sz w:val="40"/>
          <w:szCs w:val="40"/>
        </w:rPr>
        <w:t>коэфф-тами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>2х + 1.2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 </w:t>
      </w:r>
      <w:r w:rsidRPr="00E4073F">
        <w:rPr>
          <w:rFonts w:ascii="Arial" w:hAnsi="Arial" w:cs="Arial"/>
          <w:sz w:val="40"/>
          <w:szCs w:val="40"/>
        </w:rPr>
        <w:t xml:space="preserve">        ^</w:t>
      </w:r>
    </w:p>
    <w:p w:rsidR="00184F36" w:rsidRPr="00120AA7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Синтаксическая ошибка: Ожидается конец текста 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lastRenderedPageBreak/>
        <w:t xml:space="preserve">Реакция программы в этом примере может показаться непонятной, хотя она совершенно корректна. Получение такого сообщения означает: «Если бы на этом месте запись многочлена закончилась, было бы синтаксически правильно. Но в  указанном месте стоит неподходящий символ». </w:t>
      </w:r>
    </w:p>
    <w:p w:rsidR="00184F36" w:rsidRPr="00E4073F" w:rsidRDefault="00184F36" w:rsidP="00184F3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Понятно, что распознаватель не  может знать наших желаний и содержательно реагировать на попытку записать  вещественное число вместо целого. </w:t>
      </w:r>
    </w:p>
    <w:p w:rsidR="00BA57EB" w:rsidRPr="00184F36" w:rsidRDefault="00BA57EB" w:rsidP="00BA57E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B342C" w:rsidRPr="00184F36" w:rsidRDefault="00184F36" w:rsidP="00CE084F">
      <w:pPr>
        <w:ind w:firstLine="709"/>
      </w:pPr>
    </w:p>
    <w:sectPr w:rsidR="007B342C" w:rsidRPr="00184F36" w:rsidSect="0016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A00"/>
    <w:rsid w:val="00003549"/>
    <w:rsid w:val="000326AF"/>
    <w:rsid w:val="00051C93"/>
    <w:rsid w:val="00161A00"/>
    <w:rsid w:val="00165BAC"/>
    <w:rsid w:val="00184F36"/>
    <w:rsid w:val="001A77B0"/>
    <w:rsid w:val="00574AAC"/>
    <w:rsid w:val="005F0908"/>
    <w:rsid w:val="007619FC"/>
    <w:rsid w:val="00777B95"/>
    <w:rsid w:val="00834B7A"/>
    <w:rsid w:val="00835020"/>
    <w:rsid w:val="00A85744"/>
    <w:rsid w:val="00AE27CC"/>
    <w:rsid w:val="00B110B1"/>
    <w:rsid w:val="00B8149D"/>
    <w:rsid w:val="00BA57EB"/>
    <w:rsid w:val="00C91C77"/>
    <w:rsid w:val="00CC78D7"/>
    <w:rsid w:val="00CE084F"/>
    <w:rsid w:val="00D46FED"/>
    <w:rsid w:val="00E43728"/>
    <w:rsid w:val="00F31ACD"/>
    <w:rsid w:val="00FA57A9"/>
    <w:rsid w:val="00FE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B6C9E-44DD-4B1F-91BA-4FE1154A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2021-02-15T13:56:00Z</dcterms:created>
  <dcterms:modified xsi:type="dcterms:W3CDTF">2021-02-15T13:56:00Z</dcterms:modified>
</cp:coreProperties>
</file>