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8F" w:rsidRPr="000F338F" w:rsidRDefault="000F338F" w:rsidP="000F338F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6718A6">
        <w:rPr>
          <w:rFonts w:ascii="Arial" w:hAnsi="Arial" w:cs="Arial"/>
          <w:b/>
          <w:sz w:val="40"/>
          <w:szCs w:val="40"/>
        </w:rPr>
        <w:t>Автоматные грамматики и языки</w:t>
      </w:r>
    </w:p>
    <w:p w:rsidR="000F338F" w:rsidRPr="000F338F" w:rsidRDefault="000F338F" w:rsidP="000F338F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Рассмотрим автоматные грамматики и языки подробнее, имея целью построение алгоритмов распознавания этого класса языков.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r w:rsidRPr="006718A6">
        <w:rPr>
          <w:rFonts w:ascii="Arial" w:hAnsi="Arial" w:cs="Arial"/>
          <w:b/>
          <w:sz w:val="40"/>
          <w:szCs w:val="40"/>
        </w:rPr>
        <w:t xml:space="preserve">Граф автоматной грамматики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Для каждой автоматной грамматики можно построить направленный граф по  следующим правилам: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1. Каждому нетерминальному символу грамматики ставится в соответствие  вершина графа, которая помечается этим символом.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2. При наличии правил вида </w:t>
      </w:r>
    </w:p>
    <w:p w:rsidR="000F338F" w:rsidRPr="000F338F" w:rsidRDefault="000F338F" w:rsidP="000F338F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А 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a</w:t>
      </w:r>
    </w:p>
    <w:p w:rsidR="000F338F" w:rsidRPr="006718A6" w:rsidRDefault="000F338F" w:rsidP="000F338F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добавляется дополнительная вершина, которая помечается символом К.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3. Каждое правило вида </w:t>
      </w:r>
    </w:p>
    <w:p w:rsidR="000F338F" w:rsidRPr="006718A6" w:rsidRDefault="000F338F" w:rsidP="000F338F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А</w:t>
      </w:r>
      <w:r>
        <w:rPr>
          <w:rFonts w:ascii="Arial" w:hAnsi="Arial" w:cs="Arial"/>
          <w:sz w:val="40"/>
          <w:szCs w:val="40"/>
        </w:rPr>
        <w:sym w:font="Symbol" w:char="F0AE"/>
      </w:r>
      <w:proofErr w:type="spellStart"/>
      <w:r w:rsidRPr="006718A6">
        <w:rPr>
          <w:rFonts w:ascii="Arial" w:hAnsi="Arial" w:cs="Arial"/>
          <w:sz w:val="40"/>
          <w:szCs w:val="40"/>
        </w:rPr>
        <w:t>аВ</w:t>
      </w:r>
      <w:proofErr w:type="spellEnd"/>
    </w:p>
    <w:p w:rsidR="000F338F" w:rsidRPr="006718A6" w:rsidRDefault="000F338F" w:rsidP="000F338F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порождает дугу графа, ведущую из вершины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в вершину В. </w:t>
      </w:r>
    </w:p>
    <w:p w:rsid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3143250" cy="14287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Дуга помечается символом </w:t>
      </w:r>
      <w:r w:rsidRPr="00E86340">
        <w:rPr>
          <w:rFonts w:ascii="Arial" w:hAnsi="Arial" w:cs="Arial"/>
          <w:b/>
          <w:sz w:val="40"/>
          <w:szCs w:val="40"/>
        </w:rPr>
        <w:t>а</w:t>
      </w:r>
      <w:r w:rsidRPr="006718A6">
        <w:rPr>
          <w:rFonts w:ascii="Arial" w:hAnsi="Arial" w:cs="Arial"/>
          <w:sz w:val="40"/>
          <w:szCs w:val="40"/>
        </w:rPr>
        <w:t xml:space="preserve">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lastRenderedPageBreak/>
        <w:t xml:space="preserve">4. Каждое правило вида </w:t>
      </w:r>
    </w:p>
    <w:p w:rsidR="000F338F" w:rsidRPr="006718A6" w:rsidRDefault="000F338F" w:rsidP="000F338F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А 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a</w:t>
      </w:r>
    </w:p>
    <w:p w:rsidR="000F338F" w:rsidRPr="000F338F" w:rsidRDefault="000F338F" w:rsidP="000F338F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порождает дугу графа, ведущую из вершины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в вершину К </w:t>
      </w:r>
    </w:p>
    <w:p w:rsidR="000F338F" w:rsidRDefault="000F338F" w:rsidP="000F338F">
      <w:pPr>
        <w:spacing w:line="240" w:lineRule="auto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3143250" cy="12573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8F" w:rsidRPr="00E86340" w:rsidRDefault="000F338F" w:rsidP="000F338F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Дуга помечается символом </w:t>
      </w:r>
      <w:r w:rsidRPr="00E86340">
        <w:rPr>
          <w:rFonts w:ascii="Arial" w:hAnsi="Arial" w:cs="Arial"/>
          <w:b/>
          <w:sz w:val="40"/>
          <w:szCs w:val="40"/>
        </w:rPr>
        <w:t>а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86340">
        <w:rPr>
          <w:rFonts w:ascii="Arial" w:hAnsi="Arial" w:cs="Arial"/>
          <w:sz w:val="40"/>
          <w:szCs w:val="40"/>
        </w:rPr>
        <w:t>5.</w:t>
      </w:r>
      <w:r w:rsidRPr="00E86340">
        <w:t xml:space="preserve"> </w:t>
      </w:r>
      <w:r w:rsidRPr="00E86340">
        <w:rPr>
          <w:rFonts w:ascii="Arial" w:hAnsi="Arial" w:cs="Arial"/>
          <w:sz w:val="40"/>
          <w:szCs w:val="40"/>
        </w:rPr>
        <w:t xml:space="preserve">Вершина, соответствующая </w:t>
      </w:r>
      <w:proofErr w:type="gramStart"/>
      <w:r w:rsidRPr="00E86340">
        <w:rPr>
          <w:rFonts w:ascii="Arial" w:hAnsi="Arial" w:cs="Arial"/>
          <w:sz w:val="40"/>
          <w:szCs w:val="40"/>
        </w:rPr>
        <w:t>начальному</w:t>
      </w:r>
      <w:proofErr w:type="gramEnd"/>
      <w:r w:rsidRPr="00E8634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E86340">
        <w:rPr>
          <w:rFonts w:ascii="Arial" w:hAnsi="Arial" w:cs="Arial"/>
          <w:sz w:val="40"/>
          <w:szCs w:val="40"/>
        </w:rPr>
        <w:t>нетерминалу</w:t>
      </w:r>
      <w:proofErr w:type="spellEnd"/>
      <w:r w:rsidRPr="00E86340">
        <w:rPr>
          <w:rFonts w:ascii="Arial" w:hAnsi="Arial" w:cs="Arial"/>
          <w:sz w:val="40"/>
          <w:szCs w:val="40"/>
        </w:rPr>
        <w:t>, помечается стрелкой.</w:t>
      </w:r>
    </w:p>
    <w:p w:rsidR="000F338F" w:rsidRPr="00E86340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0F338F">
        <w:rPr>
          <w:rFonts w:ascii="Arial" w:hAnsi="Arial" w:cs="Arial"/>
          <w:sz w:val="40"/>
          <w:szCs w:val="40"/>
        </w:rPr>
        <w:t xml:space="preserve">                      </w:t>
      </w: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1200150" cy="762000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86340">
        <w:rPr>
          <w:rFonts w:ascii="Arial" w:hAnsi="Arial" w:cs="Arial"/>
          <w:sz w:val="40"/>
          <w:szCs w:val="40"/>
        </w:rPr>
        <w:t>6. Вершина</w:t>
      </w:r>
      <w:proofErr w:type="gramStart"/>
      <w:r w:rsidRPr="00E86340">
        <w:rPr>
          <w:rFonts w:ascii="Arial" w:hAnsi="Arial" w:cs="Arial"/>
          <w:sz w:val="40"/>
          <w:szCs w:val="40"/>
        </w:rPr>
        <w:t xml:space="preserve"> К</w:t>
      </w:r>
      <w:proofErr w:type="gramEnd"/>
      <w:r w:rsidRPr="00E86340">
        <w:rPr>
          <w:rFonts w:ascii="Arial" w:hAnsi="Arial" w:cs="Arial"/>
          <w:sz w:val="40"/>
          <w:szCs w:val="40"/>
        </w:rPr>
        <w:t xml:space="preserve"> и вершины, соответствующие </w:t>
      </w:r>
      <w:proofErr w:type="spellStart"/>
      <w:r w:rsidRPr="00E86340">
        <w:rPr>
          <w:rFonts w:ascii="Arial" w:hAnsi="Arial" w:cs="Arial"/>
          <w:sz w:val="40"/>
          <w:szCs w:val="40"/>
        </w:rPr>
        <w:t>нетерминалам</w:t>
      </w:r>
      <w:proofErr w:type="spellEnd"/>
      <w:r w:rsidRPr="00E86340">
        <w:rPr>
          <w:rFonts w:ascii="Arial" w:hAnsi="Arial" w:cs="Arial"/>
          <w:sz w:val="40"/>
          <w:szCs w:val="40"/>
        </w:rPr>
        <w:t>, для которых есть  правило</w:t>
      </w:r>
    </w:p>
    <w:p w:rsidR="000F338F" w:rsidRPr="006718A6" w:rsidRDefault="000F338F" w:rsidP="000F338F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А 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ε</w:t>
      </w:r>
    </w:p>
    <w:p w:rsidR="000F338F" w:rsidRPr="000F338F" w:rsidRDefault="000F338F" w:rsidP="000F338F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E86340">
        <w:rPr>
          <w:rFonts w:ascii="Arial" w:hAnsi="Arial" w:cs="Arial"/>
          <w:sz w:val="40"/>
          <w:szCs w:val="40"/>
        </w:rPr>
        <w:t>помечаются как конечные. Мы будем изображать их двойным кружком.</w:t>
      </w:r>
    </w:p>
    <w:p w:rsidR="000F338F" w:rsidRPr="005B58A8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B58A8">
        <w:rPr>
          <w:rFonts w:ascii="Arial" w:hAnsi="Arial" w:cs="Arial"/>
          <w:sz w:val="40"/>
          <w:szCs w:val="40"/>
        </w:rPr>
        <w:t xml:space="preserve">                       </w:t>
      </w: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742950" cy="638175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Построим граф автоматной грамматики G</w:t>
      </w:r>
      <w:r w:rsidRPr="006718A6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 (рис. </w:t>
      </w:r>
      <w:r w:rsidRPr="005B58A8">
        <w:rPr>
          <w:rFonts w:ascii="Arial" w:hAnsi="Arial" w:cs="Arial"/>
          <w:sz w:val="40"/>
          <w:szCs w:val="40"/>
        </w:rPr>
        <w:t>9</w:t>
      </w:r>
      <w:r w:rsidRPr="006718A6">
        <w:rPr>
          <w:rFonts w:ascii="Arial" w:hAnsi="Arial" w:cs="Arial"/>
          <w:sz w:val="40"/>
          <w:szCs w:val="40"/>
        </w:rPr>
        <w:t xml:space="preserve">). Двум </w:t>
      </w:r>
      <w:proofErr w:type="spellStart"/>
      <w:r w:rsidRPr="006718A6">
        <w:rPr>
          <w:rFonts w:ascii="Arial" w:hAnsi="Arial" w:cs="Arial"/>
          <w:sz w:val="40"/>
          <w:szCs w:val="40"/>
        </w:rPr>
        <w:t>нетерминалам</w:t>
      </w:r>
      <w:proofErr w:type="spellEnd"/>
      <w:r w:rsidRPr="006718A6">
        <w:rPr>
          <w:rFonts w:ascii="Arial" w:hAnsi="Arial" w:cs="Arial"/>
          <w:sz w:val="40"/>
          <w:szCs w:val="40"/>
        </w:rPr>
        <w:t xml:space="preserve"> этой грамматики будут соответствовать вершины N и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(п. 1). Поскольку в грамматике есть несколько правил, в </w:t>
      </w:r>
      <w:r w:rsidRPr="006718A6">
        <w:rPr>
          <w:rFonts w:ascii="Arial" w:hAnsi="Arial" w:cs="Arial"/>
          <w:sz w:val="40"/>
          <w:szCs w:val="40"/>
        </w:rPr>
        <w:lastRenderedPageBreak/>
        <w:t>правой части которых записан единственный терминал, добавим вершину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К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(п. 2). </w:t>
      </w:r>
    </w:p>
    <w:p w:rsidR="000F338F" w:rsidRPr="005B58A8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3124200" cy="1600200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Рис. </w:t>
      </w:r>
      <w:r w:rsidRPr="000F338F">
        <w:rPr>
          <w:rFonts w:ascii="Arial" w:hAnsi="Arial" w:cs="Arial"/>
          <w:sz w:val="40"/>
          <w:szCs w:val="40"/>
        </w:rPr>
        <w:t>9</w:t>
      </w:r>
      <w:r w:rsidRPr="006718A6">
        <w:rPr>
          <w:rFonts w:ascii="Arial" w:hAnsi="Arial" w:cs="Arial"/>
          <w:sz w:val="40"/>
          <w:szCs w:val="40"/>
        </w:rPr>
        <w:t>. Граф автоматной грамматики G</w:t>
      </w:r>
      <w:r w:rsidRPr="005B58A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Соединим вершины дугами, как это предписывается п. 3 и п. 4.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Вершину N  пометим стрелкой как начальную (п. 5).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Граф автоматной грамматики может использоваться для порождения цепочек языка. Любой путь из начальной вершины графа в одну из конечных вершин  порождает цепочку терминалов, соответствующую проходимым дугам. Эта цепочка принадлежит языку, порождаемому грамматикой. И, наоборот, для любой  сентенции грамматики можно найти путь, ведущий из начальной вершины в одну из  конечных и проходящий по дугам, помеченным символами этой сентенции.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Грамматика G10 порождает язык идентификаторов. Нетрудно убедиться, что для любого идентификатора найдется путь из вершины N</w:t>
      </w:r>
      <w:r w:rsidRPr="005B58A8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в</w:t>
      </w:r>
      <w:r w:rsidRPr="006718A6">
        <w:rPr>
          <w:rFonts w:ascii="Arial" w:hAnsi="Arial" w:cs="Arial"/>
          <w:sz w:val="40"/>
          <w:szCs w:val="40"/>
        </w:rPr>
        <w:t xml:space="preserve"> вершину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К</w:t>
      </w:r>
      <w:proofErr w:type="gramEnd"/>
      <w:r w:rsidRPr="006718A6">
        <w:rPr>
          <w:rFonts w:ascii="Arial" w:hAnsi="Arial" w:cs="Arial"/>
          <w:sz w:val="40"/>
          <w:szCs w:val="40"/>
        </w:rPr>
        <w:t>, а любой путь из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N</w:t>
      </w:r>
      <w:r w:rsidRPr="005B58A8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>в</w:t>
      </w:r>
      <w:r w:rsidRPr="005B58A8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 xml:space="preserve">К соответствует правильному идентификатору.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lastRenderedPageBreak/>
        <w:t xml:space="preserve">Граф автоматной грамматики идентичен диаграмме переходов конечного  автомата — абстрактного устройства, являющегося моделью определенного класса  реальных автоматических устройств и объектом изучения теории автоматов. </w:t>
      </w:r>
    </w:p>
    <w:p w:rsidR="000F338F" w:rsidRDefault="000F338F" w:rsidP="000F338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0F338F" w:rsidRPr="005B58A8" w:rsidRDefault="000F338F" w:rsidP="000F338F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r w:rsidRPr="005B58A8">
        <w:rPr>
          <w:rFonts w:ascii="Arial" w:hAnsi="Arial" w:cs="Arial"/>
          <w:b/>
          <w:sz w:val="40"/>
          <w:szCs w:val="40"/>
        </w:rPr>
        <w:lastRenderedPageBreak/>
        <w:t xml:space="preserve">Конечные автоматы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Конечным автоматом (КА) называется пятерка: </w:t>
      </w:r>
    </w:p>
    <w:p w:rsidR="000F338F" w:rsidRPr="006718A6" w:rsidRDefault="000F338F" w:rsidP="000F338F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A</w:t>
      </w:r>
      <w:r w:rsidRPr="000F338F">
        <w:rPr>
          <w:rFonts w:ascii="Arial" w:hAnsi="Arial" w:cs="Arial"/>
          <w:sz w:val="40"/>
          <w:szCs w:val="40"/>
        </w:rPr>
        <w:t>=</w:t>
      </w:r>
      <w:r w:rsidRPr="006718A6">
        <w:rPr>
          <w:rFonts w:ascii="Arial" w:hAnsi="Arial" w:cs="Arial"/>
          <w:sz w:val="40"/>
          <w:szCs w:val="40"/>
        </w:rPr>
        <w:t>(N,T,P,S,F),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где N — конечное множество состояний автомата;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Т— </w:t>
      </w:r>
      <w:proofErr w:type="gramStart"/>
      <w:r w:rsidRPr="006718A6">
        <w:rPr>
          <w:rFonts w:ascii="Arial" w:hAnsi="Arial" w:cs="Arial"/>
          <w:sz w:val="40"/>
          <w:szCs w:val="40"/>
        </w:rPr>
        <w:t>вх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одной алфавит — конечное множество символов;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Р— </w:t>
      </w:r>
      <w:proofErr w:type="gramStart"/>
      <w:r w:rsidRPr="006718A6">
        <w:rPr>
          <w:rFonts w:ascii="Arial" w:hAnsi="Arial" w:cs="Arial"/>
          <w:sz w:val="40"/>
          <w:szCs w:val="40"/>
        </w:rPr>
        <w:t>фу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нкция переходов автомата (в общем случае неоднозначная),  отображающая множество пар состояние - входной символ в множество состояний;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S — начальное состояние. S</w:t>
      </w:r>
      <w:r>
        <w:rPr>
          <w:rFonts w:ascii="Arial" w:hAnsi="Arial" w:cs="Arial"/>
          <w:sz w:val="40"/>
          <w:szCs w:val="40"/>
        </w:rPr>
        <w:sym w:font="Symbol" w:char="F0CE"/>
      </w:r>
      <w:r w:rsidRPr="006718A6">
        <w:rPr>
          <w:rFonts w:ascii="Arial" w:hAnsi="Arial" w:cs="Arial"/>
          <w:sz w:val="40"/>
          <w:szCs w:val="40"/>
        </w:rPr>
        <w:t xml:space="preserve">N;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F— множество конечных (финитных) состояний. F</w:t>
      </w:r>
      <w:r>
        <w:rPr>
          <w:rFonts w:ascii="Arial" w:hAnsi="Arial" w:cs="Arial"/>
          <w:sz w:val="40"/>
          <w:szCs w:val="40"/>
        </w:rPr>
        <w:sym w:font="Symbol" w:char="F0CD"/>
      </w:r>
      <w:r w:rsidRPr="006718A6">
        <w:rPr>
          <w:rFonts w:ascii="Arial" w:hAnsi="Arial" w:cs="Arial"/>
          <w:sz w:val="40"/>
          <w:szCs w:val="40"/>
        </w:rPr>
        <w:t xml:space="preserve">N.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Конечный автомат действует следующим образом. Вначале он находится в  состоянии S. На вход КА поступают символы, принадлежащие входному алфавиту.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Последовательность входных символов образует входную цепочку. Находясь в  некотором состоянии и получив на вход очередной символ, автомат переходит в  следующее состояние, определяемое значением функции переходов для данной пары символ-состояние, и считывает очередной символ.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lastRenderedPageBreak/>
        <w:t xml:space="preserve">В общем случае функция  переходов может определять переход в несколько состояний для данной пары  символ-состояние. В этом случае говорят о недетерминированном конечном  автомате (НКА). Автомат останавливается, когда заканчиваются символы на его входе.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Если, прочитав входную цепочку а, автомат остановился в некотором  состоянии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6718A6">
        <w:rPr>
          <w:rFonts w:ascii="Arial" w:hAnsi="Arial" w:cs="Arial"/>
          <w:sz w:val="40"/>
          <w:szCs w:val="40"/>
        </w:rPr>
        <w:t>, говорят, что цепочка а перевела автомат из начального состояния в  состояние В. Если В — одно из конечных состояний (В</w:t>
      </w:r>
      <w:r>
        <w:rPr>
          <w:rFonts w:ascii="Arial" w:hAnsi="Arial" w:cs="Arial"/>
          <w:sz w:val="40"/>
          <w:szCs w:val="40"/>
        </w:rPr>
        <w:sym w:font="Symbol" w:char="F0CE"/>
      </w:r>
      <w:r w:rsidRPr="006718A6">
        <w:rPr>
          <w:rFonts w:ascii="Arial" w:hAnsi="Arial" w:cs="Arial"/>
          <w:sz w:val="40"/>
          <w:szCs w:val="40"/>
        </w:rPr>
        <w:t xml:space="preserve">F), то говорят, что автомат  принимает (допускает) цепочку а. </w:t>
      </w:r>
    </w:p>
    <w:p w:rsidR="000F338F" w:rsidRPr="005B58A8" w:rsidRDefault="000F338F" w:rsidP="000F338F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5B58A8">
        <w:rPr>
          <w:rFonts w:ascii="Arial" w:hAnsi="Arial" w:cs="Arial"/>
          <w:i/>
          <w:sz w:val="40"/>
          <w:szCs w:val="40"/>
        </w:rPr>
        <w:t>Множество всех цепочек, переводящих конечный автомат</w:t>
      </w:r>
      <w:proofErr w:type="gramStart"/>
      <w:r w:rsidRPr="005B58A8">
        <w:rPr>
          <w:rFonts w:ascii="Arial" w:hAnsi="Arial" w:cs="Arial"/>
          <w:i/>
          <w:sz w:val="40"/>
          <w:szCs w:val="40"/>
        </w:rPr>
        <w:t xml:space="preserve"> А</w:t>
      </w:r>
      <w:proofErr w:type="gramEnd"/>
      <w:r w:rsidRPr="005B58A8">
        <w:rPr>
          <w:rFonts w:ascii="Arial" w:hAnsi="Arial" w:cs="Arial"/>
          <w:i/>
          <w:sz w:val="40"/>
          <w:szCs w:val="40"/>
        </w:rPr>
        <w:t xml:space="preserve"> из начального в одно из конечных состояний (множество цепочек, принимаемых КА), образует язык L(A), принимаемый (допускаемый) КА. </w:t>
      </w:r>
    </w:p>
    <w:p w:rsidR="000F338F" w:rsidRPr="005B58A8" w:rsidRDefault="000F338F" w:rsidP="000F338F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5B58A8">
        <w:rPr>
          <w:rFonts w:ascii="Arial" w:hAnsi="Arial" w:cs="Arial"/>
          <w:i/>
          <w:sz w:val="40"/>
          <w:szCs w:val="40"/>
        </w:rPr>
        <w:t xml:space="preserve">Язык, порождаемый автоматной грамматикой G, совпадает с языком,  принимаемым соответствующим конечным автоматом А. </w:t>
      </w:r>
    </w:p>
    <w:p w:rsidR="000F338F" w:rsidRPr="005B58A8" w:rsidRDefault="000F338F" w:rsidP="000F338F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5B58A8">
        <w:rPr>
          <w:rFonts w:ascii="Arial" w:hAnsi="Arial" w:cs="Arial"/>
          <w:i/>
          <w:sz w:val="40"/>
          <w:szCs w:val="40"/>
        </w:rPr>
        <w:t xml:space="preserve">L(G) = L(A).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Как мы уже видели, КА может задаваться с помощью диаграммы переходов. </w:t>
      </w:r>
    </w:p>
    <w:p w:rsidR="000F338F" w:rsidRPr="00096B45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Например, граф автоматной грамматики G</w:t>
      </w:r>
      <w:r w:rsidRPr="005B58A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, показанный на рис. </w:t>
      </w:r>
      <w:r w:rsidRPr="005B58A8">
        <w:rPr>
          <w:rFonts w:ascii="Arial" w:hAnsi="Arial" w:cs="Arial"/>
          <w:sz w:val="40"/>
          <w:szCs w:val="40"/>
        </w:rPr>
        <w:t>9</w:t>
      </w:r>
      <w:r w:rsidRPr="006718A6">
        <w:rPr>
          <w:rFonts w:ascii="Arial" w:hAnsi="Arial" w:cs="Arial"/>
          <w:sz w:val="40"/>
          <w:szCs w:val="40"/>
        </w:rPr>
        <w:t xml:space="preserve">, может  считаться диаграммой переходов автомата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5B58A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. При этом </w:t>
      </w:r>
    </w:p>
    <w:p w:rsidR="000F338F" w:rsidRPr="006718A6" w:rsidRDefault="000F338F" w:rsidP="000F338F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L(G</w:t>
      </w:r>
      <w:r w:rsidRPr="005B58A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) = </w:t>
      </w:r>
      <w:r>
        <w:rPr>
          <w:rFonts w:ascii="Arial" w:hAnsi="Arial" w:cs="Arial"/>
          <w:sz w:val="40"/>
          <w:szCs w:val="40"/>
          <w:lang w:val="en-US"/>
        </w:rPr>
        <w:t>L</w:t>
      </w:r>
      <w:r w:rsidRPr="005B58A8">
        <w:rPr>
          <w:rFonts w:ascii="Arial" w:hAnsi="Arial" w:cs="Arial"/>
          <w:sz w:val="40"/>
          <w:szCs w:val="40"/>
        </w:rPr>
        <w:t>(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5B58A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>).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r w:rsidRPr="005B58A8">
        <w:rPr>
          <w:rFonts w:ascii="Arial" w:hAnsi="Arial" w:cs="Arial"/>
          <w:b/>
          <w:sz w:val="40"/>
          <w:szCs w:val="40"/>
        </w:rPr>
        <w:lastRenderedPageBreak/>
        <w:t xml:space="preserve">Преобразование недетерминированного конечного автомата в детерминированный конечный автомат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То обстоятельство, что при переходе от автоматной грамматики к КА мы получаем в общем случае недетерминированный конечный автомат (НКА), затрудняет его использование в роли распознавателя автоматного языка.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 Недетерминирован</w:t>
      </w:r>
      <w:r>
        <w:rPr>
          <w:rFonts w:ascii="Arial" w:hAnsi="Arial" w:cs="Arial"/>
          <w:sz w:val="40"/>
          <w:szCs w:val="40"/>
        </w:rPr>
        <w:t>ность</w:t>
      </w:r>
      <w:r w:rsidRPr="0095282B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 xml:space="preserve">автомата выражается в том, что для некоторых вершин его диаграммы переходов имеется несколько дуг, выходящих из этих вершин и помеченных одним и тем же символом.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Так, автомат, изображенный на рис. </w:t>
      </w:r>
      <w:r w:rsidRPr="0095282B">
        <w:rPr>
          <w:rFonts w:ascii="Arial" w:hAnsi="Arial" w:cs="Arial"/>
          <w:sz w:val="40"/>
          <w:szCs w:val="40"/>
        </w:rPr>
        <w:t>9</w:t>
      </w:r>
      <w:r w:rsidRPr="006718A6">
        <w:rPr>
          <w:rFonts w:ascii="Arial" w:hAnsi="Arial" w:cs="Arial"/>
          <w:sz w:val="40"/>
          <w:szCs w:val="40"/>
        </w:rPr>
        <w:t xml:space="preserve">, является  недетерминированным.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Из вершины </w:t>
      </w:r>
      <w:r>
        <w:rPr>
          <w:rFonts w:ascii="Arial" w:hAnsi="Arial" w:cs="Arial"/>
          <w:sz w:val="40"/>
          <w:szCs w:val="40"/>
          <w:lang w:val="en-US"/>
        </w:rPr>
        <w:t>N</w:t>
      </w:r>
      <w:r w:rsidRPr="0095282B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>исходят две дуги, помеченные символом а, из вершины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— по две дуги, помеченных символами а и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6718A6">
        <w:rPr>
          <w:rFonts w:ascii="Arial" w:hAnsi="Arial" w:cs="Arial"/>
          <w:sz w:val="40"/>
          <w:szCs w:val="40"/>
        </w:rPr>
        <w:t xml:space="preserve">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Было бы крайне желательно иметь возможность строить для автоматной  грамматики детерминированный конечный автомат (ДКА).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5282B">
        <w:rPr>
          <w:rFonts w:ascii="Arial" w:hAnsi="Arial" w:cs="Arial"/>
          <w:b/>
          <w:sz w:val="40"/>
          <w:szCs w:val="40"/>
        </w:rPr>
        <w:t>Теорема Клини</w:t>
      </w:r>
      <w:r w:rsidRPr="006718A6">
        <w:rPr>
          <w:rFonts w:ascii="Arial" w:hAnsi="Arial" w:cs="Arial"/>
          <w:sz w:val="40"/>
          <w:szCs w:val="40"/>
        </w:rPr>
        <w:t xml:space="preserve">. </w:t>
      </w:r>
      <w:r w:rsidRPr="0095282B">
        <w:rPr>
          <w:rFonts w:ascii="Arial" w:hAnsi="Arial" w:cs="Arial"/>
          <w:i/>
          <w:sz w:val="40"/>
          <w:szCs w:val="40"/>
        </w:rPr>
        <w:t>Для каждого НКА можно построить ДКА, допускающий тот же язык</w:t>
      </w:r>
      <w:r w:rsidRPr="006718A6">
        <w:rPr>
          <w:rFonts w:ascii="Arial" w:hAnsi="Arial" w:cs="Arial"/>
          <w:sz w:val="40"/>
          <w:szCs w:val="40"/>
        </w:rPr>
        <w:t xml:space="preserve">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lastRenderedPageBreak/>
        <w:t xml:space="preserve">Рассмотрим алгоритм построения ДКА, эквивалентного </w:t>
      </w:r>
      <w:proofErr w:type="gramStart"/>
      <w:r w:rsidRPr="006718A6">
        <w:rPr>
          <w:rFonts w:ascii="Arial" w:hAnsi="Arial" w:cs="Arial"/>
          <w:sz w:val="40"/>
          <w:szCs w:val="40"/>
        </w:rPr>
        <w:t>д</w:t>
      </w:r>
      <w:r>
        <w:rPr>
          <w:rFonts w:ascii="Arial" w:hAnsi="Arial" w:cs="Arial"/>
          <w:sz w:val="40"/>
          <w:szCs w:val="40"/>
        </w:rPr>
        <w:t>анн</w:t>
      </w:r>
      <w:r w:rsidRPr="006718A6">
        <w:rPr>
          <w:rFonts w:ascii="Arial" w:hAnsi="Arial" w:cs="Arial"/>
          <w:sz w:val="40"/>
          <w:szCs w:val="40"/>
        </w:rPr>
        <w:t>ому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НКА.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Для иллюстрации алгоритма будем применять его к НКА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B7343D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 (см. рис. </w:t>
      </w:r>
      <w:r w:rsidRPr="00B7343D">
        <w:rPr>
          <w:rFonts w:ascii="Arial" w:hAnsi="Arial" w:cs="Arial"/>
          <w:sz w:val="40"/>
          <w:szCs w:val="40"/>
        </w:rPr>
        <w:t>9</w:t>
      </w:r>
      <w:r w:rsidRPr="006718A6">
        <w:rPr>
          <w:rFonts w:ascii="Arial" w:hAnsi="Arial" w:cs="Arial"/>
          <w:sz w:val="40"/>
          <w:szCs w:val="40"/>
        </w:rPr>
        <w:t xml:space="preserve">),  принимающему язык идентификаторов.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1. Пусть </w:t>
      </w:r>
      <w:proofErr w:type="gramStart"/>
      <w:r w:rsidRPr="006718A6">
        <w:rPr>
          <w:rFonts w:ascii="Arial" w:hAnsi="Arial" w:cs="Arial"/>
          <w:sz w:val="40"/>
          <w:szCs w:val="40"/>
        </w:rPr>
        <w:t>исходный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НКА имеет </w:t>
      </w:r>
      <w:proofErr w:type="spellStart"/>
      <w:r w:rsidRPr="006718A6">
        <w:rPr>
          <w:rFonts w:ascii="Arial" w:hAnsi="Arial" w:cs="Arial"/>
          <w:sz w:val="40"/>
          <w:szCs w:val="40"/>
        </w:rPr>
        <w:t>k</w:t>
      </w:r>
      <w:proofErr w:type="spellEnd"/>
      <w:r w:rsidRPr="006718A6">
        <w:rPr>
          <w:rFonts w:ascii="Arial" w:hAnsi="Arial" w:cs="Arial"/>
          <w:sz w:val="40"/>
          <w:szCs w:val="40"/>
        </w:rPr>
        <w:t xml:space="preserve"> состояний. Для построения ДКА возьмем 2</w:t>
      </w:r>
      <w:r w:rsidRPr="00B7343D">
        <w:rPr>
          <w:rFonts w:ascii="Arial" w:hAnsi="Arial" w:cs="Arial"/>
          <w:sz w:val="40"/>
          <w:szCs w:val="40"/>
          <w:vertAlign w:val="superscript"/>
          <w:lang w:val="en-US"/>
        </w:rPr>
        <w:t>k</w:t>
      </w:r>
      <w:r w:rsidRPr="006718A6">
        <w:rPr>
          <w:rFonts w:ascii="Arial" w:hAnsi="Arial" w:cs="Arial"/>
          <w:sz w:val="40"/>
          <w:szCs w:val="40"/>
        </w:rPr>
        <w:t xml:space="preserve"> - 1 состояний, каждое из которых соответствует одному элементу множества всех подмножеств состояний исходного автомата, кроме пустого множества.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Автомат А</w:t>
      </w:r>
      <w:r w:rsidRPr="00B7343D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 имеет три (</w:t>
      </w:r>
      <w:proofErr w:type="spellStart"/>
      <w:r w:rsidRPr="006718A6">
        <w:rPr>
          <w:rFonts w:ascii="Arial" w:hAnsi="Arial" w:cs="Arial"/>
          <w:sz w:val="40"/>
          <w:szCs w:val="40"/>
        </w:rPr>
        <w:t>k</w:t>
      </w:r>
      <w:proofErr w:type="spellEnd"/>
      <w:r w:rsidRPr="006718A6">
        <w:rPr>
          <w:rFonts w:ascii="Arial" w:hAnsi="Arial" w:cs="Arial"/>
          <w:sz w:val="40"/>
          <w:szCs w:val="40"/>
        </w:rPr>
        <w:t xml:space="preserve"> = 3) состояния: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  <w:lang w:val="en-US"/>
        </w:rPr>
        <w:t>N</w:t>
      </w:r>
      <w:r w:rsidRPr="006718A6">
        <w:rPr>
          <w:rFonts w:ascii="Arial" w:hAnsi="Arial" w:cs="Arial"/>
          <w:sz w:val="40"/>
          <w:szCs w:val="40"/>
        </w:rPr>
        <w:t>,</w:t>
      </w:r>
      <w:r w:rsidRPr="000F338F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6718A6">
        <w:rPr>
          <w:rFonts w:ascii="Arial" w:hAnsi="Arial" w:cs="Arial"/>
          <w:sz w:val="40"/>
          <w:szCs w:val="40"/>
        </w:rPr>
        <w:t xml:space="preserve"> и К</w:t>
      </w:r>
      <w:r w:rsidRPr="00B7343D">
        <w:rPr>
          <w:rFonts w:ascii="Arial" w:hAnsi="Arial" w:cs="Arial"/>
          <w:sz w:val="40"/>
          <w:szCs w:val="40"/>
        </w:rPr>
        <w:t>.</w:t>
      </w:r>
      <w:proofErr w:type="gramEnd"/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 </w:t>
      </w:r>
    </w:p>
    <w:p w:rsidR="00096B45" w:rsidRDefault="000F338F" w:rsidP="00096B45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У нового автомата будет 2</w:t>
      </w:r>
      <w:r w:rsidRPr="00B7343D">
        <w:rPr>
          <w:rFonts w:ascii="Arial" w:hAnsi="Arial" w:cs="Arial"/>
          <w:sz w:val="40"/>
          <w:szCs w:val="40"/>
          <w:vertAlign w:val="superscript"/>
        </w:rPr>
        <w:t>3</w:t>
      </w:r>
      <w:r>
        <w:rPr>
          <w:rFonts w:ascii="Arial" w:hAnsi="Arial" w:cs="Arial"/>
          <w:sz w:val="40"/>
          <w:szCs w:val="40"/>
        </w:rPr>
        <w:t xml:space="preserve"> -1</w:t>
      </w:r>
      <w:r w:rsidRPr="006718A6">
        <w:rPr>
          <w:rFonts w:ascii="Arial" w:hAnsi="Arial" w:cs="Arial"/>
          <w:sz w:val="40"/>
          <w:szCs w:val="40"/>
        </w:rPr>
        <w:t xml:space="preserve">= 7 состояний. Они соответствуют таким множествам состояний </w:t>
      </w:r>
      <w:proofErr w:type="gramStart"/>
      <w:r w:rsidRPr="006718A6">
        <w:rPr>
          <w:rFonts w:ascii="Arial" w:hAnsi="Arial" w:cs="Arial"/>
          <w:sz w:val="40"/>
          <w:szCs w:val="40"/>
        </w:rPr>
        <w:t>исходного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НКА</w:t>
      </w:r>
      <w:r w:rsidRPr="000F338F">
        <w:rPr>
          <w:rFonts w:ascii="Arial" w:hAnsi="Arial" w:cs="Arial"/>
          <w:sz w:val="40"/>
          <w:szCs w:val="40"/>
        </w:rPr>
        <w:t>:</w:t>
      </w:r>
    </w:p>
    <w:p w:rsidR="00096B45" w:rsidRDefault="00096B45" w:rsidP="00096B45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0F338F" w:rsidRDefault="000F338F" w:rsidP="00096B45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F338F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0F338F">
        <w:rPr>
          <w:rFonts w:ascii="Arial" w:hAnsi="Arial" w:cs="Arial"/>
          <w:sz w:val="40"/>
          <w:szCs w:val="40"/>
        </w:rPr>
        <w:t>{</w:t>
      </w:r>
      <w:r w:rsidRPr="00B7343D">
        <w:rPr>
          <w:rFonts w:ascii="Arial" w:hAnsi="Arial" w:cs="Arial"/>
          <w:sz w:val="40"/>
          <w:szCs w:val="40"/>
          <w:lang w:val="en-US"/>
        </w:rPr>
        <w:t>N</w:t>
      </w:r>
      <w:r w:rsidRPr="000F338F">
        <w:rPr>
          <w:rFonts w:ascii="Arial" w:hAnsi="Arial" w:cs="Arial"/>
          <w:sz w:val="40"/>
          <w:szCs w:val="40"/>
        </w:rPr>
        <w:t>}, {</w:t>
      </w:r>
      <w:r w:rsidRPr="006718A6">
        <w:rPr>
          <w:rFonts w:ascii="Arial" w:hAnsi="Arial" w:cs="Arial"/>
          <w:sz w:val="40"/>
          <w:szCs w:val="40"/>
        </w:rPr>
        <w:t>В</w:t>
      </w:r>
      <w:r w:rsidRPr="000F338F">
        <w:rPr>
          <w:rFonts w:ascii="Arial" w:hAnsi="Arial" w:cs="Arial"/>
          <w:sz w:val="40"/>
          <w:szCs w:val="40"/>
        </w:rPr>
        <w:t>}, {</w:t>
      </w:r>
      <w:r w:rsidRPr="006718A6">
        <w:rPr>
          <w:rFonts w:ascii="Arial" w:hAnsi="Arial" w:cs="Arial"/>
          <w:sz w:val="40"/>
          <w:szCs w:val="40"/>
        </w:rPr>
        <w:t>К</w:t>
      </w:r>
      <w:r w:rsidRPr="000F338F">
        <w:rPr>
          <w:rFonts w:ascii="Arial" w:hAnsi="Arial" w:cs="Arial"/>
          <w:sz w:val="40"/>
          <w:szCs w:val="40"/>
        </w:rPr>
        <w:t>}, {</w:t>
      </w:r>
      <w:r w:rsidRPr="00B7343D">
        <w:rPr>
          <w:rFonts w:ascii="Arial" w:hAnsi="Arial" w:cs="Arial"/>
          <w:sz w:val="40"/>
          <w:szCs w:val="40"/>
          <w:lang w:val="en-US"/>
        </w:rPr>
        <w:t>N</w:t>
      </w:r>
      <w:r w:rsidRPr="000F338F">
        <w:rPr>
          <w:rFonts w:ascii="Arial" w:hAnsi="Arial" w:cs="Arial"/>
          <w:sz w:val="40"/>
          <w:szCs w:val="40"/>
        </w:rPr>
        <w:t xml:space="preserve">, </w:t>
      </w:r>
      <w:r w:rsidRPr="006718A6">
        <w:rPr>
          <w:rFonts w:ascii="Arial" w:hAnsi="Arial" w:cs="Arial"/>
          <w:sz w:val="40"/>
          <w:szCs w:val="40"/>
        </w:rPr>
        <w:t>В</w:t>
      </w:r>
      <w:r w:rsidR="0016593A" w:rsidRPr="00880693">
        <w:rPr>
          <w:rFonts w:ascii="Arial" w:hAnsi="Arial" w:cs="Arial"/>
          <w:sz w:val="40"/>
          <w:szCs w:val="40"/>
        </w:rPr>
        <w:t>}</w:t>
      </w:r>
      <w:r w:rsidRPr="000F338F">
        <w:rPr>
          <w:rFonts w:ascii="Arial" w:hAnsi="Arial" w:cs="Arial"/>
          <w:sz w:val="40"/>
          <w:szCs w:val="40"/>
        </w:rPr>
        <w:t>, {</w:t>
      </w:r>
      <w:r w:rsidRPr="006718A6">
        <w:rPr>
          <w:rFonts w:ascii="Arial" w:hAnsi="Arial" w:cs="Arial"/>
          <w:sz w:val="40"/>
          <w:szCs w:val="40"/>
        </w:rPr>
        <w:t>В</w:t>
      </w:r>
      <w:r w:rsidRPr="000F338F">
        <w:rPr>
          <w:rFonts w:ascii="Arial" w:hAnsi="Arial" w:cs="Arial"/>
          <w:sz w:val="40"/>
          <w:szCs w:val="40"/>
        </w:rPr>
        <w:t xml:space="preserve">, </w:t>
      </w:r>
      <w:r w:rsidRPr="006718A6">
        <w:rPr>
          <w:rFonts w:ascii="Arial" w:hAnsi="Arial" w:cs="Arial"/>
          <w:sz w:val="40"/>
          <w:szCs w:val="40"/>
        </w:rPr>
        <w:t>К</w:t>
      </w:r>
      <w:r w:rsidRPr="000F338F">
        <w:rPr>
          <w:rFonts w:ascii="Arial" w:hAnsi="Arial" w:cs="Arial"/>
          <w:sz w:val="40"/>
          <w:szCs w:val="40"/>
        </w:rPr>
        <w:t>}, {</w:t>
      </w:r>
      <w:r w:rsidRPr="00B7343D">
        <w:rPr>
          <w:rFonts w:ascii="Arial" w:hAnsi="Arial" w:cs="Arial"/>
          <w:sz w:val="40"/>
          <w:szCs w:val="40"/>
          <w:lang w:val="en-US"/>
        </w:rPr>
        <w:t>N</w:t>
      </w:r>
      <w:r w:rsidRPr="000F338F">
        <w:rPr>
          <w:rFonts w:ascii="Arial" w:hAnsi="Arial" w:cs="Arial"/>
          <w:sz w:val="40"/>
          <w:szCs w:val="40"/>
        </w:rPr>
        <w:t xml:space="preserve">, </w:t>
      </w:r>
      <w:r w:rsidRPr="006718A6">
        <w:rPr>
          <w:rFonts w:ascii="Arial" w:hAnsi="Arial" w:cs="Arial"/>
          <w:sz w:val="40"/>
          <w:szCs w:val="40"/>
        </w:rPr>
        <w:t>К</w:t>
      </w:r>
      <w:r w:rsidRPr="000F338F">
        <w:rPr>
          <w:rFonts w:ascii="Arial" w:hAnsi="Arial" w:cs="Arial"/>
          <w:sz w:val="40"/>
          <w:szCs w:val="40"/>
        </w:rPr>
        <w:t>), {</w:t>
      </w:r>
      <w:r w:rsidRPr="00B7343D">
        <w:rPr>
          <w:rFonts w:ascii="Arial" w:hAnsi="Arial" w:cs="Arial"/>
          <w:sz w:val="40"/>
          <w:szCs w:val="40"/>
          <w:lang w:val="en-US"/>
        </w:rPr>
        <w:t>N</w:t>
      </w:r>
      <w:r w:rsidRPr="000F338F">
        <w:rPr>
          <w:rFonts w:ascii="Arial" w:hAnsi="Arial" w:cs="Arial"/>
          <w:sz w:val="40"/>
          <w:szCs w:val="40"/>
        </w:rPr>
        <w:t xml:space="preserve">, </w:t>
      </w:r>
      <w:r w:rsidRPr="006718A6">
        <w:rPr>
          <w:rFonts w:ascii="Arial" w:hAnsi="Arial" w:cs="Arial"/>
          <w:sz w:val="40"/>
          <w:szCs w:val="40"/>
        </w:rPr>
        <w:t>В</w:t>
      </w:r>
      <w:r w:rsidRPr="000F338F">
        <w:rPr>
          <w:rFonts w:ascii="Arial" w:hAnsi="Arial" w:cs="Arial"/>
          <w:sz w:val="40"/>
          <w:szCs w:val="40"/>
        </w:rPr>
        <w:t xml:space="preserve">, </w:t>
      </w:r>
      <w:r w:rsidRPr="006718A6">
        <w:rPr>
          <w:rFonts w:ascii="Arial" w:hAnsi="Arial" w:cs="Arial"/>
          <w:sz w:val="40"/>
          <w:szCs w:val="40"/>
        </w:rPr>
        <w:t>К</w:t>
      </w:r>
      <w:r w:rsidRPr="000F338F">
        <w:rPr>
          <w:rFonts w:ascii="Arial" w:hAnsi="Arial" w:cs="Arial"/>
          <w:sz w:val="40"/>
          <w:szCs w:val="40"/>
        </w:rPr>
        <w:t xml:space="preserve">}. </w:t>
      </w:r>
      <w:proofErr w:type="gramEnd"/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Будем обозначать состояния нового автомата просто последовательностями букв: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N, В</w:t>
      </w:r>
      <w:r w:rsidRPr="00B7343D">
        <w:rPr>
          <w:rFonts w:ascii="Arial" w:hAnsi="Arial" w:cs="Arial"/>
          <w:sz w:val="40"/>
          <w:szCs w:val="40"/>
        </w:rPr>
        <w:t>,</w:t>
      </w:r>
      <w:r w:rsidRPr="006718A6">
        <w:rPr>
          <w:rFonts w:ascii="Arial" w:hAnsi="Arial" w:cs="Arial"/>
          <w:sz w:val="40"/>
          <w:szCs w:val="40"/>
        </w:rPr>
        <w:t xml:space="preserve"> К, NB, ВК, NK, NBK. </w:t>
      </w:r>
    </w:p>
    <w:p w:rsidR="000F338F" w:rsidRDefault="000F338F" w:rsidP="000F338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lastRenderedPageBreak/>
        <w:t xml:space="preserve">2. Из каждого состояния S нового автомата направим не более чем один переход, помеченный данным символом, в такое состояние, которое соответствует  множеству состояний НКА, в которые есть переходы по этому символу хотя бы из одного состояния НКА, образующего </w:t>
      </w:r>
      <w:r>
        <w:rPr>
          <w:rFonts w:ascii="Arial" w:hAnsi="Arial" w:cs="Arial"/>
          <w:sz w:val="40"/>
          <w:szCs w:val="40"/>
          <w:lang w:val="en-US"/>
        </w:rPr>
        <w:t>S</w:t>
      </w:r>
      <w:r w:rsidRPr="006718A6">
        <w:rPr>
          <w:rFonts w:ascii="Arial" w:hAnsi="Arial" w:cs="Arial"/>
          <w:sz w:val="40"/>
          <w:szCs w:val="40"/>
        </w:rPr>
        <w:t xml:space="preserve">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У НКА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B7343D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 из состояния N есть переход по символу а в состояния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и К (см. рис. </w:t>
      </w:r>
      <w:r w:rsidRPr="00B7343D">
        <w:rPr>
          <w:rFonts w:ascii="Arial" w:hAnsi="Arial" w:cs="Arial"/>
          <w:sz w:val="40"/>
          <w:szCs w:val="40"/>
        </w:rPr>
        <w:t>9</w:t>
      </w:r>
      <w:r w:rsidRPr="006718A6">
        <w:rPr>
          <w:rFonts w:ascii="Arial" w:hAnsi="Arial" w:cs="Arial"/>
          <w:sz w:val="40"/>
          <w:szCs w:val="40"/>
        </w:rPr>
        <w:t xml:space="preserve">). Следовательно, из состояния </w:t>
      </w:r>
      <w:r>
        <w:rPr>
          <w:rFonts w:ascii="Arial" w:hAnsi="Arial" w:cs="Arial"/>
          <w:sz w:val="40"/>
          <w:szCs w:val="40"/>
          <w:lang w:val="en-US"/>
        </w:rPr>
        <w:t>N</w:t>
      </w:r>
      <w:r w:rsidRPr="00B7343D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 xml:space="preserve">нового автомата дугу, помеченную символом а, направляем в состояние ВК.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Рассматривая состояние NB нового автомата, выясняем, что переходы из  состояния N по символу а в исходном автомате есть в состояния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и К, из  состояния В исходного автомата — также в состояния В</w:t>
      </w:r>
      <w:r w:rsidRPr="00B7343D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 xml:space="preserve">и К.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Направляем дугу,  помеченную а, из состояния NB в состояние ВК (рис. </w:t>
      </w:r>
      <w:r w:rsidRPr="00B7343D">
        <w:rPr>
          <w:rFonts w:ascii="Arial" w:hAnsi="Arial" w:cs="Arial"/>
          <w:sz w:val="40"/>
          <w:szCs w:val="40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). Перехода по символу </w:t>
      </w:r>
      <w:proofErr w:type="spellStart"/>
      <w:r w:rsidRPr="006718A6">
        <w:rPr>
          <w:rFonts w:ascii="Arial" w:hAnsi="Arial" w:cs="Arial"/>
          <w:sz w:val="40"/>
          <w:szCs w:val="40"/>
        </w:rPr>
        <w:t>b</w:t>
      </w:r>
      <w:proofErr w:type="spellEnd"/>
      <w:r w:rsidRPr="006718A6">
        <w:rPr>
          <w:rFonts w:ascii="Arial" w:hAnsi="Arial" w:cs="Arial"/>
          <w:sz w:val="40"/>
          <w:szCs w:val="40"/>
        </w:rPr>
        <w:t xml:space="preserve"> из состояния N в исходном автомате нет. Из состояния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исходного автомата есть переходы, помеченные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6718A6">
        <w:rPr>
          <w:rFonts w:ascii="Arial" w:hAnsi="Arial" w:cs="Arial"/>
          <w:sz w:val="40"/>
          <w:szCs w:val="40"/>
        </w:rPr>
        <w:t xml:space="preserve">, в состояния В и К. Направляем дугу </w:t>
      </w:r>
      <w:proofErr w:type="spellStart"/>
      <w:r w:rsidRPr="006718A6">
        <w:rPr>
          <w:rFonts w:ascii="Arial" w:hAnsi="Arial" w:cs="Arial"/>
          <w:sz w:val="40"/>
          <w:szCs w:val="40"/>
        </w:rPr>
        <w:t>b</w:t>
      </w:r>
      <w:proofErr w:type="spellEnd"/>
      <w:r w:rsidRPr="006718A6">
        <w:rPr>
          <w:rFonts w:ascii="Arial" w:hAnsi="Arial" w:cs="Arial"/>
          <w:sz w:val="40"/>
          <w:szCs w:val="40"/>
        </w:rPr>
        <w:t xml:space="preserve"> из  состояния NB в состояние ВК. </w:t>
      </w:r>
    </w:p>
    <w:p w:rsidR="000F338F" w:rsidRPr="000F338F" w:rsidRDefault="000F338F" w:rsidP="000F338F">
      <w:pPr>
        <w:rPr>
          <w:rFonts w:ascii="Arial" w:hAnsi="Arial" w:cs="Arial"/>
          <w:sz w:val="40"/>
          <w:szCs w:val="40"/>
        </w:rPr>
      </w:pPr>
      <w:r w:rsidRPr="000F338F">
        <w:rPr>
          <w:rFonts w:ascii="Arial" w:hAnsi="Arial" w:cs="Arial"/>
          <w:sz w:val="40"/>
          <w:szCs w:val="40"/>
        </w:rPr>
        <w:br w:type="page"/>
      </w:r>
    </w:p>
    <w:p w:rsidR="000F338F" w:rsidRPr="00FB2B98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581525" cy="3362325"/>
            <wp:effectExtent l="19050" t="0" r="9525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8F" w:rsidRPr="006718A6" w:rsidRDefault="000F338F" w:rsidP="000F338F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Рис.</w:t>
      </w:r>
      <w:r w:rsidRPr="00FB2B98">
        <w:rPr>
          <w:rFonts w:ascii="Arial" w:hAnsi="Arial" w:cs="Arial"/>
          <w:sz w:val="40"/>
          <w:szCs w:val="40"/>
        </w:rPr>
        <w:t>10</w:t>
      </w:r>
      <w:r>
        <w:rPr>
          <w:rFonts w:ascii="Arial" w:hAnsi="Arial" w:cs="Arial"/>
          <w:sz w:val="40"/>
          <w:szCs w:val="40"/>
        </w:rPr>
        <w:t>,</w:t>
      </w:r>
      <w:r w:rsidRPr="00FB2B98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>Дет</w:t>
      </w:r>
      <w:r>
        <w:rPr>
          <w:rFonts w:ascii="Arial" w:hAnsi="Arial" w:cs="Arial"/>
          <w:sz w:val="40"/>
          <w:szCs w:val="40"/>
        </w:rPr>
        <w:t>ерминированный</w:t>
      </w:r>
      <w:r w:rsidRPr="00FB2B98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конечный автомат</w:t>
      </w:r>
      <w:r w:rsidRPr="00FB2B98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>А</w:t>
      </w:r>
      <w:r w:rsidRPr="00FB2B98">
        <w:rPr>
          <w:rFonts w:ascii="Arial" w:hAnsi="Arial" w:cs="Arial"/>
          <w:sz w:val="40"/>
          <w:szCs w:val="40"/>
          <w:vertAlign w:val="subscript"/>
        </w:rPr>
        <w:t>11</w:t>
      </w:r>
      <w:r>
        <w:rPr>
          <w:rFonts w:ascii="Arial" w:hAnsi="Arial" w:cs="Arial"/>
          <w:sz w:val="40"/>
          <w:szCs w:val="40"/>
        </w:rPr>
        <w:t>,</w:t>
      </w:r>
      <w:r w:rsidRPr="00FB2B98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>эквивалентный недетерминированному автомату А</w:t>
      </w:r>
      <w:r w:rsidRPr="00FB2B9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Аналогично формируем переходы из других состояний нового автомата А</w:t>
      </w:r>
      <w:r w:rsidRPr="00FB2B98">
        <w:rPr>
          <w:rFonts w:ascii="Arial" w:hAnsi="Arial" w:cs="Arial"/>
          <w:sz w:val="40"/>
          <w:szCs w:val="40"/>
          <w:vertAlign w:val="subscript"/>
        </w:rPr>
        <w:t>11</w:t>
      </w:r>
      <w:r w:rsidRPr="00FB2B98">
        <w:rPr>
          <w:rFonts w:ascii="Arial" w:hAnsi="Arial" w:cs="Arial"/>
          <w:sz w:val="40"/>
          <w:szCs w:val="40"/>
        </w:rPr>
        <w:t>,</w:t>
      </w:r>
      <w:r w:rsidRPr="006718A6">
        <w:rPr>
          <w:rFonts w:ascii="Arial" w:hAnsi="Arial" w:cs="Arial"/>
          <w:sz w:val="40"/>
          <w:szCs w:val="40"/>
        </w:rPr>
        <w:t xml:space="preserve">который будет эквивалентен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FB2B9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. В нашем примере оказывается, что все дуги, помеченные как символом а, так и символом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6718A6">
        <w:rPr>
          <w:rFonts w:ascii="Arial" w:hAnsi="Arial" w:cs="Arial"/>
          <w:sz w:val="40"/>
          <w:szCs w:val="40"/>
        </w:rPr>
        <w:t xml:space="preserve">, ведут в состояние ВК.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3. В качестве начального отметим состояние ДКА, имеющее то же обозначение, что и начальное состояние исходного НКА. Как конечные отметим все состояния ДКА, в которые входит хотя бы одно из конечных состояний исходного НКА.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lastRenderedPageBreak/>
        <w:t>В нашем примере начальным будет состояние N Конечными состояниями ДКА будут все состояния, включающие состояние</w:t>
      </w:r>
      <w:proofErr w:type="gramStart"/>
      <w:r w:rsidRPr="006718A6">
        <w:rPr>
          <w:rFonts w:ascii="Arial" w:hAnsi="Arial" w:cs="Arial"/>
          <w:sz w:val="40"/>
          <w:szCs w:val="40"/>
        </w:rPr>
        <w:t xml:space="preserve"> К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исходного автомата, то есть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К, ВК, NK,NBK (см. рис. </w:t>
      </w:r>
      <w:r w:rsidRPr="00FB2B98">
        <w:rPr>
          <w:rFonts w:ascii="Arial" w:hAnsi="Arial" w:cs="Arial"/>
          <w:sz w:val="40"/>
          <w:szCs w:val="40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).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Получившийся автомат является детерминированным (из любого состояния исходит не более одной дуги, помеченной данным символом) и принимает тот же язык, что и исходный недетерминированный автомат.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Детерминированный автомат А</w:t>
      </w:r>
      <w:r w:rsidRPr="00FB2B98">
        <w:rPr>
          <w:rFonts w:ascii="Arial" w:hAnsi="Arial" w:cs="Arial"/>
          <w:sz w:val="40"/>
          <w:szCs w:val="40"/>
          <w:vertAlign w:val="subscript"/>
        </w:rPr>
        <w:t>11</w:t>
      </w:r>
      <w:r w:rsidRPr="006718A6">
        <w:rPr>
          <w:rFonts w:ascii="Arial" w:hAnsi="Arial" w:cs="Arial"/>
          <w:sz w:val="40"/>
          <w:szCs w:val="40"/>
        </w:rPr>
        <w:t xml:space="preserve"> имеет больше состояний, чем исходный НКА А</w:t>
      </w:r>
      <w:r w:rsidRPr="00FB2B9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 xml:space="preserve">. Нетрудно, однако, увидеть возможности упрощения получившегося ДКА.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Большинство его состояний (</w:t>
      </w:r>
      <w:proofErr w:type="gramStart"/>
      <w:r w:rsidRPr="006718A6">
        <w:rPr>
          <w:rFonts w:ascii="Arial" w:hAnsi="Arial" w:cs="Arial"/>
          <w:sz w:val="40"/>
          <w:szCs w:val="40"/>
        </w:rPr>
        <w:t>В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, К, NB, NK, NBK) недостижимы из  начального состояния, поэтому могут быть отброшены. </w:t>
      </w:r>
    </w:p>
    <w:p w:rsidR="000F338F" w:rsidRPr="00FB2B98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6718A6">
        <w:rPr>
          <w:rFonts w:ascii="Arial" w:hAnsi="Arial" w:cs="Arial"/>
          <w:sz w:val="40"/>
          <w:szCs w:val="40"/>
        </w:rPr>
        <w:t>П</w:t>
      </w:r>
      <w:r>
        <w:rPr>
          <w:rFonts w:ascii="Arial" w:hAnsi="Arial" w:cs="Arial"/>
          <w:sz w:val="40"/>
          <w:szCs w:val="40"/>
        </w:rPr>
        <w:t xml:space="preserve">олучающийся </w:t>
      </w:r>
      <w:r w:rsidRPr="006718A6">
        <w:rPr>
          <w:rFonts w:ascii="Arial" w:hAnsi="Arial" w:cs="Arial"/>
          <w:sz w:val="40"/>
          <w:szCs w:val="40"/>
        </w:rPr>
        <w:t xml:space="preserve"> после этого ДКА А</w:t>
      </w:r>
      <w:r w:rsidRPr="00FB2B98">
        <w:rPr>
          <w:rFonts w:ascii="Arial" w:hAnsi="Arial" w:cs="Arial"/>
          <w:sz w:val="40"/>
          <w:szCs w:val="40"/>
          <w:vertAlign w:val="subscript"/>
        </w:rPr>
        <w:t>12</w:t>
      </w:r>
      <w:r w:rsidRPr="006718A6">
        <w:rPr>
          <w:rFonts w:ascii="Arial" w:hAnsi="Arial" w:cs="Arial"/>
          <w:sz w:val="40"/>
          <w:szCs w:val="40"/>
        </w:rPr>
        <w:t xml:space="preserve"> показан на </w:t>
      </w:r>
      <w:r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 xml:space="preserve">рис. </w:t>
      </w:r>
      <w:r>
        <w:rPr>
          <w:rFonts w:ascii="Arial" w:hAnsi="Arial" w:cs="Arial"/>
          <w:sz w:val="40"/>
          <w:szCs w:val="40"/>
        </w:rPr>
        <w:t>11</w:t>
      </w:r>
      <w:r w:rsidRPr="006718A6">
        <w:rPr>
          <w:rFonts w:ascii="Arial" w:hAnsi="Arial" w:cs="Arial"/>
          <w:sz w:val="40"/>
          <w:szCs w:val="40"/>
        </w:rPr>
        <w:t xml:space="preserve">. </w:t>
      </w:r>
      <w:proofErr w:type="gramEnd"/>
    </w:p>
    <w:p w:rsidR="000F338F" w:rsidRPr="00FB2B98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Обозначение состояния ВК упрощено, оно </w:t>
      </w:r>
      <w:r>
        <w:rPr>
          <w:rFonts w:ascii="Arial" w:hAnsi="Arial" w:cs="Arial"/>
          <w:sz w:val="40"/>
          <w:szCs w:val="40"/>
        </w:rPr>
        <w:t xml:space="preserve">снова </w:t>
      </w:r>
      <w:proofErr w:type="gramStart"/>
      <w:r>
        <w:rPr>
          <w:rFonts w:ascii="Arial" w:hAnsi="Arial" w:cs="Arial"/>
          <w:sz w:val="40"/>
          <w:szCs w:val="40"/>
        </w:rPr>
        <w:t>названо</w:t>
      </w:r>
      <w:r w:rsidRPr="00FB2B98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просто В.</w:t>
      </w:r>
      <w:r w:rsidRPr="00FB2B98">
        <w:rPr>
          <w:rFonts w:ascii="Arial" w:hAnsi="Arial" w:cs="Arial"/>
          <w:sz w:val="40"/>
          <w:szCs w:val="40"/>
        </w:rPr>
        <w:t xml:space="preserve"> </w:t>
      </w:r>
      <w:r w:rsidRPr="006718A6">
        <w:rPr>
          <w:rFonts w:ascii="Arial" w:hAnsi="Arial" w:cs="Arial"/>
          <w:sz w:val="40"/>
          <w:szCs w:val="40"/>
        </w:rPr>
        <w:t>Этот автомат не только детерминирован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, но и проще исходного НКА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FB2B9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>.</w:t>
      </w:r>
    </w:p>
    <w:p w:rsid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3495675" cy="1809750"/>
            <wp:effectExtent l="19050" t="0" r="9525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Рис. </w:t>
      </w:r>
      <w:r>
        <w:rPr>
          <w:rFonts w:ascii="Arial" w:hAnsi="Arial" w:cs="Arial"/>
          <w:sz w:val="40"/>
          <w:szCs w:val="40"/>
        </w:rPr>
        <w:t>11</w:t>
      </w:r>
      <w:r w:rsidRPr="006718A6">
        <w:rPr>
          <w:rFonts w:ascii="Arial" w:hAnsi="Arial" w:cs="Arial"/>
          <w:sz w:val="40"/>
          <w:szCs w:val="40"/>
        </w:rPr>
        <w:t xml:space="preserve">. Минимальный детерминированный конечный автомат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FB2B98">
        <w:rPr>
          <w:rFonts w:ascii="Arial" w:hAnsi="Arial" w:cs="Arial"/>
          <w:sz w:val="40"/>
          <w:szCs w:val="40"/>
          <w:vertAlign w:val="subscript"/>
        </w:rPr>
        <w:t>12</w:t>
      </w:r>
      <w:r w:rsidRPr="006718A6">
        <w:rPr>
          <w:rFonts w:ascii="Arial" w:hAnsi="Arial" w:cs="Arial"/>
          <w:sz w:val="40"/>
          <w:szCs w:val="40"/>
        </w:rPr>
        <w:t xml:space="preserve">, распознающий идентификаторы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>По диаграмме переходов получившегося автомата можно снова записать  автоматную грамматику, порождающую язык идентификаторов, эквивалентную  грамматике G</w:t>
      </w:r>
      <w:r w:rsidRPr="00FB2B98">
        <w:rPr>
          <w:rFonts w:ascii="Arial" w:hAnsi="Arial" w:cs="Arial"/>
          <w:sz w:val="40"/>
          <w:szCs w:val="40"/>
          <w:vertAlign w:val="subscript"/>
        </w:rPr>
        <w:t>10</w:t>
      </w:r>
      <w:r w:rsidRPr="006718A6">
        <w:rPr>
          <w:rFonts w:ascii="Arial" w:hAnsi="Arial" w:cs="Arial"/>
          <w:sz w:val="40"/>
          <w:szCs w:val="40"/>
        </w:rPr>
        <w:t>, но содержащую меньше правил: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F338F">
        <w:rPr>
          <w:rFonts w:ascii="Arial" w:hAnsi="Arial" w:cs="Arial"/>
          <w:sz w:val="40"/>
          <w:szCs w:val="40"/>
        </w:rPr>
        <w:t xml:space="preserve">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  <w:lang w:val="en-US"/>
        </w:rPr>
        <w:t>G</w:t>
      </w:r>
      <w:r w:rsidRPr="000F338F">
        <w:rPr>
          <w:rFonts w:ascii="Arial" w:hAnsi="Arial" w:cs="Arial"/>
          <w:sz w:val="40"/>
          <w:szCs w:val="40"/>
          <w:vertAlign w:val="subscript"/>
        </w:rPr>
        <w:t>12</w:t>
      </w:r>
      <w:r w:rsidRPr="000F338F">
        <w:rPr>
          <w:rFonts w:ascii="Arial" w:hAnsi="Arial" w:cs="Arial"/>
          <w:sz w:val="40"/>
          <w:szCs w:val="40"/>
        </w:rPr>
        <w:t xml:space="preserve">: </w:t>
      </w:r>
      <w:r w:rsidRPr="006718A6">
        <w:rPr>
          <w:rFonts w:ascii="Arial" w:hAnsi="Arial" w:cs="Arial"/>
          <w:sz w:val="40"/>
          <w:szCs w:val="40"/>
          <w:lang w:val="en-US"/>
        </w:rPr>
        <w:t>N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proofErr w:type="spellStart"/>
      <w:r w:rsidRPr="006718A6">
        <w:rPr>
          <w:rFonts w:ascii="Arial" w:hAnsi="Arial" w:cs="Arial"/>
          <w:sz w:val="40"/>
          <w:szCs w:val="40"/>
          <w:lang w:val="en-US"/>
        </w:rPr>
        <w:t>aB</w:t>
      </w:r>
      <w:proofErr w:type="spellEnd"/>
      <w:r w:rsidRPr="000F338F">
        <w:rPr>
          <w:rFonts w:ascii="Arial" w:hAnsi="Arial" w:cs="Arial"/>
          <w:sz w:val="40"/>
          <w:szCs w:val="40"/>
        </w:rPr>
        <w:t xml:space="preserve"> </w:t>
      </w:r>
    </w:p>
    <w:p w:rsidR="000F338F" w:rsidRPr="00CC5B73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C5B73">
        <w:rPr>
          <w:rFonts w:ascii="Arial" w:hAnsi="Arial" w:cs="Arial"/>
          <w:sz w:val="40"/>
          <w:szCs w:val="40"/>
        </w:rPr>
        <w:t xml:space="preserve">       </w:t>
      </w:r>
      <w:proofErr w:type="gramStart"/>
      <w:r w:rsidRPr="006718A6"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proofErr w:type="spellStart"/>
      <w:r w:rsidRPr="006718A6">
        <w:rPr>
          <w:rFonts w:ascii="Arial" w:hAnsi="Arial" w:cs="Arial"/>
          <w:sz w:val="40"/>
          <w:szCs w:val="40"/>
          <w:lang w:val="en-US"/>
        </w:rPr>
        <w:t>aB</w:t>
      </w:r>
      <w:proofErr w:type="spellEnd"/>
      <w:r>
        <w:rPr>
          <w:rFonts w:ascii="Arial" w:hAnsi="Arial" w:cs="Arial"/>
          <w:sz w:val="48"/>
          <w:szCs w:val="48"/>
        </w:rPr>
        <w:sym w:font="Symbol" w:char="F07C"/>
      </w:r>
      <w:proofErr w:type="spellStart"/>
      <w:r w:rsidRPr="006718A6">
        <w:rPr>
          <w:rFonts w:ascii="Arial" w:hAnsi="Arial" w:cs="Arial"/>
          <w:sz w:val="40"/>
          <w:szCs w:val="40"/>
          <w:lang w:val="en-US"/>
        </w:rPr>
        <w:t>bB</w:t>
      </w:r>
      <w:proofErr w:type="spellEnd"/>
      <w:r>
        <w:rPr>
          <w:rFonts w:ascii="Arial" w:hAnsi="Arial" w:cs="Arial"/>
          <w:sz w:val="48"/>
          <w:szCs w:val="48"/>
        </w:rPr>
        <w:sym w:font="Symbol" w:char="F07C"/>
      </w:r>
      <w:r w:rsidRPr="00CC5B73">
        <w:rPr>
          <w:rFonts w:ascii="Arial" w:hAnsi="Arial" w:cs="Arial"/>
          <w:b/>
          <w:sz w:val="40"/>
          <w:szCs w:val="40"/>
          <w:lang w:val="en-US"/>
        </w:rPr>
        <w:t>ε</w:t>
      </w:r>
      <w:r w:rsidRPr="00CC5B73">
        <w:rPr>
          <w:rFonts w:ascii="Arial" w:hAnsi="Arial" w:cs="Arial"/>
          <w:sz w:val="40"/>
          <w:szCs w:val="40"/>
        </w:rPr>
        <w:t>.</w:t>
      </w:r>
      <w:proofErr w:type="gramEnd"/>
      <w:r w:rsidRPr="00CC5B73">
        <w:rPr>
          <w:rFonts w:ascii="Arial" w:hAnsi="Arial" w:cs="Arial"/>
          <w:sz w:val="40"/>
          <w:szCs w:val="40"/>
        </w:rPr>
        <w:t xml:space="preserve">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Кстати, смысл </w:t>
      </w:r>
      <w:proofErr w:type="spellStart"/>
      <w:r w:rsidRPr="006718A6">
        <w:rPr>
          <w:rFonts w:ascii="Arial" w:hAnsi="Arial" w:cs="Arial"/>
          <w:sz w:val="40"/>
          <w:szCs w:val="40"/>
        </w:rPr>
        <w:t>нетерминала</w:t>
      </w:r>
      <w:proofErr w:type="spellEnd"/>
      <w:proofErr w:type="gramStart"/>
      <w:r w:rsidRPr="006718A6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6718A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718A6">
        <w:rPr>
          <w:rFonts w:ascii="Arial" w:hAnsi="Arial" w:cs="Arial"/>
          <w:sz w:val="40"/>
          <w:szCs w:val="40"/>
        </w:rPr>
        <w:t>в</w:t>
      </w:r>
      <w:proofErr w:type="spellEnd"/>
      <w:r w:rsidRPr="006718A6">
        <w:rPr>
          <w:rFonts w:ascii="Arial" w:hAnsi="Arial" w:cs="Arial"/>
          <w:sz w:val="40"/>
          <w:szCs w:val="40"/>
        </w:rPr>
        <w:t xml:space="preserve"> новой грамматике сохранился — это «хвост», завершающий идентификатор.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Детерминированный конечный автомат можно рассматривать как  распознаватель автоматного языка — устройство, с помощью которого просто и эффективно решается задача разбора для автоматной грамматики. </w:t>
      </w:r>
    </w:p>
    <w:p w:rsidR="000F338F" w:rsidRPr="000F338F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lastRenderedPageBreak/>
        <w:t xml:space="preserve">В связи с этим наряду с  автоматами, принимающими (допускающими) некоторый язык, будем говорить об автоматах, распознающих язык.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Для любого автоматного языка можно построить детерминированный  конечный автомат, распознающий этот язык.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Задача получения возможно более простого ДКА также имеет общее решение. </w:t>
      </w:r>
    </w:p>
    <w:p w:rsidR="000F338F" w:rsidRPr="006718A6" w:rsidRDefault="000F338F" w:rsidP="000F338F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6718A6">
        <w:rPr>
          <w:rFonts w:ascii="Arial" w:hAnsi="Arial" w:cs="Arial"/>
          <w:sz w:val="40"/>
          <w:szCs w:val="40"/>
        </w:rPr>
        <w:t xml:space="preserve">Для любого автоматного языка можно построить единственный ДКА,  распознающий этот язык и имеющий минимально возможное число состояний. </w:t>
      </w:r>
    </w:p>
    <w:p w:rsidR="007B342C" w:rsidRDefault="00947F3C"/>
    <w:sectPr w:rsidR="007B342C" w:rsidSect="0077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38F"/>
    <w:rsid w:val="00096B45"/>
    <w:rsid w:val="000F338F"/>
    <w:rsid w:val="00131735"/>
    <w:rsid w:val="0016593A"/>
    <w:rsid w:val="004B690B"/>
    <w:rsid w:val="004E2AA7"/>
    <w:rsid w:val="005D58D7"/>
    <w:rsid w:val="005E1EC1"/>
    <w:rsid w:val="006E44F5"/>
    <w:rsid w:val="00835020"/>
    <w:rsid w:val="00880693"/>
    <w:rsid w:val="008D4F30"/>
    <w:rsid w:val="00947F3C"/>
    <w:rsid w:val="00A406B1"/>
    <w:rsid w:val="00B8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dcterms:created xsi:type="dcterms:W3CDTF">2021-02-15T13:38:00Z</dcterms:created>
  <dcterms:modified xsi:type="dcterms:W3CDTF">2021-02-15T13:38:00Z</dcterms:modified>
</cp:coreProperties>
</file>