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9EA3F5" w14:textId="77777777" w:rsidR="000A73E3" w:rsidRDefault="000A73E3">
      <w:pPr>
        <w:pStyle w:val="1"/>
        <w:numPr>
          <w:ilvl w:val="0"/>
          <w:numId w:val="0"/>
        </w:numPr>
        <w:rPr>
          <w:sz w:val="28"/>
          <w:szCs w:val="28"/>
        </w:rPr>
      </w:pPr>
      <w:bookmarkStart w:id="0" w:name="_Toc148066748"/>
      <w:proofErr w:type="spellStart"/>
      <w:r>
        <w:rPr>
          <w:sz w:val="28"/>
          <w:szCs w:val="28"/>
        </w:rPr>
        <w:t>Практичне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заняття</w:t>
      </w:r>
      <w:proofErr w:type="spellEnd"/>
      <w:r>
        <w:rPr>
          <w:sz w:val="28"/>
          <w:szCs w:val="28"/>
        </w:rPr>
        <w:t xml:space="preserve"> №15.</w:t>
      </w:r>
    </w:p>
    <w:p w14:paraId="665569B1" w14:textId="544F41DD" w:rsidR="00D56C92" w:rsidRDefault="000A73E3" w:rsidP="00ED011A">
      <w:pPr>
        <w:pStyle w:val="1"/>
        <w:numPr>
          <w:ilvl w:val="0"/>
          <w:numId w:val="0"/>
        </w:numPr>
        <w:spacing w:before="0" w:after="0"/>
        <w:rPr>
          <w:sz w:val="28"/>
          <w:szCs w:val="28"/>
          <w:lang w:val="uk-UA"/>
        </w:rPr>
      </w:pPr>
      <w:r>
        <w:rPr>
          <w:sz w:val="28"/>
          <w:szCs w:val="28"/>
        </w:rPr>
        <w:t>Тема: Б</w:t>
      </w:r>
      <w:proofErr w:type="spellStart"/>
      <w:r>
        <w:rPr>
          <w:sz w:val="28"/>
          <w:szCs w:val="28"/>
          <w:lang w:val="uk-UA"/>
        </w:rPr>
        <w:t>агатократні</w:t>
      </w:r>
      <w:proofErr w:type="spellEnd"/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(</w:t>
      </w:r>
      <w:r>
        <w:rPr>
          <w:sz w:val="28"/>
          <w:szCs w:val="28"/>
          <w:lang w:val="uk-UA"/>
        </w:rPr>
        <w:t>багаторазові) вимірювання</w:t>
      </w:r>
    </w:p>
    <w:p w14:paraId="75C48DD4" w14:textId="55B02414" w:rsidR="00D56C92" w:rsidRDefault="000A73E3" w:rsidP="00ED011A">
      <w:pPr>
        <w:pStyle w:val="1"/>
        <w:numPr>
          <w:ilvl w:val="0"/>
          <w:numId w:val="0"/>
        </w:numPr>
        <w:spacing w:before="0" w:after="0"/>
        <w:ind w:firstLineChars="200" w:firstLine="562"/>
        <w:rPr>
          <w:sz w:val="28"/>
          <w:szCs w:val="28"/>
          <w:lang w:val="uk-UA"/>
        </w:rPr>
      </w:pPr>
      <w:r w:rsidRPr="00ED011A">
        <w:rPr>
          <w:sz w:val="28"/>
          <w:szCs w:val="28"/>
          <w:lang w:val="uk-UA"/>
        </w:rPr>
        <w:t>Прям</w:t>
      </w:r>
      <w:r>
        <w:rPr>
          <w:sz w:val="28"/>
          <w:szCs w:val="28"/>
          <w:lang w:val="uk-UA"/>
        </w:rPr>
        <w:t>і</w:t>
      </w:r>
      <w:r w:rsidRPr="00ED011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вимірювання</w:t>
      </w:r>
      <w:bookmarkEnd w:id="0"/>
      <w:r>
        <w:rPr>
          <w:sz w:val="28"/>
          <w:szCs w:val="28"/>
          <w:lang w:val="uk-UA"/>
        </w:rPr>
        <w:t>. Визначення систематичної похибки при багатократних вимірюваннях</w:t>
      </w:r>
      <w:r w:rsidR="00ED011A">
        <w:rPr>
          <w:sz w:val="28"/>
          <w:szCs w:val="28"/>
          <w:lang w:val="uk-UA"/>
        </w:rPr>
        <w:t>, об’єму вибірки, довірчої вірогідності</w:t>
      </w:r>
    </w:p>
    <w:p w14:paraId="6164EA7B" w14:textId="77777777" w:rsidR="00ED011A" w:rsidRPr="00ED011A" w:rsidRDefault="00ED011A" w:rsidP="00ED011A">
      <w:pPr>
        <w:rPr>
          <w:lang w:val="uk-UA"/>
        </w:rPr>
      </w:pPr>
    </w:p>
    <w:p w14:paraId="1081F8C0" w14:textId="77777777" w:rsidR="00D56C92" w:rsidRDefault="000A73E3" w:rsidP="00ED011A">
      <w:pPr>
        <w:tabs>
          <w:tab w:val="left" w:pos="1260"/>
        </w:tabs>
        <w:ind w:firstLine="426"/>
        <w:rPr>
          <w:color w:val="000000"/>
        </w:rPr>
      </w:pPr>
      <w:r>
        <w:rPr>
          <w:b/>
          <w:color w:val="000000"/>
        </w:rPr>
        <w:t>При</w:t>
      </w:r>
      <w:proofErr w:type="spellStart"/>
      <w:r>
        <w:rPr>
          <w:b/>
          <w:color w:val="000000"/>
          <w:lang w:val="uk-UA"/>
        </w:rPr>
        <w:t>клад</w:t>
      </w:r>
      <w:proofErr w:type="spellEnd"/>
      <w:r>
        <w:rPr>
          <w:b/>
          <w:color w:val="000000"/>
          <w:lang w:val="uk-UA"/>
        </w:rPr>
        <w:t xml:space="preserve"> </w:t>
      </w:r>
      <w:r>
        <w:rPr>
          <w:b/>
          <w:color w:val="000000"/>
        </w:rPr>
        <w:t>1.</w:t>
      </w:r>
      <w:r>
        <w:rPr>
          <w:color w:val="000000"/>
        </w:rPr>
        <w:t xml:space="preserve"> По</w:t>
      </w:r>
      <w:proofErr w:type="spellStart"/>
      <w:r>
        <w:rPr>
          <w:color w:val="000000"/>
          <w:lang w:val="uk-UA"/>
        </w:rPr>
        <w:t>хибки</w:t>
      </w:r>
      <w:proofErr w:type="spellEnd"/>
      <w:r>
        <w:rPr>
          <w:color w:val="000000"/>
          <w:lang w:val="uk-UA"/>
        </w:rPr>
        <w:t xml:space="preserve"> </w:t>
      </w:r>
      <w:r>
        <w:rPr>
          <w:color w:val="000000"/>
        </w:rPr>
        <w:t>результат</w:t>
      </w:r>
      <w:r>
        <w:rPr>
          <w:color w:val="000000"/>
          <w:lang w:val="uk-UA"/>
        </w:rPr>
        <w:t>і</w:t>
      </w:r>
      <w:r>
        <w:rPr>
          <w:color w:val="000000"/>
        </w:rPr>
        <w:t xml:space="preserve">в </w:t>
      </w:r>
      <w:r>
        <w:rPr>
          <w:color w:val="000000"/>
          <w:lang w:val="uk-UA"/>
        </w:rPr>
        <w:t xml:space="preserve">спостережень </w:t>
      </w:r>
      <w:r>
        <w:rPr>
          <w:color w:val="000000"/>
        </w:rPr>
        <w:t>при</w:t>
      </w:r>
      <w:r>
        <w:rPr>
          <w:color w:val="000000"/>
          <w:lang w:val="uk-UA"/>
        </w:rPr>
        <w:t xml:space="preserve"> вимірюванні напруги </w:t>
      </w:r>
      <w:r>
        <w:rPr>
          <w:color w:val="000000"/>
        </w:rPr>
        <w:t>р</w:t>
      </w:r>
      <w:proofErr w:type="spellStart"/>
      <w:r>
        <w:rPr>
          <w:color w:val="000000"/>
          <w:lang w:val="uk-UA"/>
        </w:rPr>
        <w:t>озподілені</w:t>
      </w:r>
      <w:proofErr w:type="spellEnd"/>
      <w:r>
        <w:rPr>
          <w:color w:val="000000"/>
          <w:lang w:val="uk-UA"/>
        </w:rPr>
        <w:t xml:space="preserve"> за </w:t>
      </w:r>
      <w:proofErr w:type="spellStart"/>
      <w:r>
        <w:rPr>
          <w:color w:val="000000"/>
        </w:rPr>
        <w:t>нормальн</w:t>
      </w:r>
      <w:proofErr w:type="spellEnd"/>
      <w:r>
        <w:rPr>
          <w:color w:val="000000"/>
          <w:lang w:val="uk-UA"/>
        </w:rPr>
        <w:t>и</w:t>
      </w:r>
      <w:r>
        <w:rPr>
          <w:color w:val="000000"/>
        </w:rPr>
        <w:t>м закон</w:t>
      </w:r>
      <w:proofErr w:type="spellStart"/>
      <w:r>
        <w:rPr>
          <w:color w:val="000000"/>
          <w:lang w:val="uk-UA"/>
        </w:rPr>
        <w:t>ом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прич</w:t>
      </w:r>
      <w:proofErr w:type="spellEnd"/>
      <w:r>
        <w:rPr>
          <w:color w:val="000000"/>
          <w:lang w:val="uk-UA"/>
        </w:rPr>
        <w:t>о</w:t>
      </w:r>
      <w:r>
        <w:rPr>
          <w:color w:val="000000"/>
        </w:rPr>
        <w:t>м</w:t>
      </w:r>
      <w:r>
        <w:rPr>
          <w:color w:val="000000"/>
          <w:lang w:val="uk-UA"/>
        </w:rPr>
        <w:t>у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систематич</w:t>
      </w:r>
      <w:proofErr w:type="spellEnd"/>
      <w:r>
        <w:rPr>
          <w:color w:val="000000"/>
          <w:lang w:val="uk-UA"/>
        </w:rPr>
        <w:t>н</w:t>
      </w:r>
      <w:r>
        <w:rPr>
          <w:color w:val="000000"/>
        </w:rPr>
        <w:t>а с</w:t>
      </w:r>
      <w:proofErr w:type="spellStart"/>
      <w:r>
        <w:rPr>
          <w:color w:val="000000"/>
          <w:lang w:val="uk-UA"/>
        </w:rPr>
        <w:t>кладова</w:t>
      </w:r>
      <w:proofErr w:type="spellEnd"/>
      <w:r>
        <w:rPr>
          <w:color w:val="000000"/>
          <w:lang w:val="uk-UA"/>
        </w:rPr>
        <w:t xml:space="preserve"> до</w:t>
      </w:r>
      <w:r>
        <w:rPr>
          <w:color w:val="000000"/>
        </w:rPr>
        <w:t>р</w:t>
      </w:r>
      <w:r>
        <w:rPr>
          <w:color w:val="000000"/>
          <w:lang w:val="uk-UA"/>
        </w:rPr>
        <w:t>і</w:t>
      </w:r>
      <w:proofErr w:type="spellStart"/>
      <w:r>
        <w:rPr>
          <w:color w:val="000000"/>
        </w:rPr>
        <w:t>вн</w:t>
      </w:r>
      <w:r>
        <w:rPr>
          <w:color w:val="000000"/>
          <w:lang w:val="uk-UA"/>
        </w:rPr>
        <w:t>ює</w:t>
      </w:r>
      <w:proofErr w:type="spellEnd"/>
      <w:r>
        <w:rPr>
          <w:color w:val="000000"/>
        </w:rPr>
        <w:t xml:space="preserve"> нулю, а </w:t>
      </w:r>
      <w:r>
        <w:rPr>
          <w:color w:val="000000"/>
          <w:lang w:val="uk-UA"/>
        </w:rPr>
        <w:t>середнє квадратичне відхилення (</w:t>
      </w:r>
      <w:r>
        <w:rPr>
          <w:color w:val="000000"/>
        </w:rPr>
        <w:t>СК</w:t>
      </w:r>
      <w:r>
        <w:rPr>
          <w:color w:val="000000"/>
          <w:lang w:val="uk-UA"/>
        </w:rPr>
        <w:t>В)</w:t>
      </w:r>
      <w:r>
        <w:rPr>
          <w:color w:val="000000"/>
        </w:rPr>
        <w:t xml:space="preserve"> </w:t>
      </w:r>
      <w:r>
        <w:rPr>
          <w:color w:val="000000"/>
          <w:lang w:val="de-AT"/>
        </w:rPr>
        <w:t xml:space="preserve">S </w:t>
      </w:r>
      <w:r>
        <w:rPr>
          <w:color w:val="000000"/>
          <w:lang w:val="uk-UA"/>
        </w:rPr>
        <w:t xml:space="preserve">випадкової складової </w:t>
      </w:r>
      <w:r>
        <w:rPr>
          <w:color w:val="000000"/>
        </w:rPr>
        <w:t>по</w:t>
      </w:r>
      <w:proofErr w:type="spellStart"/>
      <w:r>
        <w:rPr>
          <w:color w:val="000000"/>
          <w:lang w:val="uk-UA"/>
        </w:rPr>
        <w:t>хибки</w:t>
      </w:r>
      <w:proofErr w:type="spellEnd"/>
      <w:r>
        <w:rPr>
          <w:color w:val="000000"/>
          <w:lang w:val="uk-UA"/>
        </w:rPr>
        <w:t xml:space="preserve"> до</w:t>
      </w:r>
      <w:r>
        <w:rPr>
          <w:color w:val="000000"/>
        </w:rPr>
        <w:t>р</w:t>
      </w:r>
      <w:r>
        <w:rPr>
          <w:color w:val="000000"/>
          <w:lang w:val="uk-UA"/>
        </w:rPr>
        <w:t>і</w:t>
      </w:r>
      <w:proofErr w:type="spellStart"/>
      <w:r>
        <w:rPr>
          <w:color w:val="000000"/>
        </w:rPr>
        <w:t>вн</w:t>
      </w:r>
      <w:r>
        <w:rPr>
          <w:color w:val="000000"/>
          <w:lang w:val="uk-UA"/>
        </w:rPr>
        <w:t>ює</w:t>
      </w:r>
      <w:proofErr w:type="spellEnd"/>
      <w:r>
        <w:rPr>
          <w:color w:val="000000"/>
        </w:rPr>
        <w:t xml:space="preserve"> 50 мВ. </w:t>
      </w:r>
      <w:r>
        <w:rPr>
          <w:color w:val="000000"/>
          <w:lang w:val="uk-UA"/>
        </w:rPr>
        <w:t xml:space="preserve">Визначити </w:t>
      </w:r>
      <w:r>
        <w:rPr>
          <w:color w:val="000000"/>
        </w:rPr>
        <w:t>в</w:t>
      </w:r>
      <w:r>
        <w:rPr>
          <w:color w:val="000000"/>
          <w:lang w:val="uk-UA"/>
        </w:rPr>
        <w:t>і</w:t>
      </w:r>
      <w:proofErr w:type="spellStart"/>
      <w:r>
        <w:rPr>
          <w:color w:val="000000"/>
        </w:rPr>
        <w:t>ро</w:t>
      </w:r>
      <w:proofErr w:type="spellEnd"/>
      <w:r>
        <w:rPr>
          <w:color w:val="000000"/>
          <w:lang w:val="uk-UA"/>
        </w:rPr>
        <w:t xml:space="preserve">гідність </w:t>
      </w:r>
      <w:r>
        <w:rPr>
          <w:color w:val="000000"/>
        </w:rPr>
        <w:t xml:space="preserve">того, </w:t>
      </w:r>
      <w:r>
        <w:rPr>
          <w:color w:val="000000"/>
          <w:lang w:val="uk-UA"/>
        </w:rPr>
        <w:t>що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оц</w:t>
      </w:r>
      <w:proofErr w:type="spellEnd"/>
      <w:r>
        <w:rPr>
          <w:color w:val="000000"/>
          <w:lang w:val="uk-UA"/>
        </w:rPr>
        <w:t>і</w:t>
      </w:r>
      <w:proofErr w:type="spellStart"/>
      <w:r>
        <w:rPr>
          <w:color w:val="000000"/>
        </w:rPr>
        <w:t>нка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результ</w:t>
      </w:r>
      <w:r>
        <w:rPr>
          <w:color w:val="000000"/>
          <w:lang w:val="uk-UA"/>
        </w:rPr>
        <w:t>атів</w:t>
      </w:r>
      <w:proofErr w:type="spellEnd"/>
      <w:r>
        <w:rPr>
          <w:color w:val="000000"/>
        </w:rPr>
        <w:t xml:space="preserve"> </w:t>
      </w:r>
      <w:r>
        <w:rPr>
          <w:color w:val="000000"/>
          <w:lang w:val="uk-UA"/>
        </w:rPr>
        <w:t>в</w:t>
      </w:r>
      <w:r>
        <w:rPr>
          <w:color w:val="000000"/>
        </w:rPr>
        <w:t>им</w:t>
      </w:r>
      <w:r>
        <w:rPr>
          <w:color w:val="000000"/>
          <w:lang w:val="uk-UA"/>
        </w:rPr>
        <w:t>і</w:t>
      </w:r>
      <w:r>
        <w:rPr>
          <w:color w:val="000000"/>
        </w:rPr>
        <w:t>р</w:t>
      </w:r>
      <w:proofErr w:type="spellStart"/>
      <w:r>
        <w:rPr>
          <w:color w:val="000000"/>
          <w:lang w:val="uk-UA"/>
        </w:rPr>
        <w:t>юван</w:t>
      </w:r>
      <w:proofErr w:type="spellEnd"/>
      <w:r>
        <w:rPr>
          <w:color w:val="000000"/>
          <w:lang w:val="uk-UA"/>
        </w:rPr>
        <w:t>-ня</w:t>
      </w:r>
      <w:r>
        <w:rPr>
          <w:color w:val="000000"/>
        </w:rPr>
        <w:t xml:space="preserve"> </w:t>
      </w:r>
      <w:r>
        <w:rPr>
          <w:color w:val="000000"/>
          <w:lang w:val="uk-UA"/>
        </w:rPr>
        <w:t xml:space="preserve">відрізняється від </w:t>
      </w:r>
      <w:r>
        <w:rPr>
          <w:color w:val="000000"/>
        </w:rPr>
        <w:t>д</w:t>
      </w:r>
      <w:r>
        <w:rPr>
          <w:color w:val="000000"/>
          <w:lang w:val="uk-UA"/>
        </w:rPr>
        <w:t>і</w:t>
      </w:r>
      <w:proofErr w:type="spellStart"/>
      <w:r>
        <w:rPr>
          <w:color w:val="000000"/>
        </w:rPr>
        <w:t>йсного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значен</w:t>
      </w:r>
      <w:proofErr w:type="spellEnd"/>
      <w:r>
        <w:rPr>
          <w:color w:val="000000"/>
          <w:lang w:val="uk-UA"/>
        </w:rPr>
        <w:t>н</w:t>
      </w:r>
      <w:r>
        <w:rPr>
          <w:color w:val="000000"/>
        </w:rPr>
        <w:t>я не б</w:t>
      </w:r>
      <w:r>
        <w:rPr>
          <w:color w:val="000000"/>
          <w:lang w:val="uk-UA"/>
        </w:rPr>
        <w:t>і</w:t>
      </w:r>
      <w:r>
        <w:rPr>
          <w:color w:val="000000"/>
        </w:rPr>
        <w:t>л</w:t>
      </w:r>
      <w:proofErr w:type="spellStart"/>
      <w:r>
        <w:rPr>
          <w:color w:val="000000"/>
          <w:lang w:val="uk-UA"/>
        </w:rPr>
        <w:t>ьш</w:t>
      </w:r>
      <w:proofErr w:type="spellEnd"/>
      <w:r>
        <w:rPr>
          <w:color w:val="000000"/>
          <w:lang w:val="uk-UA"/>
        </w:rPr>
        <w:t xml:space="preserve"> ніж </w:t>
      </w:r>
      <w:r>
        <w:rPr>
          <w:color w:val="000000"/>
        </w:rPr>
        <w:t>на ± 120 мВ.</w:t>
      </w:r>
    </w:p>
    <w:p w14:paraId="6530A59B" w14:textId="77777777" w:rsidR="00D56C92" w:rsidRDefault="00D56C92">
      <w:pPr>
        <w:tabs>
          <w:tab w:val="left" w:pos="1260"/>
        </w:tabs>
        <w:ind w:firstLine="720"/>
        <w:jc w:val="center"/>
        <w:rPr>
          <w:b/>
          <w:color w:val="000000"/>
        </w:rPr>
      </w:pPr>
    </w:p>
    <w:p w14:paraId="164E0C92" w14:textId="7BF56B04" w:rsidR="00D56C92" w:rsidRDefault="000A73E3">
      <w:pPr>
        <w:tabs>
          <w:tab w:val="left" w:pos="1260"/>
        </w:tabs>
        <w:ind w:firstLine="720"/>
        <w:jc w:val="center"/>
        <w:rPr>
          <w:color w:val="000000"/>
        </w:rPr>
      </w:pPr>
      <w:r>
        <w:rPr>
          <w:b/>
          <w:color w:val="000000"/>
        </w:rPr>
        <w:t>Р</w:t>
      </w:r>
      <w:proofErr w:type="spellStart"/>
      <w:r w:rsidR="00ED011A">
        <w:rPr>
          <w:b/>
          <w:color w:val="000000"/>
          <w:lang w:val="uk-UA"/>
        </w:rPr>
        <w:t>озв’язок</w:t>
      </w:r>
      <w:proofErr w:type="spellEnd"/>
      <w:r>
        <w:rPr>
          <w:color w:val="000000"/>
        </w:rPr>
        <w:t xml:space="preserve"> </w:t>
      </w:r>
    </w:p>
    <w:p w14:paraId="4B44E7AC" w14:textId="77777777" w:rsidR="00D56C92" w:rsidRDefault="00D56C92">
      <w:pPr>
        <w:tabs>
          <w:tab w:val="left" w:pos="1260"/>
        </w:tabs>
        <w:ind w:firstLine="720"/>
        <w:jc w:val="center"/>
        <w:rPr>
          <w:color w:val="000000"/>
        </w:rPr>
      </w:pPr>
    </w:p>
    <w:p w14:paraId="2D7898E3" w14:textId="77777777" w:rsidR="00D56C92" w:rsidRDefault="000A73E3" w:rsidP="00ED011A">
      <w:pPr>
        <w:tabs>
          <w:tab w:val="left" w:pos="1260"/>
        </w:tabs>
        <w:ind w:firstLine="426"/>
        <w:rPr>
          <w:color w:val="000000"/>
        </w:rPr>
      </w:pPr>
      <w:r>
        <w:rPr>
          <w:color w:val="000000"/>
          <w:lang w:val="uk-UA"/>
        </w:rPr>
        <w:t>Відповідно визначенню д</w:t>
      </w:r>
      <w:proofErr w:type="spellStart"/>
      <w:r>
        <w:rPr>
          <w:color w:val="000000"/>
        </w:rPr>
        <w:t>ов</w:t>
      </w:r>
      <w:proofErr w:type="spellEnd"/>
      <w:r>
        <w:rPr>
          <w:color w:val="000000"/>
          <w:lang w:val="uk-UA"/>
        </w:rPr>
        <w:t>і</w:t>
      </w:r>
      <w:r>
        <w:rPr>
          <w:color w:val="000000"/>
        </w:rPr>
        <w:t>р</w:t>
      </w:r>
      <w:proofErr w:type="spellStart"/>
      <w:r>
        <w:rPr>
          <w:color w:val="000000"/>
          <w:lang w:val="uk-UA"/>
        </w:rPr>
        <w:t>чої</w:t>
      </w:r>
      <w:proofErr w:type="spellEnd"/>
      <w:r>
        <w:rPr>
          <w:color w:val="000000"/>
          <w:lang w:val="uk-UA"/>
        </w:rPr>
        <w:t xml:space="preserve"> </w:t>
      </w:r>
      <w:r>
        <w:rPr>
          <w:color w:val="000000"/>
        </w:rPr>
        <w:t>в</w:t>
      </w:r>
      <w:r>
        <w:rPr>
          <w:color w:val="000000"/>
          <w:lang w:val="uk-UA"/>
        </w:rPr>
        <w:t>і</w:t>
      </w:r>
      <w:proofErr w:type="spellStart"/>
      <w:r>
        <w:rPr>
          <w:color w:val="000000"/>
        </w:rPr>
        <w:t>ро</w:t>
      </w:r>
      <w:proofErr w:type="spellEnd"/>
      <w:r>
        <w:rPr>
          <w:color w:val="000000"/>
          <w:lang w:val="uk-UA"/>
        </w:rPr>
        <w:t>гідності</w:t>
      </w:r>
    </w:p>
    <w:p w14:paraId="068E096C" w14:textId="77777777" w:rsidR="00D56C92" w:rsidRDefault="00D56C92">
      <w:pPr>
        <w:tabs>
          <w:tab w:val="left" w:pos="1260"/>
        </w:tabs>
        <w:ind w:firstLine="720"/>
        <w:rPr>
          <w:color w:val="000000"/>
        </w:rPr>
      </w:pPr>
    </w:p>
    <w:p w14:paraId="120C1641" w14:textId="77777777" w:rsidR="00D56C92" w:rsidRDefault="000A73E3">
      <w:pPr>
        <w:tabs>
          <w:tab w:val="left" w:pos="0"/>
        </w:tabs>
        <w:ind w:firstLine="0"/>
        <w:jc w:val="center"/>
        <w:rPr>
          <w:color w:val="000000"/>
        </w:rPr>
      </w:pPr>
      <w:r>
        <w:rPr>
          <w:color w:val="000000"/>
          <w:position w:val="-30"/>
        </w:rPr>
        <w:object w:dxaOrig="5143" w:dyaOrig="720" w14:anchorId="456825B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56.95pt;height:36pt" o:ole="">
            <v:imagedata r:id="rId6" o:title=""/>
          </v:shape>
          <o:OLEObject Type="Embed" ProgID="Equation.3" ShapeID="_x0000_i1025" DrawAspect="Content" ObjectID="_1777374673" r:id="rId7"/>
        </w:object>
      </w:r>
    </w:p>
    <w:p w14:paraId="74BE80EB" w14:textId="77777777" w:rsidR="00D56C92" w:rsidRDefault="00D56C92">
      <w:pPr>
        <w:tabs>
          <w:tab w:val="left" w:pos="1260"/>
        </w:tabs>
        <w:ind w:firstLine="720"/>
        <w:rPr>
          <w:color w:val="000000"/>
        </w:rPr>
      </w:pPr>
    </w:p>
    <w:p w14:paraId="4B64B83F" w14:textId="426C9C43" w:rsidR="00D56C92" w:rsidRDefault="000A73E3" w:rsidP="00ED011A">
      <w:pPr>
        <w:tabs>
          <w:tab w:val="left" w:pos="1260"/>
        </w:tabs>
        <w:ind w:firstLineChars="152" w:firstLine="426"/>
        <w:rPr>
          <w:color w:val="000000"/>
        </w:rPr>
      </w:pPr>
      <w:r>
        <w:rPr>
          <w:color w:val="000000"/>
        </w:rPr>
        <w:t>При с</w:t>
      </w:r>
      <w:proofErr w:type="spellStart"/>
      <w:r>
        <w:rPr>
          <w:color w:val="000000"/>
          <w:lang w:val="uk-UA"/>
        </w:rPr>
        <w:t>им</w:t>
      </w:r>
      <w:r>
        <w:rPr>
          <w:color w:val="000000"/>
        </w:rPr>
        <w:t>метричном</w:t>
      </w:r>
      <w:proofErr w:type="spellEnd"/>
      <w:r>
        <w:rPr>
          <w:color w:val="000000"/>
          <w:lang w:val="uk-UA"/>
        </w:rPr>
        <w:t>у</w:t>
      </w:r>
      <w:r>
        <w:rPr>
          <w:color w:val="000000"/>
        </w:rPr>
        <w:t xml:space="preserve"> </w:t>
      </w:r>
      <w:r>
        <w:rPr>
          <w:color w:val="000000"/>
          <w:lang w:val="uk-UA"/>
        </w:rPr>
        <w:t>і</w:t>
      </w:r>
      <w:proofErr w:type="spellStart"/>
      <w:r>
        <w:rPr>
          <w:color w:val="000000"/>
        </w:rPr>
        <w:t>нтервал</w:t>
      </w:r>
      <w:proofErr w:type="spellEnd"/>
      <w:r>
        <w:rPr>
          <w:color w:val="000000"/>
          <w:lang w:val="uk-UA"/>
        </w:rPr>
        <w:t>і</w:t>
      </w:r>
      <w:r>
        <w:rPr>
          <w:color w:val="000000"/>
        </w:rPr>
        <w:t xml:space="preserve"> по</w:t>
      </w:r>
      <w:proofErr w:type="spellStart"/>
      <w:r>
        <w:rPr>
          <w:color w:val="000000"/>
          <w:lang w:val="uk-UA"/>
        </w:rPr>
        <w:t>хибок</w:t>
      </w:r>
      <w:proofErr w:type="spellEnd"/>
      <w:r>
        <w:rPr>
          <w:color w:val="000000"/>
          <w:lang w:val="uk-UA"/>
        </w:rPr>
        <w:t xml:space="preserve"> (Δ = ±120 </w:t>
      </w:r>
      <w:proofErr w:type="spellStart"/>
      <w:r>
        <w:rPr>
          <w:color w:val="000000"/>
          <w:lang w:val="uk-UA"/>
        </w:rPr>
        <w:t>мВ</w:t>
      </w:r>
      <w:proofErr w:type="spellEnd"/>
      <w:r>
        <w:rPr>
          <w:color w:val="000000"/>
          <w:lang w:val="uk-UA"/>
        </w:rPr>
        <w:t xml:space="preserve">, </w:t>
      </w:r>
      <w:proofErr w:type="gramStart"/>
      <w:r>
        <w:rPr>
          <w:color w:val="000000"/>
          <w:lang w:val="uk-UA"/>
        </w:rPr>
        <w:t xml:space="preserve">тобто </w:t>
      </w:r>
      <w:r w:rsidR="00ED011A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Δ</w:t>
      </w:r>
      <w:proofErr w:type="gramEnd"/>
      <w:r>
        <w:rPr>
          <w:color w:val="000000"/>
          <w:vertAlign w:val="subscript"/>
          <w:lang w:val="uk-UA"/>
        </w:rPr>
        <w:t>2</w:t>
      </w:r>
      <w:r>
        <w:rPr>
          <w:color w:val="000000"/>
          <w:lang w:val="uk-UA"/>
        </w:rPr>
        <w:t xml:space="preserve"> = +120 </w:t>
      </w:r>
      <w:proofErr w:type="spellStart"/>
      <w:r>
        <w:rPr>
          <w:color w:val="000000"/>
          <w:lang w:val="uk-UA"/>
        </w:rPr>
        <w:t>мВ</w:t>
      </w:r>
      <w:proofErr w:type="spellEnd"/>
      <w:r>
        <w:rPr>
          <w:color w:val="000000"/>
          <w:lang w:val="uk-UA"/>
        </w:rPr>
        <w:t xml:space="preserve"> </w:t>
      </w:r>
      <w:r w:rsidR="00ED011A">
        <w:rPr>
          <w:color w:val="000000"/>
          <w:lang w:val="uk-UA"/>
        </w:rPr>
        <w:t>та</w:t>
      </w:r>
      <w:r>
        <w:rPr>
          <w:color w:val="000000"/>
          <w:lang w:val="uk-UA"/>
        </w:rPr>
        <w:t xml:space="preserve"> Δ</w:t>
      </w:r>
      <w:r>
        <w:rPr>
          <w:color w:val="000000"/>
          <w:vertAlign w:val="subscript"/>
          <w:lang w:val="uk-UA"/>
        </w:rPr>
        <w:t>1</w:t>
      </w:r>
      <w:r>
        <w:rPr>
          <w:color w:val="000000"/>
          <w:lang w:val="uk-UA"/>
        </w:rPr>
        <w:t xml:space="preserve"> = -120 </w:t>
      </w:r>
      <w:proofErr w:type="spellStart"/>
      <w:r>
        <w:rPr>
          <w:color w:val="000000"/>
          <w:lang w:val="uk-UA"/>
        </w:rPr>
        <w:t>мВ</w:t>
      </w:r>
      <w:proofErr w:type="spellEnd"/>
      <w:r>
        <w:rPr>
          <w:color w:val="000000"/>
          <w:lang w:val="uk-UA"/>
        </w:rPr>
        <w:t xml:space="preserve"> та</w:t>
      </w:r>
      <w:r>
        <w:rPr>
          <w:color w:val="000000"/>
        </w:rPr>
        <w:t xml:space="preserve"> </w:t>
      </w:r>
      <w:r>
        <w:rPr>
          <w:color w:val="000000"/>
          <w:position w:val="-12"/>
        </w:rPr>
        <w:object w:dxaOrig="1121" w:dyaOrig="436" w14:anchorId="477BF775">
          <v:shape id="_x0000_i1026" type="#_x0000_t75" style="width:56.25pt;height:21.6pt" o:ole="">
            <v:imagedata r:id="rId8" o:title=""/>
          </v:shape>
          <o:OLEObject Type="Embed" ProgID="Equation.3" ShapeID="_x0000_i1026" DrawAspect="Content" ObjectID="_1777374674" r:id="rId9"/>
        </w:object>
      </w:r>
      <w:r>
        <w:rPr>
          <w:color w:val="000000"/>
          <w:lang w:val="uk-UA"/>
        </w:rPr>
        <w:t>)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дов</w:t>
      </w:r>
      <w:proofErr w:type="spellEnd"/>
      <w:r>
        <w:rPr>
          <w:color w:val="000000"/>
          <w:lang w:val="uk-UA"/>
        </w:rPr>
        <w:t>і</w:t>
      </w:r>
      <w:r>
        <w:rPr>
          <w:color w:val="000000"/>
        </w:rPr>
        <w:t>р</w:t>
      </w:r>
      <w:r>
        <w:rPr>
          <w:color w:val="000000"/>
          <w:lang w:val="uk-UA"/>
        </w:rPr>
        <w:t>ч</w:t>
      </w:r>
      <w:r>
        <w:rPr>
          <w:color w:val="000000"/>
        </w:rPr>
        <w:t>а в</w:t>
      </w:r>
      <w:r>
        <w:rPr>
          <w:color w:val="000000"/>
          <w:lang w:val="uk-UA"/>
        </w:rPr>
        <w:t>і</w:t>
      </w:r>
      <w:proofErr w:type="spellStart"/>
      <w:r>
        <w:rPr>
          <w:color w:val="000000"/>
        </w:rPr>
        <w:t>ро</w:t>
      </w:r>
      <w:proofErr w:type="spellEnd"/>
      <w:r>
        <w:rPr>
          <w:color w:val="000000"/>
          <w:lang w:val="uk-UA"/>
        </w:rPr>
        <w:t>гідність буде</w:t>
      </w:r>
      <w:r>
        <w:rPr>
          <w:color w:val="000000"/>
        </w:rPr>
        <w:t xml:space="preserve"> </w:t>
      </w:r>
    </w:p>
    <w:p w14:paraId="71FD32E8" w14:textId="77777777" w:rsidR="00D56C92" w:rsidRDefault="000A73E3">
      <w:pPr>
        <w:tabs>
          <w:tab w:val="left" w:pos="0"/>
        </w:tabs>
        <w:ind w:firstLineChars="200" w:firstLine="560"/>
        <w:jc w:val="center"/>
        <w:rPr>
          <w:color w:val="000000"/>
        </w:rPr>
      </w:pPr>
      <w:r>
        <w:rPr>
          <w:color w:val="000000"/>
        </w:rPr>
        <w:object w:dxaOrig="5143" w:dyaOrig="720" w14:anchorId="79D127C1">
          <v:shape id="_x0000_s1026" type="#_x0000_t75" style="position:absolute;left:0;text-align:left;margin-left:175.8pt;margin-top:7.65pt;width:143.85pt;height:35.4pt;z-index:251659264;mso-wrap-distance-left:9pt;mso-wrap-distance-top:0;mso-wrap-distance-right:9pt;mso-wrap-distance-bottom:0;mso-width-relative:page;mso-height-relative:page">
            <v:imagedata r:id="rId10" o:title=""/>
            <w10:wrap type="square" side="right"/>
          </v:shape>
          <o:OLEObject Type="Embed" ProgID="Equation.3" ShapeID="_x0000_s1026" DrawAspect="Content" ObjectID="_1777374713" r:id="rId11"/>
        </w:object>
      </w:r>
    </w:p>
    <w:p w14:paraId="1996EF4F" w14:textId="77777777" w:rsidR="00D56C92" w:rsidRDefault="00D56C92">
      <w:pPr>
        <w:tabs>
          <w:tab w:val="left" w:pos="1260"/>
        </w:tabs>
        <w:ind w:firstLineChars="200" w:firstLine="560"/>
        <w:jc w:val="center"/>
        <w:rPr>
          <w:color w:val="000000"/>
        </w:rPr>
      </w:pPr>
    </w:p>
    <w:p w14:paraId="4E677B72" w14:textId="77777777" w:rsidR="00D56C92" w:rsidRDefault="00D56C92">
      <w:pPr>
        <w:tabs>
          <w:tab w:val="left" w:pos="0"/>
        </w:tabs>
        <w:ind w:firstLine="0"/>
        <w:rPr>
          <w:color w:val="000000"/>
        </w:rPr>
      </w:pPr>
    </w:p>
    <w:p w14:paraId="72F7A4C5" w14:textId="77777777" w:rsidR="00D56C92" w:rsidRDefault="00D56C92">
      <w:pPr>
        <w:tabs>
          <w:tab w:val="left" w:pos="1260"/>
        </w:tabs>
        <w:ind w:firstLineChars="200" w:firstLine="560"/>
        <w:rPr>
          <w:color w:val="000000"/>
        </w:rPr>
      </w:pPr>
    </w:p>
    <w:p w14:paraId="21790A09" w14:textId="77777777" w:rsidR="00D56C92" w:rsidRDefault="000A73E3" w:rsidP="00ED011A">
      <w:pPr>
        <w:tabs>
          <w:tab w:val="left" w:pos="1260"/>
        </w:tabs>
        <w:ind w:firstLineChars="152" w:firstLine="426"/>
        <w:rPr>
          <w:color w:val="000000"/>
        </w:rPr>
      </w:pPr>
      <w:r>
        <w:rPr>
          <w:color w:val="000000"/>
          <w:lang w:val="uk-UA"/>
        </w:rPr>
        <w:t xml:space="preserve">Скориставшись </w:t>
      </w:r>
      <w:r>
        <w:rPr>
          <w:color w:val="000000"/>
        </w:rPr>
        <w:t>таблице</w:t>
      </w:r>
      <w:r>
        <w:rPr>
          <w:color w:val="000000"/>
          <w:lang w:val="uk-UA"/>
        </w:rPr>
        <w:t>ю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значен</w:t>
      </w:r>
      <w:proofErr w:type="spellEnd"/>
      <w:r>
        <w:rPr>
          <w:color w:val="000000"/>
          <w:lang w:val="uk-UA"/>
        </w:rPr>
        <w:t>ь</w:t>
      </w:r>
      <w:r>
        <w:rPr>
          <w:color w:val="000000"/>
        </w:rPr>
        <w:t xml:space="preserve"> норм</w:t>
      </w:r>
      <w:proofErr w:type="spellStart"/>
      <w:r>
        <w:rPr>
          <w:color w:val="000000"/>
          <w:lang w:val="uk-UA"/>
        </w:rPr>
        <w:t>ованої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функц</w:t>
      </w:r>
      <w:r>
        <w:rPr>
          <w:color w:val="000000"/>
          <w:lang w:val="uk-UA"/>
        </w:rPr>
        <w:t>ії</w:t>
      </w:r>
      <w:proofErr w:type="spellEnd"/>
      <w:r>
        <w:rPr>
          <w:color w:val="000000"/>
        </w:rPr>
        <w:t xml:space="preserve"> Лапласа, </w:t>
      </w:r>
      <w:r>
        <w:rPr>
          <w:color w:val="000000"/>
          <w:lang w:val="uk-UA"/>
        </w:rPr>
        <w:t>отримаємо</w:t>
      </w:r>
    </w:p>
    <w:p w14:paraId="3B82C779" w14:textId="77777777" w:rsidR="00D56C92" w:rsidRDefault="00D56C92">
      <w:pPr>
        <w:tabs>
          <w:tab w:val="left" w:pos="1260"/>
        </w:tabs>
        <w:ind w:firstLine="720"/>
        <w:rPr>
          <w:color w:val="000000"/>
        </w:rPr>
      </w:pPr>
    </w:p>
    <w:p w14:paraId="232B3C62" w14:textId="77777777" w:rsidR="00D56C92" w:rsidRDefault="000A73E3">
      <w:pPr>
        <w:tabs>
          <w:tab w:val="left" w:pos="1260"/>
        </w:tabs>
        <w:ind w:firstLine="0"/>
        <w:jc w:val="center"/>
        <w:rPr>
          <w:color w:val="000000"/>
        </w:rPr>
      </w:pPr>
      <w:r>
        <w:rPr>
          <w:color w:val="000000"/>
          <w:position w:val="-28"/>
        </w:rPr>
        <w:object w:dxaOrig="6121" w:dyaOrig="722" w14:anchorId="67EF18AA">
          <v:shape id="_x0000_i1028" type="#_x0000_t75" style="width:306pt;height:36pt" o:ole="">
            <v:imagedata r:id="rId12" o:title=""/>
          </v:shape>
          <o:OLEObject Type="Embed" ProgID="Equation.3" ShapeID="_x0000_i1028" DrawAspect="Content" ObjectID="_1777374675" r:id="rId13"/>
        </w:object>
      </w:r>
    </w:p>
    <w:p w14:paraId="4CB843C2" w14:textId="77777777" w:rsidR="00D56C92" w:rsidRDefault="00D56C92">
      <w:pPr>
        <w:tabs>
          <w:tab w:val="left" w:pos="1260"/>
        </w:tabs>
        <w:ind w:firstLine="720"/>
        <w:rPr>
          <w:color w:val="000000"/>
        </w:rPr>
      </w:pPr>
    </w:p>
    <w:p w14:paraId="540C403E" w14:textId="3D82179D" w:rsidR="00D56C92" w:rsidRDefault="000A73E3">
      <w:pPr>
        <w:tabs>
          <w:tab w:val="left" w:pos="1260"/>
        </w:tabs>
        <w:ind w:firstLine="560"/>
        <w:rPr>
          <w:color w:val="000000"/>
          <w:lang w:val="uk-UA"/>
        </w:rPr>
      </w:pPr>
      <w:r>
        <w:rPr>
          <w:b/>
          <w:color w:val="000000"/>
        </w:rPr>
        <w:t>При</w:t>
      </w:r>
      <w:proofErr w:type="spellStart"/>
      <w:r>
        <w:rPr>
          <w:b/>
          <w:color w:val="000000"/>
          <w:lang w:val="uk-UA"/>
        </w:rPr>
        <w:t>клад</w:t>
      </w:r>
      <w:proofErr w:type="spellEnd"/>
      <w:r>
        <w:rPr>
          <w:b/>
          <w:color w:val="000000"/>
          <w:lang w:val="uk-UA"/>
        </w:rPr>
        <w:t xml:space="preserve"> </w:t>
      </w:r>
      <w:r>
        <w:rPr>
          <w:b/>
          <w:color w:val="000000"/>
        </w:rPr>
        <w:t>2.</w:t>
      </w:r>
      <w:r>
        <w:rPr>
          <w:color w:val="000000"/>
        </w:rPr>
        <w:t xml:space="preserve"> По</w:t>
      </w:r>
      <w:proofErr w:type="spellStart"/>
      <w:r>
        <w:rPr>
          <w:color w:val="000000"/>
          <w:lang w:val="uk-UA"/>
        </w:rPr>
        <w:t>хибки</w:t>
      </w:r>
      <w:proofErr w:type="spellEnd"/>
      <w:r>
        <w:rPr>
          <w:color w:val="000000"/>
          <w:lang w:val="uk-UA"/>
        </w:rPr>
        <w:t xml:space="preserve"> </w:t>
      </w:r>
      <w:r>
        <w:rPr>
          <w:color w:val="000000"/>
        </w:rPr>
        <w:t>результат</w:t>
      </w:r>
      <w:r>
        <w:rPr>
          <w:color w:val="000000"/>
          <w:lang w:val="uk-UA"/>
        </w:rPr>
        <w:t>і</w:t>
      </w:r>
      <w:r>
        <w:rPr>
          <w:color w:val="000000"/>
        </w:rPr>
        <w:t xml:space="preserve">в </w:t>
      </w:r>
      <w:r>
        <w:rPr>
          <w:color w:val="000000"/>
          <w:lang w:val="uk-UA"/>
        </w:rPr>
        <w:t xml:space="preserve">спостережень </w:t>
      </w:r>
      <w:r>
        <w:rPr>
          <w:color w:val="000000"/>
        </w:rPr>
        <w:t xml:space="preserve">при </w:t>
      </w:r>
      <w:r>
        <w:rPr>
          <w:color w:val="000000"/>
          <w:lang w:val="uk-UA"/>
        </w:rPr>
        <w:t xml:space="preserve">вимірюванні напруги розподілені за </w:t>
      </w:r>
      <w:proofErr w:type="spellStart"/>
      <w:r>
        <w:rPr>
          <w:color w:val="000000"/>
        </w:rPr>
        <w:t>нормальн</w:t>
      </w:r>
      <w:r>
        <w:rPr>
          <w:color w:val="000000"/>
          <w:lang w:val="uk-UA"/>
        </w:rPr>
        <w:t>им</w:t>
      </w:r>
      <w:proofErr w:type="spellEnd"/>
      <w:r>
        <w:rPr>
          <w:color w:val="000000"/>
        </w:rPr>
        <w:t xml:space="preserve"> закон</w:t>
      </w:r>
      <w:proofErr w:type="spellStart"/>
      <w:r>
        <w:rPr>
          <w:color w:val="000000"/>
          <w:lang w:val="uk-UA"/>
        </w:rPr>
        <w:t>ом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прич</w:t>
      </w:r>
      <w:proofErr w:type="spellEnd"/>
      <w:r>
        <w:rPr>
          <w:color w:val="000000"/>
          <w:lang w:val="uk-UA"/>
        </w:rPr>
        <w:t>о</w:t>
      </w:r>
      <w:r>
        <w:rPr>
          <w:color w:val="000000"/>
        </w:rPr>
        <w:t>м</w:t>
      </w:r>
      <w:r>
        <w:rPr>
          <w:color w:val="000000"/>
          <w:lang w:val="uk-UA"/>
        </w:rPr>
        <w:t>у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систематич</w:t>
      </w:r>
      <w:proofErr w:type="spellEnd"/>
      <w:r>
        <w:rPr>
          <w:color w:val="000000"/>
          <w:lang w:val="uk-UA"/>
        </w:rPr>
        <w:t>н</w:t>
      </w:r>
      <w:r>
        <w:rPr>
          <w:color w:val="000000"/>
        </w:rPr>
        <w:t>а с</w:t>
      </w:r>
      <w:proofErr w:type="spellStart"/>
      <w:r>
        <w:rPr>
          <w:color w:val="000000"/>
          <w:lang w:val="uk-UA"/>
        </w:rPr>
        <w:t>кладова</w:t>
      </w:r>
      <w:proofErr w:type="spellEnd"/>
      <w:r>
        <w:rPr>
          <w:color w:val="000000"/>
          <w:lang w:val="uk-UA"/>
        </w:rPr>
        <w:t xml:space="preserve"> дорівнює</w:t>
      </w:r>
      <w:r>
        <w:rPr>
          <w:color w:val="000000"/>
        </w:rPr>
        <w:t xml:space="preserve"> </w:t>
      </w:r>
      <w:r>
        <w:rPr>
          <w:color w:val="000000"/>
          <w:position w:val="-14"/>
        </w:rPr>
        <w:object w:dxaOrig="1641" w:dyaOrig="411" w14:anchorId="5A920DD8">
          <v:shape id="_x0000_i1029" type="#_x0000_t75" style="width:81.9pt;height:20.7pt" o:ole="">
            <v:imagedata r:id="rId14" o:title=""/>
          </v:shape>
          <o:OLEObject Type="Embed" ProgID="Equation.3" ShapeID="_x0000_i1029" DrawAspect="Content" ObjectID="_1777374676" r:id="rId15"/>
        </w:object>
      </w:r>
      <w:r>
        <w:rPr>
          <w:color w:val="000000"/>
        </w:rPr>
        <w:t xml:space="preserve"> а СК</w:t>
      </w:r>
      <w:r>
        <w:rPr>
          <w:color w:val="000000"/>
          <w:lang w:val="uk-UA"/>
        </w:rPr>
        <w:t>В</w:t>
      </w:r>
      <w:r>
        <w:rPr>
          <w:color w:val="000000"/>
        </w:rPr>
        <w:t xml:space="preserve"> </w:t>
      </w:r>
      <w:r>
        <w:rPr>
          <w:color w:val="000000"/>
          <w:lang w:val="uk-UA"/>
        </w:rPr>
        <w:t xml:space="preserve">випадкової складової </w:t>
      </w:r>
      <w:r>
        <w:rPr>
          <w:color w:val="000000"/>
        </w:rPr>
        <w:t>по</w:t>
      </w:r>
      <w:proofErr w:type="spellStart"/>
      <w:r>
        <w:rPr>
          <w:color w:val="000000"/>
          <w:lang w:val="uk-UA"/>
        </w:rPr>
        <w:t>хибки</w:t>
      </w:r>
      <w:proofErr w:type="spellEnd"/>
      <w:r>
        <w:rPr>
          <w:color w:val="000000"/>
          <w:lang w:val="uk-UA"/>
        </w:rPr>
        <w:t xml:space="preserve"> дорівнює</w:t>
      </w:r>
      <w:r>
        <w:rPr>
          <w:color w:val="000000"/>
        </w:rPr>
        <w:t xml:space="preserve"> </w:t>
      </w:r>
      <w:r>
        <w:rPr>
          <w:color w:val="000000"/>
          <w:position w:val="-14"/>
        </w:rPr>
        <w:object w:dxaOrig="1247" w:dyaOrig="409" w14:anchorId="3029FA60">
          <v:shape id="_x0000_i1030" type="#_x0000_t75" style="width:62.55pt;height:20.25pt" o:ole="">
            <v:imagedata r:id="rId16" o:title=""/>
          </v:shape>
          <o:OLEObject Type="Embed" ProgID="Equation.3" ShapeID="_x0000_i1030" DrawAspect="Content" ObjectID="_1777374677" r:id="rId17"/>
        </w:object>
      </w:r>
      <w:r>
        <w:rPr>
          <w:color w:val="000000"/>
        </w:rPr>
        <w:t xml:space="preserve"> </w:t>
      </w:r>
      <w:proofErr w:type="spellStart"/>
      <w:r>
        <w:rPr>
          <w:color w:val="000000"/>
          <w:lang w:val="uk-UA"/>
        </w:rPr>
        <w:t>Визна-чити</w:t>
      </w:r>
      <w:proofErr w:type="spellEnd"/>
      <w:r>
        <w:rPr>
          <w:color w:val="000000"/>
          <w:lang w:val="uk-UA"/>
        </w:rPr>
        <w:t xml:space="preserve"> </w:t>
      </w:r>
      <w:r>
        <w:rPr>
          <w:color w:val="000000"/>
        </w:rPr>
        <w:t>в</w:t>
      </w:r>
      <w:r>
        <w:rPr>
          <w:color w:val="000000"/>
          <w:lang w:val="uk-UA"/>
        </w:rPr>
        <w:t>і</w:t>
      </w:r>
      <w:r>
        <w:rPr>
          <w:color w:val="000000"/>
        </w:rPr>
        <w:t>р</w:t>
      </w:r>
      <w:proofErr w:type="spellStart"/>
      <w:r>
        <w:rPr>
          <w:color w:val="000000"/>
          <w:lang w:val="uk-UA"/>
        </w:rPr>
        <w:t>огідність</w:t>
      </w:r>
      <w:proofErr w:type="spellEnd"/>
      <w:r>
        <w:rPr>
          <w:color w:val="000000"/>
          <w:lang w:val="uk-UA"/>
        </w:rPr>
        <w:t xml:space="preserve"> </w:t>
      </w:r>
      <w:r>
        <w:rPr>
          <w:color w:val="000000"/>
        </w:rPr>
        <w:t xml:space="preserve">того, </w:t>
      </w:r>
      <w:r>
        <w:rPr>
          <w:color w:val="000000"/>
          <w:lang w:val="uk-UA"/>
        </w:rPr>
        <w:t>що</w:t>
      </w:r>
      <w:r>
        <w:rPr>
          <w:color w:val="000000"/>
        </w:rPr>
        <w:t xml:space="preserve"> результат </w:t>
      </w:r>
      <w:r>
        <w:rPr>
          <w:color w:val="000000"/>
          <w:lang w:val="uk-UA"/>
        </w:rPr>
        <w:t>в</w:t>
      </w:r>
      <w:r>
        <w:rPr>
          <w:color w:val="000000"/>
        </w:rPr>
        <w:t>им</w:t>
      </w:r>
      <w:r>
        <w:rPr>
          <w:color w:val="000000"/>
          <w:lang w:val="uk-UA"/>
        </w:rPr>
        <w:t>і</w:t>
      </w:r>
      <w:r>
        <w:rPr>
          <w:color w:val="000000"/>
        </w:rPr>
        <w:t>р</w:t>
      </w:r>
      <w:proofErr w:type="spellStart"/>
      <w:r>
        <w:rPr>
          <w:color w:val="000000"/>
          <w:lang w:val="uk-UA"/>
        </w:rPr>
        <w:t>ювання</w:t>
      </w:r>
      <w:proofErr w:type="spellEnd"/>
      <w:r>
        <w:rPr>
          <w:color w:val="000000"/>
        </w:rPr>
        <w:t xml:space="preserve"> </w:t>
      </w:r>
      <w:r>
        <w:rPr>
          <w:color w:val="000000"/>
          <w:lang w:val="uk-UA"/>
        </w:rPr>
        <w:t xml:space="preserve">відрізняється від </w:t>
      </w:r>
      <w:r>
        <w:rPr>
          <w:color w:val="000000"/>
        </w:rPr>
        <w:t>д</w:t>
      </w:r>
      <w:r>
        <w:rPr>
          <w:color w:val="000000"/>
          <w:lang w:val="uk-UA"/>
        </w:rPr>
        <w:t>і</w:t>
      </w:r>
      <w:proofErr w:type="spellStart"/>
      <w:r>
        <w:rPr>
          <w:color w:val="000000"/>
        </w:rPr>
        <w:t>йсного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значен</w:t>
      </w:r>
      <w:proofErr w:type="spellEnd"/>
      <w:r>
        <w:rPr>
          <w:color w:val="000000"/>
          <w:lang w:val="uk-UA"/>
        </w:rPr>
        <w:t>н</w:t>
      </w:r>
      <w:r>
        <w:rPr>
          <w:color w:val="000000"/>
        </w:rPr>
        <w:t xml:space="preserve">я </w:t>
      </w:r>
      <w:proofErr w:type="spellStart"/>
      <w:r>
        <w:rPr>
          <w:color w:val="000000"/>
        </w:rPr>
        <w:t>напр</w:t>
      </w:r>
      <w:r>
        <w:rPr>
          <w:color w:val="000000"/>
          <w:lang w:val="uk-UA"/>
        </w:rPr>
        <w:t>уги</w:t>
      </w:r>
      <w:proofErr w:type="spellEnd"/>
      <w:r>
        <w:rPr>
          <w:color w:val="000000"/>
        </w:rPr>
        <w:t xml:space="preserve"> не б</w:t>
      </w:r>
      <w:r>
        <w:rPr>
          <w:color w:val="000000"/>
          <w:lang w:val="uk-UA"/>
        </w:rPr>
        <w:t>і</w:t>
      </w:r>
      <w:r>
        <w:rPr>
          <w:color w:val="000000"/>
        </w:rPr>
        <w:t>л</w:t>
      </w:r>
      <w:proofErr w:type="spellStart"/>
      <w:r>
        <w:rPr>
          <w:color w:val="000000"/>
          <w:lang w:val="uk-UA"/>
        </w:rPr>
        <w:t>ьш</w:t>
      </w:r>
      <w:proofErr w:type="spellEnd"/>
      <w:r>
        <w:rPr>
          <w:color w:val="000000"/>
        </w:rPr>
        <w:t xml:space="preserve"> </w:t>
      </w:r>
      <w:r>
        <w:rPr>
          <w:color w:val="000000"/>
          <w:lang w:val="uk-UA"/>
        </w:rPr>
        <w:t xml:space="preserve">ніж </w:t>
      </w:r>
      <w:r>
        <w:rPr>
          <w:color w:val="000000"/>
        </w:rPr>
        <w:t>на 100 мВ.</w:t>
      </w:r>
      <w:r w:rsidR="00ED011A">
        <w:rPr>
          <w:color w:val="000000"/>
          <w:lang w:val="uk-UA"/>
        </w:rPr>
        <w:t xml:space="preserve"> </w:t>
      </w:r>
    </w:p>
    <w:p w14:paraId="42D0BBCD" w14:textId="77777777" w:rsidR="00ED011A" w:rsidRPr="00ED011A" w:rsidRDefault="00ED011A">
      <w:pPr>
        <w:tabs>
          <w:tab w:val="left" w:pos="1260"/>
        </w:tabs>
        <w:ind w:firstLine="560"/>
        <w:rPr>
          <w:color w:val="000000"/>
          <w:lang w:val="uk-UA"/>
        </w:rPr>
      </w:pPr>
    </w:p>
    <w:p w14:paraId="06503EF5" w14:textId="5CC1892D" w:rsidR="00D56C92" w:rsidRDefault="000A73E3">
      <w:pPr>
        <w:tabs>
          <w:tab w:val="left" w:pos="1260"/>
        </w:tabs>
        <w:ind w:firstLine="720"/>
        <w:jc w:val="center"/>
        <w:rPr>
          <w:b/>
          <w:color w:val="000000"/>
          <w:lang w:val="uk-UA"/>
        </w:rPr>
      </w:pPr>
      <w:r>
        <w:rPr>
          <w:b/>
          <w:color w:val="000000"/>
        </w:rPr>
        <w:t>Р</w:t>
      </w:r>
      <w:proofErr w:type="spellStart"/>
      <w:r w:rsidR="00ED011A">
        <w:rPr>
          <w:b/>
          <w:color w:val="000000"/>
          <w:lang w:val="uk-UA"/>
        </w:rPr>
        <w:t>озв’язок</w:t>
      </w:r>
      <w:proofErr w:type="spellEnd"/>
    </w:p>
    <w:p w14:paraId="07B87E29" w14:textId="77777777" w:rsidR="00ED011A" w:rsidRDefault="00ED011A">
      <w:pPr>
        <w:tabs>
          <w:tab w:val="left" w:pos="1260"/>
        </w:tabs>
        <w:ind w:firstLine="720"/>
        <w:jc w:val="center"/>
        <w:rPr>
          <w:b/>
          <w:color w:val="000000"/>
          <w:lang w:val="uk-UA"/>
        </w:rPr>
      </w:pPr>
    </w:p>
    <w:p w14:paraId="484A5CB3" w14:textId="77777777" w:rsidR="00D56C92" w:rsidRDefault="000A73E3" w:rsidP="00ED011A">
      <w:pPr>
        <w:tabs>
          <w:tab w:val="left" w:pos="1260"/>
        </w:tabs>
        <w:ind w:firstLine="426"/>
        <w:rPr>
          <w:color w:val="000000"/>
        </w:rPr>
      </w:pPr>
      <w:proofErr w:type="spellStart"/>
      <w:r>
        <w:rPr>
          <w:color w:val="000000"/>
        </w:rPr>
        <w:t>Якщо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визначена</w:t>
      </w:r>
      <w:proofErr w:type="spellEnd"/>
      <w:r>
        <w:rPr>
          <w:color w:val="000000"/>
        </w:rPr>
        <w:t xml:space="preserve"> систематична </w:t>
      </w:r>
      <w:proofErr w:type="spellStart"/>
      <w:r>
        <w:rPr>
          <w:color w:val="000000"/>
        </w:rPr>
        <w:t>складова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похибки</w:t>
      </w:r>
      <w:proofErr w:type="spellEnd"/>
      <w:r>
        <w:rPr>
          <w:color w:val="000000"/>
        </w:rPr>
        <w:t xml:space="preserve">, то </w:t>
      </w:r>
      <w:proofErr w:type="spellStart"/>
      <w:r>
        <w:rPr>
          <w:color w:val="000000"/>
        </w:rPr>
        <w:t>необх</w:t>
      </w:r>
      <w:proofErr w:type="spellEnd"/>
      <w:r>
        <w:rPr>
          <w:color w:val="000000"/>
          <w:lang w:val="uk-UA"/>
        </w:rPr>
        <w:t>і</w:t>
      </w:r>
      <w:r>
        <w:rPr>
          <w:color w:val="000000"/>
        </w:rPr>
        <w:t>д</w:t>
      </w:r>
      <w:r>
        <w:rPr>
          <w:color w:val="000000"/>
          <w:lang w:val="uk-UA"/>
        </w:rPr>
        <w:t>н</w:t>
      </w:r>
      <w:r>
        <w:rPr>
          <w:color w:val="000000"/>
        </w:rPr>
        <w:t>о в</w:t>
      </w:r>
      <w:r>
        <w:rPr>
          <w:color w:val="000000"/>
          <w:lang w:val="uk-UA"/>
        </w:rPr>
        <w:t>н</w:t>
      </w:r>
      <w:proofErr w:type="spellStart"/>
      <w:r>
        <w:rPr>
          <w:color w:val="000000"/>
        </w:rPr>
        <w:t>ести</w:t>
      </w:r>
      <w:proofErr w:type="spellEnd"/>
      <w:r>
        <w:rPr>
          <w:color w:val="000000"/>
        </w:rPr>
        <w:t xml:space="preserve"> поправку</w:t>
      </w:r>
      <w:r>
        <w:rPr>
          <w:color w:val="000000"/>
          <w:lang w:val="uk-UA"/>
        </w:rPr>
        <w:t xml:space="preserve"> і отримати виправлений </w:t>
      </w:r>
      <w:r>
        <w:rPr>
          <w:color w:val="000000"/>
        </w:rPr>
        <w:t xml:space="preserve">результат </w:t>
      </w:r>
      <w:r>
        <w:rPr>
          <w:color w:val="000000"/>
          <w:lang w:val="uk-UA"/>
        </w:rPr>
        <w:t>в</w:t>
      </w:r>
      <w:r>
        <w:rPr>
          <w:color w:val="000000"/>
        </w:rPr>
        <w:t>им</w:t>
      </w:r>
      <w:r>
        <w:rPr>
          <w:color w:val="000000"/>
          <w:lang w:val="uk-UA"/>
        </w:rPr>
        <w:t>і</w:t>
      </w:r>
      <w:r>
        <w:rPr>
          <w:color w:val="000000"/>
        </w:rPr>
        <w:t>р</w:t>
      </w:r>
      <w:proofErr w:type="spellStart"/>
      <w:r>
        <w:rPr>
          <w:color w:val="000000"/>
          <w:lang w:val="uk-UA"/>
        </w:rPr>
        <w:t>ювання</w:t>
      </w:r>
      <w:proofErr w:type="spellEnd"/>
      <w:r>
        <w:rPr>
          <w:color w:val="000000"/>
        </w:rPr>
        <w:t>:</w:t>
      </w:r>
    </w:p>
    <w:p w14:paraId="617D04FB" w14:textId="77777777" w:rsidR="00ED011A" w:rsidRDefault="00ED011A" w:rsidP="00ED011A">
      <w:pPr>
        <w:tabs>
          <w:tab w:val="left" w:pos="1260"/>
        </w:tabs>
        <w:rPr>
          <w:color w:val="000000"/>
        </w:rPr>
      </w:pPr>
    </w:p>
    <w:p w14:paraId="2679A4D3" w14:textId="77777777" w:rsidR="00D56C92" w:rsidRDefault="000A73E3">
      <w:pPr>
        <w:tabs>
          <w:tab w:val="left" w:pos="0"/>
        </w:tabs>
        <w:ind w:firstLine="0"/>
        <w:jc w:val="center"/>
        <w:rPr>
          <w:color w:val="000000"/>
        </w:rPr>
      </w:pPr>
      <w:r>
        <w:rPr>
          <w:color w:val="000000"/>
          <w:position w:val="-14"/>
        </w:rPr>
        <w:object w:dxaOrig="5061" w:dyaOrig="438" w14:anchorId="557705B9">
          <v:shape id="_x0000_i1031" type="#_x0000_t75" style="width:252.9pt;height:22.05pt" o:ole="">
            <v:imagedata r:id="rId18" o:title=""/>
          </v:shape>
          <o:OLEObject Type="Embed" ProgID="Equation.3" ShapeID="_x0000_i1031" DrawAspect="Content" ObjectID="_1777374678" r:id="rId19"/>
        </w:object>
      </w:r>
    </w:p>
    <w:p w14:paraId="23B50035" w14:textId="77777777" w:rsidR="00D56C92" w:rsidRDefault="00D56C92">
      <w:pPr>
        <w:tabs>
          <w:tab w:val="left" w:pos="1260"/>
        </w:tabs>
        <w:ind w:firstLine="0"/>
        <w:rPr>
          <w:color w:val="000000"/>
        </w:rPr>
      </w:pPr>
    </w:p>
    <w:p w14:paraId="71D5A4A7" w14:textId="4D5FB465" w:rsidR="00D56C92" w:rsidRDefault="000A73E3" w:rsidP="00ED011A">
      <w:pPr>
        <w:tabs>
          <w:tab w:val="left" w:pos="1260"/>
        </w:tabs>
        <w:ind w:firstLine="426"/>
        <w:rPr>
          <w:color w:val="000000"/>
        </w:rPr>
      </w:pPr>
      <w:r>
        <w:rPr>
          <w:color w:val="000000"/>
        </w:rPr>
        <w:t>П</w:t>
      </w:r>
      <w:r>
        <w:rPr>
          <w:color w:val="000000"/>
          <w:lang w:val="uk-UA"/>
        </w:rPr>
        <w:t>і</w:t>
      </w:r>
      <w:proofErr w:type="spellStart"/>
      <w:r>
        <w:rPr>
          <w:color w:val="000000"/>
        </w:rPr>
        <w:t>сл</w:t>
      </w:r>
      <w:proofErr w:type="spellEnd"/>
      <w:r>
        <w:rPr>
          <w:color w:val="000000"/>
          <w:lang w:val="uk-UA"/>
        </w:rPr>
        <w:t>я</w:t>
      </w:r>
      <w:r>
        <w:rPr>
          <w:color w:val="000000"/>
        </w:rPr>
        <w:t xml:space="preserve"> введен</w:t>
      </w:r>
      <w:r>
        <w:rPr>
          <w:color w:val="000000"/>
          <w:lang w:val="uk-UA"/>
        </w:rPr>
        <w:t>н</w:t>
      </w:r>
      <w:r>
        <w:rPr>
          <w:color w:val="000000"/>
        </w:rPr>
        <w:t>я поправки границ</w:t>
      </w:r>
      <w:r>
        <w:rPr>
          <w:color w:val="000000"/>
          <w:lang w:val="uk-UA"/>
        </w:rPr>
        <w:t>я</w:t>
      </w:r>
      <w:r>
        <w:rPr>
          <w:color w:val="000000"/>
        </w:rPr>
        <w:t xml:space="preserve"> </w:t>
      </w:r>
      <w:r>
        <w:rPr>
          <w:color w:val="000000"/>
          <w:lang w:val="uk-UA"/>
        </w:rPr>
        <w:t>і</w:t>
      </w:r>
      <w:proofErr w:type="spellStart"/>
      <w:r>
        <w:rPr>
          <w:color w:val="000000"/>
        </w:rPr>
        <w:t>нтервал</w:t>
      </w:r>
      <w:proofErr w:type="spellEnd"/>
      <w:r>
        <w:rPr>
          <w:color w:val="000000"/>
          <w:lang w:val="uk-UA"/>
        </w:rPr>
        <w:t>у</w:t>
      </w:r>
      <w:r>
        <w:rPr>
          <w:color w:val="000000"/>
        </w:rPr>
        <w:t xml:space="preserve"> </w:t>
      </w:r>
      <w:r>
        <w:rPr>
          <w:color w:val="000000"/>
          <w:lang w:val="uk-UA"/>
        </w:rPr>
        <w:t>з</w:t>
      </w:r>
      <w:r>
        <w:rPr>
          <w:color w:val="000000"/>
        </w:rPr>
        <w:t>мен</w:t>
      </w:r>
      <w:r w:rsidR="00ED011A">
        <w:rPr>
          <w:color w:val="000000"/>
          <w:lang w:val="uk-UA"/>
        </w:rPr>
        <w:t>ь</w:t>
      </w:r>
      <w:proofErr w:type="spellStart"/>
      <w:r>
        <w:rPr>
          <w:color w:val="000000"/>
        </w:rPr>
        <w:t>шится</w:t>
      </w:r>
      <w:proofErr w:type="spellEnd"/>
      <w:r>
        <w:rPr>
          <w:color w:val="000000"/>
        </w:rPr>
        <w:t xml:space="preserve"> на величину </w:t>
      </w:r>
      <w:proofErr w:type="spellStart"/>
      <w:r>
        <w:rPr>
          <w:color w:val="000000"/>
        </w:rPr>
        <w:t>систе</w:t>
      </w:r>
      <w:proofErr w:type="spellEnd"/>
      <w:r>
        <w:rPr>
          <w:color w:val="000000"/>
          <w:lang w:val="uk-UA"/>
        </w:rPr>
        <w:t>-</w:t>
      </w:r>
      <w:proofErr w:type="spellStart"/>
      <w:r>
        <w:rPr>
          <w:color w:val="000000"/>
        </w:rPr>
        <w:t>матич</w:t>
      </w:r>
      <w:proofErr w:type="spellEnd"/>
      <w:r>
        <w:rPr>
          <w:color w:val="000000"/>
          <w:lang w:val="uk-UA"/>
        </w:rPr>
        <w:t>н</w:t>
      </w:r>
      <w:r>
        <w:rPr>
          <w:color w:val="000000"/>
        </w:rPr>
        <w:t>о</w:t>
      </w:r>
      <w:r>
        <w:rPr>
          <w:color w:val="000000"/>
          <w:lang w:val="uk-UA"/>
        </w:rPr>
        <w:t>ї</w:t>
      </w:r>
      <w:r>
        <w:rPr>
          <w:color w:val="000000"/>
        </w:rPr>
        <w:t xml:space="preserve"> с</w:t>
      </w:r>
      <w:proofErr w:type="spellStart"/>
      <w:r>
        <w:rPr>
          <w:color w:val="000000"/>
          <w:lang w:val="uk-UA"/>
        </w:rPr>
        <w:t>кладової</w:t>
      </w:r>
      <w:proofErr w:type="spellEnd"/>
      <w:r>
        <w:rPr>
          <w:color w:val="000000"/>
        </w:rPr>
        <w:t xml:space="preserve">. Для </w:t>
      </w:r>
      <w:r>
        <w:rPr>
          <w:color w:val="000000"/>
          <w:lang w:val="uk-UA"/>
        </w:rPr>
        <w:t xml:space="preserve">визначення шуканої вірогідності скористаємось </w:t>
      </w:r>
      <w:proofErr w:type="spellStart"/>
      <w:r>
        <w:rPr>
          <w:color w:val="000000"/>
        </w:rPr>
        <w:t>функц</w:t>
      </w:r>
      <w:proofErr w:type="spellEnd"/>
      <w:r>
        <w:rPr>
          <w:color w:val="000000"/>
          <w:lang w:val="uk-UA"/>
        </w:rPr>
        <w:t>і-</w:t>
      </w:r>
      <w:proofErr w:type="spellStart"/>
      <w:r>
        <w:rPr>
          <w:color w:val="000000"/>
          <w:lang w:val="uk-UA"/>
        </w:rPr>
        <w:t>єю</w:t>
      </w:r>
      <w:proofErr w:type="spellEnd"/>
      <w:r>
        <w:rPr>
          <w:color w:val="000000"/>
        </w:rPr>
        <w:t xml:space="preserve"> Лапласа в </w:t>
      </w:r>
      <w:r>
        <w:rPr>
          <w:color w:val="000000"/>
          <w:lang w:val="uk-UA"/>
        </w:rPr>
        <w:t>і</w:t>
      </w:r>
      <w:proofErr w:type="spellStart"/>
      <w:r>
        <w:rPr>
          <w:color w:val="000000"/>
        </w:rPr>
        <w:t>нтервал</w:t>
      </w:r>
      <w:proofErr w:type="spellEnd"/>
      <w:r>
        <w:rPr>
          <w:color w:val="000000"/>
          <w:lang w:val="uk-UA"/>
        </w:rPr>
        <w:t>і</w:t>
      </w:r>
      <w:r>
        <w:rPr>
          <w:color w:val="000000"/>
        </w:rPr>
        <w:t xml:space="preserve"> </w:t>
      </w:r>
      <w:proofErr w:type="gramStart"/>
      <w:r>
        <w:rPr>
          <w:color w:val="000000"/>
          <w:lang w:val="uk-UA"/>
        </w:rPr>
        <w:t xml:space="preserve">від </w:t>
      </w:r>
      <w:r>
        <w:rPr>
          <w:color w:val="000000"/>
        </w:rPr>
        <w:t xml:space="preserve"> 0</w:t>
      </w:r>
      <w:proofErr w:type="gramEnd"/>
      <w:r>
        <w:rPr>
          <w:color w:val="000000"/>
        </w:rPr>
        <w:t xml:space="preserve"> до 70 мВ:</w:t>
      </w:r>
    </w:p>
    <w:p w14:paraId="2C1A8BBC" w14:textId="77777777" w:rsidR="00D56C92" w:rsidRDefault="00D56C92">
      <w:pPr>
        <w:tabs>
          <w:tab w:val="left" w:pos="1260"/>
        </w:tabs>
        <w:ind w:firstLine="560"/>
        <w:rPr>
          <w:color w:val="000000"/>
        </w:rPr>
      </w:pPr>
    </w:p>
    <w:p w14:paraId="116F88E3" w14:textId="77777777" w:rsidR="00D56C92" w:rsidRDefault="000A73E3">
      <w:pPr>
        <w:tabs>
          <w:tab w:val="left" w:pos="1260"/>
        </w:tabs>
        <w:ind w:firstLine="0"/>
        <w:jc w:val="center"/>
        <w:rPr>
          <w:color w:val="000000"/>
        </w:rPr>
      </w:pPr>
      <w:r>
        <w:rPr>
          <w:color w:val="000000"/>
          <w:position w:val="-28"/>
        </w:rPr>
        <w:object w:dxaOrig="5994" w:dyaOrig="722" w14:anchorId="522363AC">
          <v:shape id="_x0000_i1032" type="#_x0000_t75" style="width:299.7pt;height:36pt" o:ole="">
            <v:imagedata r:id="rId20" o:title=""/>
          </v:shape>
          <o:OLEObject Type="Embed" ProgID="Equation.3" ShapeID="_x0000_i1032" DrawAspect="Content" ObjectID="_1777374679" r:id="rId21"/>
        </w:object>
      </w:r>
    </w:p>
    <w:p w14:paraId="7EE31AEB" w14:textId="77777777" w:rsidR="00D56C92" w:rsidRDefault="00D56C92">
      <w:pPr>
        <w:tabs>
          <w:tab w:val="left" w:pos="1260"/>
        </w:tabs>
        <w:ind w:firstLine="720"/>
        <w:rPr>
          <w:color w:val="000000"/>
        </w:rPr>
      </w:pPr>
    </w:p>
    <w:p w14:paraId="698C9AE3" w14:textId="77777777" w:rsidR="00D56C92" w:rsidRDefault="000A73E3" w:rsidP="00ED011A">
      <w:pPr>
        <w:tabs>
          <w:tab w:val="left" w:pos="1260"/>
        </w:tabs>
        <w:ind w:firstLine="426"/>
        <w:rPr>
          <w:color w:val="000000"/>
        </w:rPr>
      </w:pPr>
      <w:r>
        <w:rPr>
          <w:b/>
          <w:color w:val="000000"/>
        </w:rPr>
        <w:t>При</w:t>
      </w:r>
      <w:proofErr w:type="spellStart"/>
      <w:r>
        <w:rPr>
          <w:b/>
          <w:color w:val="000000"/>
          <w:lang w:val="uk-UA"/>
        </w:rPr>
        <w:t>клад</w:t>
      </w:r>
      <w:proofErr w:type="spellEnd"/>
      <w:r>
        <w:rPr>
          <w:b/>
          <w:color w:val="000000"/>
          <w:lang w:val="uk-UA"/>
        </w:rPr>
        <w:t xml:space="preserve"> </w:t>
      </w:r>
      <w:r>
        <w:rPr>
          <w:b/>
          <w:color w:val="000000"/>
        </w:rPr>
        <w:t xml:space="preserve">3. </w:t>
      </w:r>
      <w:r>
        <w:rPr>
          <w:color w:val="000000"/>
        </w:rPr>
        <w:t>По</w:t>
      </w:r>
      <w:proofErr w:type="spellStart"/>
      <w:r>
        <w:rPr>
          <w:color w:val="000000"/>
          <w:lang w:val="uk-UA"/>
        </w:rPr>
        <w:t>хибки</w:t>
      </w:r>
      <w:proofErr w:type="spellEnd"/>
      <w:r>
        <w:rPr>
          <w:color w:val="000000"/>
          <w:lang w:val="uk-UA"/>
        </w:rPr>
        <w:t xml:space="preserve"> </w:t>
      </w:r>
      <w:r>
        <w:rPr>
          <w:color w:val="000000"/>
        </w:rPr>
        <w:t>результат</w:t>
      </w:r>
      <w:r>
        <w:rPr>
          <w:color w:val="000000"/>
          <w:lang w:val="uk-UA"/>
        </w:rPr>
        <w:t>і</w:t>
      </w:r>
      <w:r>
        <w:rPr>
          <w:color w:val="000000"/>
        </w:rPr>
        <w:t xml:space="preserve">в </w:t>
      </w:r>
      <w:r>
        <w:rPr>
          <w:color w:val="000000"/>
          <w:lang w:val="uk-UA"/>
        </w:rPr>
        <w:t xml:space="preserve">спостережень </w:t>
      </w:r>
      <w:r>
        <w:rPr>
          <w:color w:val="000000"/>
        </w:rPr>
        <w:t xml:space="preserve">при </w:t>
      </w:r>
      <w:r>
        <w:rPr>
          <w:color w:val="000000"/>
          <w:lang w:val="uk-UA"/>
        </w:rPr>
        <w:t xml:space="preserve">вимірюванні сили </w:t>
      </w:r>
      <w:proofErr w:type="spellStart"/>
      <w:proofErr w:type="gramStart"/>
      <w:r>
        <w:rPr>
          <w:color w:val="000000"/>
          <w:lang w:val="uk-UA"/>
        </w:rPr>
        <w:t>стру</w:t>
      </w:r>
      <w:proofErr w:type="spellEnd"/>
      <w:r>
        <w:rPr>
          <w:color w:val="000000"/>
          <w:lang w:val="uk-UA"/>
        </w:rPr>
        <w:t>-му</w:t>
      </w:r>
      <w:proofErr w:type="gramEnd"/>
      <w:r>
        <w:rPr>
          <w:color w:val="000000"/>
          <w:lang w:val="uk-UA"/>
        </w:rPr>
        <w:t xml:space="preserve"> </w:t>
      </w:r>
      <w:r>
        <w:rPr>
          <w:color w:val="000000"/>
        </w:rPr>
        <w:t>амперметром р</w:t>
      </w:r>
      <w:proofErr w:type="spellStart"/>
      <w:r>
        <w:rPr>
          <w:color w:val="000000"/>
          <w:lang w:val="uk-UA"/>
        </w:rPr>
        <w:t>озподілені</w:t>
      </w:r>
      <w:proofErr w:type="spellEnd"/>
      <w:r>
        <w:rPr>
          <w:color w:val="000000"/>
          <w:lang w:val="uk-UA"/>
        </w:rPr>
        <w:t xml:space="preserve"> за </w:t>
      </w:r>
      <w:proofErr w:type="spellStart"/>
      <w:r>
        <w:rPr>
          <w:color w:val="000000"/>
        </w:rPr>
        <w:t>нормальн</w:t>
      </w:r>
      <w:r>
        <w:rPr>
          <w:color w:val="000000"/>
          <w:lang w:val="uk-UA"/>
        </w:rPr>
        <w:t>им</w:t>
      </w:r>
      <w:proofErr w:type="spellEnd"/>
      <w:r>
        <w:rPr>
          <w:color w:val="000000"/>
        </w:rPr>
        <w:t xml:space="preserve"> закон</w:t>
      </w:r>
      <w:proofErr w:type="spellStart"/>
      <w:r>
        <w:rPr>
          <w:color w:val="000000"/>
          <w:lang w:val="uk-UA"/>
        </w:rPr>
        <w:t>ом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прич</w:t>
      </w:r>
      <w:r>
        <w:rPr>
          <w:color w:val="000000"/>
          <w:lang w:val="uk-UA"/>
        </w:rPr>
        <w:t>ому</w:t>
      </w:r>
      <w:proofErr w:type="spellEnd"/>
      <w:r>
        <w:rPr>
          <w:color w:val="000000"/>
        </w:rPr>
        <w:t xml:space="preserve"> СК</w:t>
      </w:r>
      <w:r>
        <w:rPr>
          <w:color w:val="000000"/>
          <w:lang w:val="uk-UA"/>
        </w:rPr>
        <w:t>В</w:t>
      </w:r>
      <w:r>
        <w:rPr>
          <w:color w:val="000000"/>
        </w:rPr>
        <w:t xml:space="preserve"> </w:t>
      </w:r>
      <w:r>
        <w:rPr>
          <w:color w:val="000000"/>
          <w:lang w:val="uk-UA"/>
        </w:rPr>
        <w:t xml:space="preserve">випадкової </w:t>
      </w:r>
      <w:r>
        <w:rPr>
          <w:color w:val="000000"/>
        </w:rPr>
        <w:t>с</w:t>
      </w:r>
      <w:proofErr w:type="spellStart"/>
      <w:r>
        <w:rPr>
          <w:color w:val="000000"/>
          <w:lang w:val="uk-UA"/>
        </w:rPr>
        <w:t>кладової</w:t>
      </w:r>
      <w:proofErr w:type="spellEnd"/>
      <w:r>
        <w:rPr>
          <w:color w:val="000000"/>
          <w:lang w:val="uk-UA"/>
        </w:rPr>
        <w:t xml:space="preserve"> похибки до</w:t>
      </w:r>
      <w:r>
        <w:rPr>
          <w:color w:val="000000"/>
        </w:rPr>
        <w:t>р</w:t>
      </w:r>
      <w:r>
        <w:rPr>
          <w:color w:val="000000"/>
          <w:lang w:val="uk-UA"/>
        </w:rPr>
        <w:t>і</w:t>
      </w:r>
      <w:proofErr w:type="spellStart"/>
      <w:r>
        <w:rPr>
          <w:color w:val="000000"/>
        </w:rPr>
        <w:t>вн</w:t>
      </w:r>
      <w:r>
        <w:rPr>
          <w:color w:val="000000"/>
          <w:lang w:val="uk-UA"/>
        </w:rPr>
        <w:t>ює</w:t>
      </w:r>
      <w:proofErr w:type="spellEnd"/>
      <w:r>
        <w:rPr>
          <w:color w:val="000000"/>
        </w:rPr>
        <w:t xml:space="preserve"> 20 мА, а </w:t>
      </w:r>
      <w:proofErr w:type="spellStart"/>
      <w:r>
        <w:rPr>
          <w:color w:val="000000"/>
        </w:rPr>
        <w:t>систематич</w:t>
      </w:r>
      <w:proofErr w:type="spellEnd"/>
      <w:r>
        <w:rPr>
          <w:color w:val="000000"/>
          <w:lang w:val="uk-UA"/>
        </w:rPr>
        <w:t>н</w:t>
      </w:r>
      <w:r>
        <w:rPr>
          <w:color w:val="000000"/>
        </w:rPr>
        <w:t>о</w:t>
      </w:r>
      <w:r>
        <w:rPr>
          <w:color w:val="000000"/>
          <w:lang w:val="uk-UA"/>
        </w:rPr>
        <w:t>ю</w:t>
      </w:r>
      <w:r>
        <w:rPr>
          <w:color w:val="000000"/>
        </w:rPr>
        <w:t xml:space="preserve"> с</w:t>
      </w:r>
      <w:proofErr w:type="spellStart"/>
      <w:r>
        <w:rPr>
          <w:color w:val="000000"/>
          <w:lang w:val="uk-UA"/>
        </w:rPr>
        <w:t>кладовою</w:t>
      </w:r>
      <w:proofErr w:type="spellEnd"/>
      <w:r>
        <w:rPr>
          <w:color w:val="000000"/>
          <w:lang w:val="uk-UA"/>
        </w:rPr>
        <w:t xml:space="preserve"> (за </w:t>
      </w:r>
      <w:proofErr w:type="spellStart"/>
      <w:r>
        <w:rPr>
          <w:color w:val="000000"/>
          <w:lang w:val="uk-UA"/>
        </w:rPr>
        <w:t>апостеріор-ною</w:t>
      </w:r>
      <w:proofErr w:type="spellEnd"/>
      <w:r>
        <w:rPr>
          <w:color w:val="000000"/>
          <w:lang w:val="uk-UA"/>
        </w:rPr>
        <w:t xml:space="preserve"> інформацією) </w:t>
      </w:r>
      <w:proofErr w:type="spellStart"/>
      <w:r>
        <w:rPr>
          <w:color w:val="000000"/>
        </w:rPr>
        <w:t>можн</w:t>
      </w:r>
      <w:proofErr w:type="spellEnd"/>
      <w:r>
        <w:rPr>
          <w:color w:val="000000"/>
          <w:lang w:val="uk-UA"/>
        </w:rPr>
        <w:t>а</w:t>
      </w:r>
      <w:r>
        <w:rPr>
          <w:color w:val="000000"/>
        </w:rPr>
        <w:t xml:space="preserve"> </w:t>
      </w:r>
      <w:r>
        <w:rPr>
          <w:color w:val="000000"/>
          <w:lang w:val="uk-UA"/>
        </w:rPr>
        <w:t>знехтувати</w:t>
      </w:r>
      <w:r>
        <w:rPr>
          <w:color w:val="000000"/>
        </w:rPr>
        <w:t xml:space="preserve">. </w:t>
      </w:r>
    </w:p>
    <w:p w14:paraId="521ED77F" w14:textId="77777777" w:rsidR="00D56C92" w:rsidRDefault="000A73E3" w:rsidP="00ED011A">
      <w:pPr>
        <w:tabs>
          <w:tab w:val="left" w:pos="1260"/>
        </w:tabs>
        <w:ind w:firstLine="426"/>
        <w:rPr>
          <w:color w:val="000000"/>
        </w:rPr>
      </w:pPr>
      <w:r>
        <w:rPr>
          <w:color w:val="000000"/>
          <w:lang w:val="uk-UA"/>
        </w:rPr>
        <w:t xml:space="preserve">Визначити </w:t>
      </w:r>
      <w:r>
        <w:rPr>
          <w:color w:val="000000"/>
        </w:rPr>
        <w:t>к</w:t>
      </w:r>
      <w:r>
        <w:rPr>
          <w:color w:val="000000"/>
          <w:lang w:val="uk-UA"/>
        </w:rPr>
        <w:t>і</w:t>
      </w:r>
      <w:r>
        <w:rPr>
          <w:color w:val="000000"/>
        </w:rPr>
        <w:t>л</w:t>
      </w:r>
      <w:proofErr w:type="spellStart"/>
      <w:r>
        <w:rPr>
          <w:color w:val="000000"/>
          <w:lang w:val="uk-UA"/>
        </w:rPr>
        <w:t>ькість</w:t>
      </w:r>
      <w:proofErr w:type="spellEnd"/>
      <w:r>
        <w:rPr>
          <w:color w:val="000000"/>
          <w:lang w:val="uk-UA"/>
        </w:rPr>
        <w:t xml:space="preserve"> </w:t>
      </w:r>
      <w:proofErr w:type="spellStart"/>
      <w:r>
        <w:rPr>
          <w:color w:val="000000"/>
        </w:rPr>
        <w:t>неза</w:t>
      </w:r>
      <w:r>
        <w:rPr>
          <w:color w:val="000000"/>
          <w:lang w:val="uk-UA"/>
        </w:rPr>
        <w:t>лежних</w:t>
      </w:r>
      <w:proofErr w:type="spellEnd"/>
      <w:r>
        <w:rPr>
          <w:color w:val="000000"/>
          <w:lang w:val="uk-UA"/>
        </w:rPr>
        <w:t xml:space="preserve"> вимірювань</w:t>
      </w:r>
      <w:r>
        <w:rPr>
          <w:color w:val="000000"/>
        </w:rPr>
        <w:t xml:space="preserve">, </w:t>
      </w:r>
      <w:r>
        <w:rPr>
          <w:color w:val="000000"/>
          <w:lang w:val="uk-UA"/>
        </w:rPr>
        <w:t>я</w:t>
      </w:r>
      <w:r>
        <w:rPr>
          <w:color w:val="000000"/>
        </w:rPr>
        <w:t>к</w:t>
      </w:r>
      <w:r>
        <w:rPr>
          <w:color w:val="000000"/>
          <w:lang w:val="uk-UA"/>
        </w:rPr>
        <w:t>і</w:t>
      </w:r>
      <w:r>
        <w:rPr>
          <w:color w:val="000000"/>
        </w:rPr>
        <w:t xml:space="preserve"> </w:t>
      </w:r>
      <w:r>
        <w:rPr>
          <w:color w:val="000000"/>
          <w:lang w:val="uk-UA"/>
        </w:rPr>
        <w:t>потрібно зробити</w:t>
      </w:r>
      <w:r>
        <w:rPr>
          <w:color w:val="000000"/>
        </w:rPr>
        <w:t xml:space="preserve">, </w:t>
      </w:r>
      <w:r>
        <w:rPr>
          <w:color w:val="000000"/>
          <w:lang w:val="uk-UA"/>
        </w:rPr>
        <w:t>щоб</w:t>
      </w:r>
      <w:r>
        <w:rPr>
          <w:color w:val="000000"/>
        </w:rPr>
        <w:t xml:space="preserve"> хо</w:t>
      </w:r>
      <w:proofErr w:type="spellStart"/>
      <w:r>
        <w:rPr>
          <w:color w:val="000000"/>
          <w:lang w:val="uk-UA"/>
        </w:rPr>
        <w:t>ча</w:t>
      </w:r>
      <w:proofErr w:type="spellEnd"/>
      <w:r>
        <w:rPr>
          <w:color w:val="000000"/>
        </w:rPr>
        <w:t xml:space="preserve"> б для одного з них по</w:t>
      </w:r>
      <w:r>
        <w:rPr>
          <w:color w:val="000000"/>
          <w:lang w:val="uk-UA"/>
        </w:rPr>
        <w:t>хибка</w:t>
      </w:r>
      <w:r>
        <w:rPr>
          <w:color w:val="000000"/>
        </w:rPr>
        <w:t xml:space="preserve"> не п</w:t>
      </w:r>
      <w:r>
        <w:rPr>
          <w:color w:val="000000"/>
          <w:lang w:val="uk-UA"/>
        </w:rPr>
        <w:t>е</w:t>
      </w:r>
      <w:r>
        <w:rPr>
          <w:color w:val="000000"/>
        </w:rPr>
        <w:t>рев</w:t>
      </w:r>
      <w:proofErr w:type="spellStart"/>
      <w:r>
        <w:rPr>
          <w:color w:val="000000"/>
          <w:lang w:val="uk-UA"/>
        </w:rPr>
        <w:t>ищувала</w:t>
      </w:r>
      <w:proofErr w:type="spellEnd"/>
      <w:r>
        <w:rPr>
          <w:color w:val="000000"/>
        </w:rPr>
        <w:t xml:space="preserve"> ± 5 мА </w:t>
      </w:r>
      <w:r>
        <w:rPr>
          <w:color w:val="000000"/>
          <w:lang w:val="uk-UA"/>
        </w:rPr>
        <w:t xml:space="preserve">з вірогідністю </w:t>
      </w:r>
      <w:r>
        <w:rPr>
          <w:color w:val="000000"/>
        </w:rPr>
        <w:t>0,95.</w:t>
      </w:r>
    </w:p>
    <w:p w14:paraId="043E0599" w14:textId="77777777" w:rsidR="00D56C92" w:rsidRDefault="00D56C92">
      <w:pPr>
        <w:tabs>
          <w:tab w:val="left" w:pos="1260"/>
        </w:tabs>
        <w:ind w:firstLine="720"/>
        <w:rPr>
          <w:color w:val="000000"/>
        </w:rPr>
      </w:pPr>
    </w:p>
    <w:p w14:paraId="5A69659E" w14:textId="6262E839" w:rsidR="00D56C92" w:rsidRDefault="000A73E3">
      <w:pPr>
        <w:tabs>
          <w:tab w:val="left" w:pos="1260"/>
        </w:tabs>
        <w:ind w:firstLine="720"/>
        <w:jc w:val="center"/>
        <w:rPr>
          <w:b/>
          <w:color w:val="000000"/>
        </w:rPr>
      </w:pPr>
      <w:r>
        <w:rPr>
          <w:b/>
          <w:color w:val="000000"/>
        </w:rPr>
        <w:t>Р</w:t>
      </w:r>
      <w:proofErr w:type="spellStart"/>
      <w:r w:rsidR="00ED011A">
        <w:rPr>
          <w:b/>
          <w:color w:val="000000"/>
          <w:lang w:val="uk-UA"/>
        </w:rPr>
        <w:t>озв’язок</w:t>
      </w:r>
      <w:proofErr w:type="spellEnd"/>
    </w:p>
    <w:p w14:paraId="186C5098" w14:textId="77777777" w:rsidR="00D56C92" w:rsidRDefault="00D56C92">
      <w:pPr>
        <w:tabs>
          <w:tab w:val="left" w:pos="1260"/>
        </w:tabs>
        <w:ind w:firstLine="720"/>
        <w:rPr>
          <w:color w:val="000000"/>
        </w:rPr>
      </w:pPr>
    </w:p>
    <w:p w14:paraId="0E5C83CE" w14:textId="77777777" w:rsidR="00D56C92" w:rsidRDefault="000A73E3">
      <w:pPr>
        <w:tabs>
          <w:tab w:val="left" w:pos="1260"/>
        </w:tabs>
        <w:ind w:firstLine="560"/>
        <w:rPr>
          <w:color w:val="000000"/>
        </w:rPr>
      </w:pPr>
      <w:r>
        <w:rPr>
          <w:color w:val="000000"/>
        </w:rPr>
        <w:t>В</w:t>
      </w:r>
      <w:r>
        <w:rPr>
          <w:color w:val="000000"/>
          <w:lang w:val="uk-UA"/>
        </w:rPr>
        <w:t>і</w:t>
      </w:r>
      <w:proofErr w:type="spellStart"/>
      <w:r>
        <w:rPr>
          <w:color w:val="000000"/>
        </w:rPr>
        <w:t>ро</w:t>
      </w:r>
      <w:proofErr w:type="spellEnd"/>
      <w:r>
        <w:rPr>
          <w:color w:val="000000"/>
          <w:lang w:val="uk-UA"/>
        </w:rPr>
        <w:t xml:space="preserve">гідність </w:t>
      </w:r>
      <w:r>
        <w:rPr>
          <w:color w:val="000000"/>
        </w:rPr>
        <w:t xml:space="preserve">того, </w:t>
      </w:r>
      <w:r>
        <w:rPr>
          <w:color w:val="000000"/>
          <w:lang w:val="uk-UA"/>
        </w:rPr>
        <w:t>щ</w:t>
      </w:r>
      <w:r>
        <w:rPr>
          <w:color w:val="000000"/>
        </w:rPr>
        <w:t>о хо</w:t>
      </w:r>
      <w:proofErr w:type="spellStart"/>
      <w:r>
        <w:rPr>
          <w:color w:val="000000"/>
          <w:lang w:val="uk-UA"/>
        </w:rPr>
        <w:t>ча</w:t>
      </w:r>
      <w:proofErr w:type="spellEnd"/>
      <w:r>
        <w:rPr>
          <w:color w:val="000000"/>
        </w:rPr>
        <w:t xml:space="preserve"> б для одного </w:t>
      </w:r>
      <w:r>
        <w:rPr>
          <w:color w:val="000000"/>
          <w:lang w:val="uk-UA"/>
        </w:rPr>
        <w:t xml:space="preserve">вимірювання </w:t>
      </w:r>
      <w:r>
        <w:rPr>
          <w:color w:val="000000"/>
        </w:rPr>
        <w:t>по</w:t>
      </w:r>
      <w:r>
        <w:rPr>
          <w:color w:val="000000"/>
          <w:lang w:val="uk-UA"/>
        </w:rPr>
        <w:t xml:space="preserve">хибка </w:t>
      </w:r>
      <w:r>
        <w:rPr>
          <w:color w:val="000000"/>
        </w:rPr>
        <w:t>не п</w:t>
      </w:r>
      <w:proofErr w:type="spellStart"/>
      <w:r>
        <w:rPr>
          <w:color w:val="000000"/>
          <w:lang w:val="uk-UA"/>
        </w:rPr>
        <w:t>ереви</w:t>
      </w:r>
      <w:proofErr w:type="spellEnd"/>
      <w:r>
        <w:rPr>
          <w:color w:val="000000"/>
          <w:lang w:val="uk-UA"/>
        </w:rPr>
        <w:t>-</w:t>
      </w:r>
      <w:proofErr w:type="gramStart"/>
      <w:r>
        <w:rPr>
          <w:color w:val="000000"/>
          <w:lang w:val="uk-UA"/>
        </w:rPr>
        <w:t xml:space="preserve">щить </w:t>
      </w:r>
      <w:r>
        <w:rPr>
          <w:color w:val="000000"/>
        </w:rPr>
        <w:t xml:space="preserve"> ±</w:t>
      </w:r>
      <w:proofErr w:type="gramEnd"/>
      <w:r>
        <w:rPr>
          <w:color w:val="000000"/>
        </w:rPr>
        <w:t xml:space="preserve">5 мА, </w:t>
      </w:r>
      <w:r>
        <w:rPr>
          <w:color w:val="000000"/>
          <w:lang w:val="uk-UA"/>
        </w:rPr>
        <w:t xml:space="preserve">є </w:t>
      </w:r>
      <w:r>
        <w:rPr>
          <w:color w:val="000000"/>
        </w:rPr>
        <w:t>тако</w:t>
      </w:r>
      <w:r>
        <w:rPr>
          <w:color w:val="000000"/>
          <w:lang w:val="uk-UA"/>
        </w:rPr>
        <w:t>ю</w:t>
      </w:r>
      <w:r>
        <w:rPr>
          <w:color w:val="000000"/>
        </w:rPr>
        <w:t>:</w:t>
      </w:r>
    </w:p>
    <w:p w14:paraId="0E392C3D" w14:textId="77777777" w:rsidR="00D56C92" w:rsidRDefault="00D56C92">
      <w:pPr>
        <w:tabs>
          <w:tab w:val="left" w:pos="1260"/>
        </w:tabs>
        <w:ind w:firstLine="720"/>
        <w:rPr>
          <w:color w:val="000000"/>
        </w:rPr>
      </w:pPr>
    </w:p>
    <w:p w14:paraId="4262CEB1" w14:textId="77777777" w:rsidR="00D56C92" w:rsidRDefault="000A73E3">
      <w:pPr>
        <w:tabs>
          <w:tab w:val="left" w:pos="1260"/>
        </w:tabs>
        <w:ind w:firstLine="720"/>
        <w:jc w:val="center"/>
        <w:rPr>
          <w:color w:val="000000"/>
        </w:rPr>
      </w:pPr>
      <w:r>
        <w:rPr>
          <w:color w:val="000000"/>
          <w:position w:val="-28"/>
        </w:rPr>
        <w:object w:dxaOrig="7299" w:dyaOrig="723" w14:anchorId="32B392AE">
          <v:shape id="_x0000_i1033" type="#_x0000_t75" style="width:364.95pt;height:36pt" o:ole="">
            <v:imagedata r:id="rId22" o:title=""/>
          </v:shape>
          <o:OLEObject Type="Embed" ProgID="Equation.3" ShapeID="_x0000_i1033" DrawAspect="Content" ObjectID="_1777374680" r:id="rId23"/>
        </w:object>
      </w:r>
    </w:p>
    <w:p w14:paraId="63A02E6C" w14:textId="77777777" w:rsidR="00D56C92" w:rsidRDefault="00D56C92">
      <w:pPr>
        <w:tabs>
          <w:tab w:val="left" w:pos="1260"/>
        </w:tabs>
        <w:ind w:firstLine="0"/>
        <w:rPr>
          <w:color w:val="000000"/>
        </w:rPr>
      </w:pPr>
    </w:p>
    <w:p w14:paraId="1321C213" w14:textId="77777777" w:rsidR="00D56C92" w:rsidRDefault="000A73E3" w:rsidP="00ED011A">
      <w:pPr>
        <w:tabs>
          <w:tab w:val="left" w:pos="1260"/>
        </w:tabs>
        <w:ind w:firstLine="426"/>
        <w:rPr>
          <w:color w:val="000000"/>
        </w:rPr>
      </w:pPr>
      <w:r>
        <w:rPr>
          <w:color w:val="000000"/>
        </w:rPr>
        <w:t>В</w:t>
      </w:r>
      <w:r>
        <w:rPr>
          <w:color w:val="000000"/>
          <w:lang w:val="uk-UA"/>
        </w:rPr>
        <w:t>і</w:t>
      </w:r>
      <w:proofErr w:type="spellStart"/>
      <w:r>
        <w:rPr>
          <w:color w:val="000000"/>
        </w:rPr>
        <w:t>ро</w:t>
      </w:r>
      <w:proofErr w:type="spellEnd"/>
      <w:r>
        <w:rPr>
          <w:color w:val="000000"/>
          <w:lang w:val="uk-UA"/>
        </w:rPr>
        <w:t xml:space="preserve">гідність </w:t>
      </w:r>
      <w:r>
        <w:rPr>
          <w:color w:val="000000"/>
        </w:rPr>
        <w:t xml:space="preserve">того, </w:t>
      </w:r>
      <w:r>
        <w:rPr>
          <w:color w:val="000000"/>
          <w:lang w:val="uk-UA"/>
        </w:rPr>
        <w:t>щ</w:t>
      </w:r>
      <w:r>
        <w:rPr>
          <w:color w:val="000000"/>
        </w:rPr>
        <w:t xml:space="preserve">о при </w:t>
      </w:r>
      <w:r>
        <w:rPr>
          <w:color w:val="000000"/>
          <w:position w:val="-4"/>
        </w:rPr>
        <w:object w:dxaOrig="220" w:dyaOrig="220" w14:anchorId="2E0EE4D8">
          <v:shape id="_x0000_i1034" type="#_x0000_t75" style="width:10.8pt;height:10.8pt" o:ole="">
            <v:imagedata r:id="rId24" o:title=""/>
          </v:shape>
          <o:OLEObject Type="Embed" ProgID="Equation.3" ShapeID="_x0000_i1034" DrawAspect="Content" ObjectID="_1777374681" r:id="rId25"/>
        </w:objec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неза</w:t>
      </w:r>
      <w:r>
        <w:rPr>
          <w:color w:val="000000"/>
          <w:lang w:val="uk-UA"/>
        </w:rPr>
        <w:t>лежних</w:t>
      </w:r>
      <w:proofErr w:type="spellEnd"/>
      <w:r>
        <w:rPr>
          <w:color w:val="000000"/>
          <w:lang w:val="uk-UA"/>
        </w:rPr>
        <w:t xml:space="preserve"> вимірюваннях жодне з них </w:t>
      </w:r>
      <w:r>
        <w:rPr>
          <w:color w:val="000000"/>
        </w:rPr>
        <w:t xml:space="preserve">не </w:t>
      </w:r>
      <w:r>
        <w:rPr>
          <w:color w:val="000000"/>
          <w:lang w:val="uk-UA"/>
        </w:rPr>
        <w:t>включає похибки</w:t>
      </w:r>
      <w:r>
        <w:rPr>
          <w:color w:val="000000"/>
        </w:rPr>
        <w:t>, б</w:t>
      </w:r>
      <w:r>
        <w:rPr>
          <w:color w:val="000000"/>
          <w:lang w:val="uk-UA"/>
        </w:rPr>
        <w:t>і</w:t>
      </w:r>
      <w:proofErr w:type="spellStart"/>
      <w:r>
        <w:rPr>
          <w:color w:val="000000"/>
        </w:rPr>
        <w:t>льш</w:t>
      </w:r>
      <w:r>
        <w:rPr>
          <w:color w:val="000000"/>
          <w:lang w:val="uk-UA"/>
        </w:rPr>
        <w:t>ої</w:t>
      </w:r>
      <w:proofErr w:type="spellEnd"/>
      <w:r>
        <w:rPr>
          <w:color w:val="000000"/>
          <w:lang w:val="uk-UA"/>
        </w:rPr>
        <w:t xml:space="preserve"> </w:t>
      </w:r>
      <w:proofErr w:type="gramStart"/>
      <w:r>
        <w:rPr>
          <w:color w:val="000000"/>
          <w:lang w:val="uk-UA"/>
        </w:rPr>
        <w:t xml:space="preserve">за </w:t>
      </w:r>
      <w:r>
        <w:rPr>
          <w:color w:val="000000"/>
        </w:rPr>
        <w:t xml:space="preserve"> ±</w:t>
      </w:r>
      <w:proofErr w:type="gramEnd"/>
      <w:r>
        <w:rPr>
          <w:color w:val="000000"/>
        </w:rPr>
        <w:t xml:space="preserve"> 5 мА, буде:</w:t>
      </w:r>
    </w:p>
    <w:p w14:paraId="111F0868" w14:textId="77777777" w:rsidR="00D56C92" w:rsidRDefault="00D56C92">
      <w:pPr>
        <w:tabs>
          <w:tab w:val="left" w:pos="1260"/>
        </w:tabs>
        <w:ind w:firstLine="720"/>
        <w:rPr>
          <w:color w:val="000000"/>
        </w:rPr>
      </w:pPr>
    </w:p>
    <w:p w14:paraId="6E92256A" w14:textId="77777777" w:rsidR="00D56C92" w:rsidRDefault="000A73E3">
      <w:pPr>
        <w:tabs>
          <w:tab w:val="left" w:pos="1260"/>
        </w:tabs>
        <w:ind w:firstLine="0"/>
        <w:jc w:val="center"/>
        <w:rPr>
          <w:b/>
          <w:bCs/>
          <w:color w:val="000000"/>
        </w:rPr>
      </w:pPr>
      <w:r>
        <w:rPr>
          <w:b/>
          <w:bCs/>
          <w:color w:val="000000"/>
          <w:position w:val="-12"/>
        </w:rPr>
        <w:object w:dxaOrig="4067" w:dyaOrig="444" w14:anchorId="0C6DFED3">
          <v:shape id="_x0000_i1035" type="#_x0000_t75" style="width:203.4pt;height:22.05pt" o:ole="">
            <v:imagedata r:id="rId26" o:title=""/>
          </v:shape>
          <o:OLEObject Type="Embed" ProgID="Equation.3" ShapeID="_x0000_i1035" DrawAspect="Content" ObjectID="_1777374682" r:id="rId27"/>
        </w:object>
      </w:r>
    </w:p>
    <w:p w14:paraId="77B25714" w14:textId="77777777" w:rsidR="00D56C92" w:rsidRDefault="00D56C92">
      <w:pPr>
        <w:tabs>
          <w:tab w:val="left" w:pos="1260"/>
        </w:tabs>
        <w:ind w:firstLine="560"/>
        <w:rPr>
          <w:b/>
          <w:bCs/>
          <w:color w:val="000000"/>
        </w:rPr>
      </w:pPr>
    </w:p>
    <w:p w14:paraId="0FC398F9" w14:textId="77777777" w:rsidR="00D56C92" w:rsidRDefault="000A73E3" w:rsidP="00ED011A">
      <w:pPr>
        <w:tabs>
          <w:tab w:val="left" w:pos="1260"/>
        </w:tabs>
        <w:ind w:firstLineChars="152" w:firstLine="426"/>
        <w:rPr>
          <w:color w:val="000000"/>
        </w:rPr>
      </w:pPr>
      <w:r>
        <w:rPr>
          <w:color w:val="000000"/>
          <w:lang w:val="uk-UA"/>
        </w:rPr>
        <w:t xml:space="preserve">З іншої </w:t>
      </w:r>
      <w:r>
        <w:rPr>
          <w:color w:val="000000"/>
        </w:rPr>
        <w:t>сторон</w:t>
      </w:r>
      <w:r>
        <w:rPr>
          <w:color w:val="000000"/>
          <w:lang w:val="uk-UA"/>
        </w:rPr>
        <w:t>и</w:t>
      </w:r>
      <w:r>
        <w:rPr>
          <w:color w:val="000000"/>
        </w:rPr>
        <w:t xml:space="preserve">, </w:t>
      </w:r>
      <w:r>
        <w:rPr>
          <w:color w:val="000000"/>
          <w:lang w:val="uk-UA"/>
        </w:rPr>
        <w:t xml:space="preserve">ця </w:t>
      </w:r>
      <w:r>
        <w:rPr>
          <w:color w:val="000000"/>
        </w:rPr>
        <w:t>ж в</w:t>
      </w:r>
      <w:r>
        <w:rPr>
          <w:color w:val="000000"/>
          <w:lang w:val="uk-UA"/>
        </w:rPr>
        <w:t>і</w:t>
      </w:r>
      <w:proofErr w:type="spellStart"/>
      <w:r>
        <w:rPr>
          <w:color w:val="000000"/>
        </w:rPr>
        <w:t>ро</w:t>
      </w:r>
      <w:proofErr w:type="spellEnd"/>
      <w:r>
        <w:rPr>
          <w:color w:val="000000"/>
          <w:lang w:val="uk-UA"/>
        </w:rPr>
        <w:t xml:space="preserve">гідність не може бути більшою за </w:t>
      </w:r>
      <w:r>
        <w:rPr>
          <w:color w:val="000000"/>
          <w:position w:val="-12"/>
        </w:rPr>
        <w:object w:dxaOrig="1884" w:dyaOrig="439" w14:anchorId="72D59BA6">
          <v:shape id="_x0000_i1036" type="#_x0000_t75" style="width:94.05pt;height:22.05pt" o:ole="">
            <v:imagedata r:id="rId28" o:title=""/>
          </v:shape>
          <o:OLEObject Type="Embed" ProgID="Equation.3" ShapeID="_x0000_i1036" DrawAspect="Content" ObjectID="_1777374683" r:id="rId29"/>
        </w:object>
      </w:r>
    </w:p>
    <w:p w14:paraId="197E0727" w14:textId="77777777" w:rsidR="00D56C92" w:rsidRDefault="000A73E3">
      <w:pPr>
        <w:tabs>
          <w:tab w:val="left" w:pos="1260"/>
        </w:tabs>
        <w:ind w:firstLine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  <w:lang w:val="uk-UA"/>
        </w:rPr>
        <w:t>отже</w:t>
      </w:r>
      <w:r>
        <w:rPr>
          <w:color w:val="000000"/>
        </w:rPr>
        <w:t xml:space="preserve">, </w:t>
      </w:r>
      <w:r>
        <w:rPr>
          <w:color w:val="000000"/>
          <w:position w:val="-10"/>
          <w:lang w:val="en-US"/>
        </w:rPr>
        <w:object w:dxaOrig="1616" w:dyaOrig="434" w14:anchorId="07C11596">
          <v:shape id="_x0000_i1037" type="#_x0000_t75" style="width:81pt;height:21.6pt" o:ole="">
            <v:imagedata r:id="rId30" o:title=""/>
          </v:shape>
          <o:OLEObject Type="Embed" ProgID="Equation.3" ShapeID="_x0000_i1037" DrawAspect="Content" ObjectID="_1777374684" r:id="rId31"/>
        </w:object>
      </w:r>
      <w:r>
        <w:rPr>
          <w:color w:val="000000"/>
        </w:rPr>
        <w:t xml:space="preserve">, </w:t>
      </w:r>
      <w:r>
        <w:rPr>
          <w:color w:val="000000"/>
          <w:lang w:val="uk-UA"/>
        </w:rPr>
        <w:t xml:space="preserve">звідки </w:t>
      </w:r>
      <w:r>
        <w:rPr>
          <w:color w:val="000000"/>
        </w:rPr>
        <w:t xml:space="preserve">  </w:t>
      </w:r>
      <w:r>
        <w:rPr>
          <w:color w:val="000000"/>
          <w:position w:val="-28"/>
        </w:rPr>
        <w:object w:dxaOrig="2041" w:dyaOrig="716" w14:anchorId="1565CCB9">
          <v:shape id="_x0000_i1038" type="#_x0000_t75" style="width:102.15pt;height:36pt" o:ole="">
            <v:imagedata r:id="rId32" o:title=""/>
          </v:shape>
          <o:OLEObject Type="Embed" ProgID="Equation.3" ShapeID="_x0000_i1038" DrawAspect="Content" ObjectID="_1777374685" r:id="rId33"/>
        </w:object>
      </w:r>
    </w:p>
    <w:p w14:paraId="7BE72F7C" w14:textId="77777777" w:rsidR="00D56C92" w:rsidRDefault="000A73E3" w:rsidP="00ED011A">
      <w:pPr>
        <w:tabs>
          <w:tab w:val="left" w:pos="1260"/>
        </w:tabs>
        <w:ind w:firstLine="426"/>
        <w:rPr>
          <w:color w:val="000000"/>
        </w:rPr>
      </w:pPr>
      <w:r>
        <w:rPr>
          <w:color w:val="000000"/>
        </w:rPr>
        <w:t xml:space="preserve">Так </w:t>
      </w:r>
      <w:r>
        <w:rPr>
          <w:color w:val="000000"/>
          <w:lang w:val="uk-UA"/>
        </w:rPr>
        <w:t>я</w:t>
      </w:r>
      <w:r>
        <w:rPr>
          <w:color w:val="000000"/>
        </w:rPr>
        <w:t xml:space="preserve">к число </w:t>
      </w:r>
      <w:r>
        <w:rPr>
          <w:color w:val="000000"/>
          <w:lang w:val="uk-UA"/>
        </w:rPr>
        <w:t xml:space="preserve">вимірювань </w:t>
      </w:r>
      <w:r>
        <w:rPr>
          <w:color w:val="000000"/>
          <w:position w:val="-4"/>
        </w:rPr>
        <w:object w:dxaOrig="220" w:dyaOrig="220" w14:anchorId="7D6B95A4">
          <v:shape id="_x0000_i1039" type="#_x0000_t75" style="width:10.8pt;height:10.8pt" o:ole="">
            <v:imagedata r:id="rId24" o:title=""/>
          </v:shape>
          <o:OLEObject Type="Embed" ProgID="Equation.3" ShapeID="_x0000_i1039" DrawAspect="Content" ObjectID="_1777374686" r:id="rId34"/>
        </w:objec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може</w:t>
      </w:r>
      <w:proofErr w:type="spellEnd"/>
      <w:r>
        <w:rPr>
          <w:color w:val="000000"/>
        </w:rPr>
        <w:t xml:space="preserve"> б</w:t>
      </w:r>
      <w:proofErr w:type="spellStart"/>
      <w:r>
        <w:rPr>
          <w:color w:val="000000"/>
          <w:lang w:val="uk-UA"/>
        </w:rPr>
        <w:t>ути</w:t>
      </w:r>
      <w:proofErr w:type="spellEnd"/>
      <w:r>
        <w:rPr>
          <w:color w:val="000000"/>
        </w:rPr>
        <w:t xml:space="preserve"> т</w:t>
      </w:r>
      <w:r>
        <w:rPr>
          <w:color w:val="000000"/>
          <w:lang w:val="uk-UA"/>
        </w:rPr>
        <w:t>і</w:t>
      </w:r>
      <w:proofErr w:type="spellStart"/>
      <w:r>
        <w:rPr>
          <w:color w:val="000000"/>
        </w:rPr>
        <w:t>льк</w:t>
      </w:r>
      <w:proofErr w:type="spellEnd"/>
      <w:r>
        <w:rPr>
          <w:color w:val="000000"/>
          <w:lang w:val="uk-UA"/>
        </w:rPr>
        <w:t>и</w:t>
      </w:r>
      <w:r>
        <w:rPr>
          <w:color w:val="000000"/>
        </w:rPr>
        <w:t xml:space="preserve"> ц</w:t>
      </w:r>
      <w:r>
        <w:rPr>
          <w:color w:val="000000"/>
          <w:lang w:val="uk-UA"/>
        </w:rPr>
        <w:t>і</w:t>
      </w:r>
      <w:r>
        <w:rPr>
          <w:color w:val="000000"/>
        </w:rPr>
        <w:t>л</w:t>
      </w:r>
      <w:r>
        <w:rPr>
          <w:color w:val="000000"/>
          <w:lang w:val="uk-UA"/>
        </w:rPr>
        <w:t>и</w:t>
      </w:r>
      <w:r>
        <w:rPr>
          <w:color w:val="000000"/>
        </w:rPr>
        <w:t xml:space="preserve">м, то  </w:t>
      </w:r>
      <w:r>
        <w:rPr>
          <w:color w:val="000000"/>
          <w:position w:val="-6"/>
        </w:rPr>
        <w:object w:dxaOrig="859" w:dyaOrig="300" w14:anchorId="2358BCE0">
          <v:shape id="_x0000_i1040" type="#_x0000_t75" style="width:42.75pt;height:14.85pt" o:ole="">
            <v:imagedata r:id="rId35" o:title=""/>
          </v:shape>
          <o:OLEObject Type="Embed" ProgID="Equation.3" ShapeID="_x0000_i1040" DrawAspect="Content" ObjectID="_1777374687" r:id="rId36"/>
        </w:object>
      </w:r>
    </w:p>
    <w:p w14:paraId="6F15B356" w14:textId="77777777" w:rsidR="00D56C92" w:rsidRDefault="00D56C92">
      <w:pPr>
        <w:tabs>
          <w:tab w:val="left" w:pos="1260"/>
        </w:tabs>
        <w:ind w:firstLine="720"/>
        <w:jc w:val="center"/>
        <w:rPr>
          <w:color w:val="000000"/>
        </w:rPr>
      </w:pPr>
    </w:p>
    <w:p w14:paraId="2E8DDDDC" w14:textId="77777777" w:rsidR="00D56C92" w:rsidRDefault="000A73E3">
      <w:pPr>
        <w:tabs>
          <w:tab w:val="left" w:pos="1260"/>
        </w:tabs>
        <w:ind w:firstLine="560"/>
        <w:rPr>
          <w:color w:val="000000"/>
        </w:rPr>
      </w:pPr>
      <w:r>
        <w:rPr>
          <w:b/>
          <w:color w:val="000000"/>
        </w:rPr>
        <w:t>При</w:t>
      </w:r>
      <w:proofErr w:type="spellStart"/>
      <w:r>
        <w:rPr>
          <w:b/>
          <w:color w:val="000000"/>
          <w:lang w:val="uk-UA"/>
        </w:rPr>
        <w:t>клад</w:t>
      </w:r>
      <w:proofErr w:type="spellEnd"/>
      <w:r>
        <w:rPr>
          <w:b/>
          <w:color w:val="000000"/>
          <w:lang w:val="uk-UA"/>
        </w:rPr>
        <w:t xml:space="preserve"> </w:t>
      </w:r>
      <w:r>
        <w:rPr>
          <w:b/>
          <w:color w:val="000000"/>
        </w:rPr>
        <w:t>4.</w:t>
      </w:r>
      <w:r>
        <w:rPr>
          <w:color w:val="000000"/>
        </w:rPr>
        <w:t xml:space="preserve"> По</w:t>
      </w:r>
      <w:proofErr w:type="spellStart"/>
      <w:r>
        <w:rPr>
          <w:color w:val="000000"/>
          <w:lang w:val="uk-UA"/>
        </w:rPr>
        <w:t>хибки</w:t>
      </w:r>
      <w:proofErr w:type="spellEnd"/>
      <w:r>
        <w:rPr>
          <w:color w:val="000000"/>
          <w:lang w:val="uk-UA"/>
        </w:rPr>
        <w:t xml:space="preserve"> результатів випадкових спостережень п</w:t>
      </w:r>
      <w:proofErr w:type="spellStart"/>
      <w:r>
        <w:rPr>
          <w:color w:val="000000"/>
        </w:rPr>
        <w:t>ри</w:t>
      </w:r>
      <w:proofErr w:type="spellEnd"/>
      <w:r>
        <w:rPr>
          <w:color w:val="000000"/>
        </w:rPr>
        <w:t xml:space="preserve"> </w:t>
      </w:r>
      <w:r>
        <w:rPr>
          <w:color w:val="000000"/>
          <w:lang w:val="uk-UA"/>
        </w:rPr>
        <w:t xml:space="preserve">вимірювані </w:t>
      </w:r>
      <w:r>
        <w:rPr>
          <w:color w:val="000000"/>
        </w:rPr>
        <w:t>сил</w:t>
      </w:r>
      <w:r>
        <w:rPr>
          <w:color w:val="000000"/>
          <w:lang w:val="uk-UA"/>
        </w:rPr>
        <w:t>и</w:t>
      </w:r>
      <w:r>
        <w:rPr>
          <w:color w:val="000000"/>
        </w:rPr>
        <w:t xml:space="preserve"> </w:t>
      </w:r>
      <w:r>
        <w:rPr>
          <w:color w:val="000000"/>
          <w:lang w:val="uk-UA"/>
        </w:rPr>
        <w:t>с</w:t>
      </w:r>
      <w:r>
        <w:rPr>
          <w:color w:val="000000"/>
        </w:rPr>
        <w:t>т</w:t>
      </w:r>
      <w:proofErr w:type="spellStart"/>
      <w:r>
        <w:rPr>
          <w:color w:val="000000"/>
          <w:lang w:val="uk-UA"/>
        </w:rPr>
        <w:t>руму</w:t>
      </w:r>
      <w:proofErr w:type="spellEnd"/>
      <w:r>
        <w:rPr>
          <w:color w:val="000000"/>
          <w:lang w:val="uk-UA"/>
        </w:rPr>
        <w:t xml:space="preserve"> </w:t>
      </w:r>
      <w:r>
        <w:rPr>
          <w:color w:val="000000"/>
        </w:rPr>
        <w:t>р</w:t>
      </w:r>
      <w:proofErr w:type="spellStart"/>
      <w:r>
        <w:rPr>
          <w:color w:val="000000"/>
          <w:lang w:val="uk-UA"/>
        </w:rPr>
        <w:t>озподілені</w:t>
      </w:r>
      <w:proofErr w:type="spellEnd"/>
      <w:r>
        <w:rPr>
          <w:color w:val="000000"/>
          <w:lang w:val="uk-UA"/>
        </w:rPr>
        <w:t xml:space="preserve"> </w:t>
      </w:r>
      <w:r>
        <w:rPr>
          <w:color w:val="000000"/>
        </w:rPr>
        <w:t>р</w:t>
      </w:r>
      <w:r>
        <w:rPr>
          <w:color w:val="000000"/>
          <w:lang w:val="uk-UA"/>
        </w:rPr>
        <w:t>і</w:t>
      </w:r>
      <w:proofErr w:type="spellStart"/>
      <w:r>
        <w:rPr>
          <w:color w:val="000000"/>
        </w:rPr>
        <w:t>вном</w:t>
      </w:r>
      <w:proofErr w:type="spellEnd"/>
      <w:r>
        <w:rPr>
          <w:color w:val="000000"/>
          <w:lang w:val="uk-UA"/>
        </w:rPr>
        <w:t>і</w:t>
      </w:r>
      <w:proofErr w:type="spellStart"/>
      <w:r>
        <w:rPr>
          <w:color w:val="000000"/>
        </w:rPr>
        <w:t>рно</w:t>
      </w:r>
      <w:proofErr w:type="spellEnd"/>
      <w:r>
        <w:rPr>
          <w:color w:val="000000"/>
        </w:rPr>
        <w:t xml:space="preserve"> в </w:t>
      </w:r>
      <w:r>
        <w:rPr>
          <w:color w:val="000000"/>
          <w:lang w:val="uk-UA"/>
        </w:rPr>
        <w:t>і</w:t>
      </w:r>
      <w:proofErr w:type="spellStart"/>
      <w:r>
        <w:rPr>
          <w:color w:val="000000"/>
        </w:rPr>
        <w:t>нтервал</w:t>
      </w:r>
      <w:proofErr w:type="spellEnd"/>
      <w:r>
        <w:rPr>
          <w:color w:val="000000"/>
          <w:lang w:val="uk-UA"/>
        </w:rPr>
        <w:t>і</w:t>
      </w:r>
      <w:r>
        <w:rPr>
          <w:color w:val="000000"/>
        </w:rPr>
        <w:t xml:space="preserve"> </w:t>
      </w:r>
      <w:r>
        <w:rPr>
          <w:color w:val="000000"/>
          <w:lang w:val="uk-UA"/>
        </w:rPr>
        <w:t>від</w:t>
      </w:r>
      <w:r>
        <w:rPr>
          <w:color w:val="000000"/>
        </w:rPr>
        <w:t xml:space="preserve"> -1 до + 3 мА. </w:t>
      </w:r>
      <w:r>
        <w:rPr>
          <w:color w:val="000000"/>
          <w:lang w:val="uk-UA"/>
        </w:rPr>
        <w:t xml:space="preserve">Визначити 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систематич</w:t>
      </w:r>
      <w:proofErr w:type="spellEnd"/>
      <w:r>
        <w:rPr>
          <w:color w:val="000000"/>
          <w:lang w:val="uk-UA"/>
        </w:rPr>
        <w:t>н</w:t>
      </w:r>
      <w:r>
        <w:rPr>
          <w:color w:val="000000"/>
        </w:rPr>
        <w:t>у по</w:t>
      </w:r>
      <w:r>
        <w:rPr>
          <w:color w:val="000000"/>
          <w:lang w:val="uk-UA"/>
        </w:rPr>
        <w:t>хибку</w:t>
      </w:r>
      <w:r>
        <w:rPr>
          <w:color w:val="000000"/>
        </w:rPr>
        <w:t xml:space="preserve"> результат</w:t>
      </w:r>
      <w:r>
        <w:rPr>
          <w:color w:val="000000"/>
          <w:lang w:val="uk-UA"/>
        </w:rPr>
        <w:t>у</w:t>
      </w:r>
      <w:r>
        <w:rPr>
          <w:color w:val="000000"/>
        </w:rPr>
        <w:t xml:space="preserve"> </w:t>
      </w:r>
      <w:r>
        <w:rPr>
          <w:color w:val="000000"/>
          <w:lang w:val="uk-UA"/>
        </w:rPr>
        <w:t>в</w:t>
      </w:r>
      <w:r>
        <w:rPr>
          <w:color w:val="000000"/>
        </w:rPr>
        <w:t>им</w:t>
      </w:r>
      <w:r>
        <w:rPr>
          <w:color w:val="000000"/>
          <w:lang w:val="uk-UA"/>
        </w:rPr>
        <w:t>і</w:t>
      </w:r>
      <w:r>
        <w:rPr>
          <w:color w:val="000000"/>
        </w:rPr>
        <w:t>р</w:t>
      </w:r>
      <w:proofErr w:type="spellStart"/>
      <w:r>
        <w:rPr>
          <w:color w:val="000000"/>
          <w:lang w:val="uk-UA"/>
        </w:rPr>
        <w:t>ювання</w:t>
      </w:r>
      <w:proofErr w:type="spellEnd"/>
      <w:r>
        <w:rPr>
          <w:color w:val="000000"/>
        </w:rPr>
        <w:t>, СК</w:t>
      </w:r>
      <w:r>
        <w:rPr>
          <w:color w:val="000000"/>
          <w:lang w:val="uk-UA"/>
        </w:rPr>
        <w:t>В</w:t>
      </w:r>
      <w:r>
        <w:rPr>
          <w:color w:val="000000"/>
        </w:rPr>
        <w:t xml:space="preserve"> результат</w:t>
      </w:r>
      <w:r>
        <w:rPr>
          <w:color w:val="000000"/>
          <w:lang w:val="uk-UA"/>
        </w:rPr>
        <w:t>у</w:t>
      </w:r>
      <w:r>
        <w:rPr>
          <w:color w:val="000000"/>
        </w:rPr>
        <w:t xml:space="preserve"> </w:t>
      </w:r>
      <w:r>
        <w:rPr>
          <w:color w:val="000000"/>
          <w:lang w:val="uk-UA"/>
        </w:rPr>
        <w:t>в</w:t>
      </w:r>
      <w:r>
        <w:rPr>
          <w:color w:val="000000"/>
        </w:rPr>
        <w:t>им</w:t>
      </w:r>
      <w:r>
        <w:rPr>
          <w:color w:val="000000"/>
          <w:lang w:val="uk-UA"/>
        </w:rPr>
        <w:t>і</w:t>
      </w:r>
      <w:r>
        <w:rPr>
          <w:color w:val="000000"/>
        </w:rPr>
        <w:t>р</w:t>
      </w:r>
      <w:proofErr w:type="spellStart"/>
      <w:r>
        <w:rPr>
          <w:color w:val="000000"/>
          <w:lang w:val="uk-UA"/>
        </w:rPr>
        <w:t>юва</w:t>
      </w:r>
      <w:proofErr w:type="spellEnd"/>
      <w:r>
        <w:rPr>
          <w:color w:val="000000"/>
        </w:rPr>
        <w:t>н</w:t>
      </w:r>
      <w:r>
        <w:rPr>
          <w:color w:val="000000"/>
          <w:lang w:val="uk-UA"/>
        </w:rPr>
        <w:t>н</w:t>
      </w:r>
      <w:r>
        <w:rPr>
          <w:color w:val="000000"/>
        </w:rPr>
        <w:t xml:space="preserve">я </w:t>
      </w:r>
      <w:r>
        <w:rPr>
          <w:color w:val="000000"/>
          <w:lang w:val="uk-UA"/>
        </w:rPr>
        <w:t>і</w:t>
      </w:r>
      <w:r>
        <w:rPr>
          <w:color w:val="000000"/>
        </w:rPr>
        <w:t xml:space="preserve"> в</w:t>
      </w:r>
      <w:r>
        <w:rPr>
          <w:color w:val="000000"/>
          <w:lang w:val="uk-UA"/>
        </w:rPr>
        <w:t>і</w:t>
      </w:r>
      <w:proofErr w:type="spellStart"/>
      <w:r>
        <w:rPr>
          <w:color w:val="000000"/>
        </w:rPr>
        <w:t>ро</w:t>
      </w:r>
      <w:proofErr w:type="spellEnd"/>
      <w:r>
        <w:rPr>
          <w:color w:val="000000"/>
          <w:lang w:val="uk-UA"/>
        </w:rPr>
        <w:t xml:space="preserve">гідність </w:t>
      </w:r>
      <w:r>
        <w:rPr>
          <w:color w:val="000000"/>
        </w:rPr>
        <w:t xml:space="preserve">того, </w:t>
      </w:r>
      <w:r>
        <w:rPr>
          <w:color w:val="000000"/>
          <w:lang w:val="uk-UA"/>
        </w:rPr>
        <w:t>що</w:t>
      </w:r>
      <w:r>
        <w:rPr>
          <w:color w:val="000000"/>
        </w:rPr>
        <w:t xml:space="preserve"> </w:t>
      </w:r>
      <w:r>
        <w:rPr>
          <w:color w:val="000000"/>
          <w:lang w:val="uk-UA"/>
        </w:rPr>
        <w:t xml:space="preserve">виправлений </w:t>
      </w:r>
      <w:r>
        <w:rPr>
          <w:color w:val="000000"/>
        </w:rPr>
        <w:t xml:space="preserve">результат </w:t>
      </w:r>
      <w:r>
        <w:rPr>
          <w:color w:val="000000"/>
          <w:lang w:val="uk-UA"/>
        </w:rPr>
        <w:t xml:space="preserve">вимірювання відрізняється від дійсного </w:t>
      </w:r>
      <w:proofErr w:type="spellStart"/>
      <w:r>
        <w:rPr>
          <w:color w:val="000000"/>
        </w:rPr>
        <w:t>значен</w:t>
      </w:r>
      <w:proofErr w:type="spellEnd"/>
      <w:r>
        <w:rPr>
          <w:color w:val="000000"/>
          <w:lang w:val="uk-UA"/>
        </w:rPr>
        <w:t>н</w:t>
      </w:r>
      <w:r>
        <w:rPr>
          <w:color w:val="000000"/>
        </w:rPr>
        <w:t>я не б</w:t>
      </w:r>
      <w:r>
        <w:rPr>
          <w:color w:val="000000"/>
          <w:lang w:val="uk-UA"/>
        </w:rPr>
        <w:t>і</w:t>
      </w:r>
      <w:r>
        <w:rPr>
          <w:color w:val="000000"/>
        </w:rPr>
        <w:t>л</w:t>
      </w:r>
      <w:proofErr w:type="spellStart"/>
      <w:r>
        <w:rPr>
          <w:color w:val="000000"/>
          <w:lang w:val="uk-UA"/>
        </w:rPr>
        <w:t>ьш</w:t>
      </w:r>
      <w:proofErr w:type="spellEnd"/>
      <w:r>
        <w:rPr>
          <w:color w:val="000000"/>
        </w:rPr>
        <w:t xml:space="preserve"> </w:t>
      </w:r>
      <w:r>
        <w:rPr>
          <w:color w:val="000000"/>
          <w:lang w:val="uk-UA"/>
        </w:rPr>
        <w:t xml:space="preserve">ніж </w:t>
      </w:r>
      <w:r>
        <w:rPr>
          <w:color w:val="000000"/>
        </w:rPr>
        <w:t xml:space="preserve">на ± </w:t>
      </w:r>
      <w:r>
        <w:rPr>
          <w:color w:val="000000"/>
          <w:lang w:val="uk-UA"/>
        </w:rPr>
        <w:t>2</w:t>
      </w:r>
      <w:r>
        <w:rPr>
          <w:color w:val="000000"/>
        </w:rPr>
        <w:t xml:space="preserve"> мА. </w:t>
      </w:r>
    </w:p>
    <w:p w14:paraId="70332C9E" w14:textId="77777777" w:rsidR="00D56C92" w:rsidRDefault="00D56C92">
      <w:pPr>
        <w:tabs>
          <w:tab w:val="left" w:pos="1260"/>
        </w:tabs>
        <w:ind w:firstLine="720"/>
        <w:jc w:val="center"/>
        <w:rPr>
          <w:b/>
          <w:color w:val="000000"/>
        </w:rPr>
      </w:pPr>
    </w:p>
    <w:p w14:paraId="7643A7A6" w14:textId="4ADA3451" w:rsidR="00D56C92" w:rsidRDefault="000A73E3">
      <w:pPr>
        <w:tabs>
          <w:tab w:val="left" w:pos="1260"/>
        </w:tabs>
        <w:ind w:firstLine="720"/>
        <w:jc w:val="center"/>
        <w:rPr>
          <w:b/>
          <w:color w:val="000000"/>
          <w:lang w:val="uk-UA"/>
        </w:rPr>
      </w:pPr>
      <w:r>
        <w:rPr>
          <w:b/>
          <w:color w:val="000000"/>
        </w:rPr>
        <w:t>Р</w:t>
      </w:r>
      <w:proofErr w:type="spellStart"/>
      <w:r w:rsidR="00ED011A">
        <w:rPr>
          <w:b/>
          <w:color w:val="000000"/>
          <w:lang w:val="uk-UA"/>
        </w:rPr>
        <w:t>озв’язок</w:t>
      </w:r>
      <w:proofErr w:type="spellEnd"/>
    </w:p>
    <w:p w14:paraId="1C838E0F" w14:textId="77777777" w:rsidR="00D56C92" w:rsidRDefault="00D56C92">
      <w:pPr>
        <w:tabs>
          <w:tab w:val="left" w:pos="1260"/>
        </w:tabs>
        <w:ind w:firstLine="720"/>
        <w:rPr>
          <w:color w:val="000000"/>
        </w:rPr>
      </w:pPr>
    </w:p>
    <w:p w14:paraId="7DED8793" w14:textId="77777777" w:rsidR="00D56C92" w:rsidRDefault="000A73E3">
      <w:pPr>
        <w:tabs>
          <w:tab w:val="left" w:pos="1260"/>
        </w:tabs>
        <w:ind w:firstLine="560"/>
        <w:rPr>
          <w:color w:val="000000"/>
        </w:rPr>
      </w:pPr>
      <w:r>
        <w:rPr>
          <w:color w:val="000000"/>
          <w:lang w:val="uk-UA"/>
        </w:rPr>
        <w:t>Враховуючи</w:t>
      </w:r>
      <w:r>
        <w:rPr>
          <w:color w:val="000000"/>
        </w:rPr>
        <w:t xml:space="preserve">, </w:t>
      </w:r>
      <w:r>
        <w:rPr>
          <w:color w:val="000000"/>
          <w:lang w:val="uk-UA"/>
        </w:rPr>
        <w:t>щ</w:t>
      </w:r>
      <w:r>
        <w:rPr>
          <w:color w:val="000000"/>
        </w:rPr>
        <w:t>о для р</w:t>
      </w:r>
      <w:r>
        <w:rPr>
          <w:color w:val="000000"/>
          <w:lang w:val="uk-UA"/>
        </w:rPr>
        <w:t>і</w:t>
      </w:r>
      <w:proofErr w:type="spellStart"/>
      <w:r>
        <w:rPr>
          <w:color w:val="000000"/>
        </w:rPr>
        <w:t>вном</w:t>
      </w:r>
      <w:proofErr w:type="spellEnd"/>
      <w:r>
        <w:rPr>
          <w:color w:val="000000"/>
          <w:lang w:val="uk-UA"/>
        </w:rPr>
        <w:t>і</w:t>
      </w:r>
      <w:proofErr w:type="spellStart"/>
      <w:r>
        <w:rPr>
          <w:color w:val="000000"/>
        </w:rPr>
        <w:t>рного</w:t>
      </w:r>
      <w:proofErr w:type="spellEnd"/>
      <w:r>
        <w:rPr>
          <w:color w:val="000000"/>
        </w:rPr>
        <w:t xml:space="preserve"> р</w:t>
      </w:r>
      <w:proofErr w:type="spellStart"/>
      <w:r>
        <w:rPr>
          <w:color w:val="000000"/>
          <w:lang w:val="uk-UA"/>
        </w:rPr>
        <w:t>озподілу</w:t>
      </w:r>
      <w:proofErr w:type="spellEnd"/>
      <w:r>
        <w:rPr>
          <w:color w:val="000000"/>
          <w:lang w:val="uk-UA"/>
        </w:rPr>
        <w:t xml:space="preserve"> </w:t>
      </w:r>
      <w:r>
        <w:rPr>
          <w:color w:val="000000"/>
        </w:rPr>
        <w:t>по</w:t>
      </w:r>
      <w:proofErr w:type="spellStart"/>
      <w:r>
        <w:rPr>
          <w:color w:val="000000"/>
          <w:lang w:val="uk-UA"/>
        </w:rPr>
        <w:t>хибок</w:t>
      </w:r>
      <w:proofErr w:type="spellEnd"/>
      <w:r>
        <w:rPr>
          <w:color w:val="000000"/>
        </w:rPr>
        <w:t xml:space="preserve"> по</w:t>
      </w:r>
      <w:proofErr w:type="spellStart"/>
      <w:r>
        <w:rPr>
          <w:color w:val="000000"/>
          <w:lang w:val="uk-UA"/>
        </w:rPr>
        <w:t>вн</w:t>
      </w:r>
      <w:proofErr w:type="spellEnd"/>
      <w:r>
        <w:rPr>
          <w:color w:val="000000"/>
        </w:rPr>
        <w:t>а в</w:t>
      </w:r>
      <w:r>
        <w:rPr>
          <w:color w:val="000000"/>
          <w:lang w:val="uk-UA"/>
        </w:rPr>
        <w:t>і</w:t>
      </w:r>
      <w:proofErr w:type="spellStart"/>
      <w:r>
        <w:rPr>
          <w:color w:val="000000"/>
        </w:rPr>
        <w:t>ро</w:t>
      </w:r>
      <w:proofErr w:type="spellEnd"/>
      <w:r>
        <w:rPr>
          <w:color w:val="000000"/>
          <w:lang w:val="uk-UA"/>
        </w:rPr>
        <w:t xml:space="preserve">гідність </w:t>
      </w:r>
      <w:proofErr w:type="spellStart"/>
      <w:r>
        <w:rPr>
          <w:color w:val="000000"/>
        </w:rPr>
        <w:t>появи</w:t>
      </w:r>
      <w:proofErr w:type="spellEnd"/>
      <w:r>
        <w:rPr>
          <w:color w:val="000000"/>
        </w:rPr>
        <w:t xml:space="preserve"> по</w:t>
      </w:r>
      <w:proofErr w:type="spellStart"/>
      <w:r>
        <w:rPr>
          <w:color w:val="000000"/>
          <w:lang w:val="uk-UA"/>
        </w:rPr>
        <w:t>хибок</w:t>
      </w:r>
      <w:proofErr w:type="spellEnd"/>
      <w:r>
        <w:rPr>
          <w:color w:val="000000"/>
          <w:lang w:val="uk-UA"/>
        </w:rPr>
        <w:t xml:space="preserve"> у в</w:t>
      </w:r>
      <w:r>
        <w:rPr>
          <w:color w:val="000000"/>
        </w:rPr>
        <w:t>казаном</w:t>
      </w:r>
      <w:r>
        <w:rPr>
          <w:color w:val="000000"/>
          <w:lang w:val="uk-UA"/>
        </w:rPr>
        <w:t>у</w:t>
      </w:r>
      <w:r>
        <w:rPr>
          <w:color w:val="000000"/>
        </w:rPr>
        <w:t xml:space="preserve"> </w:t>
      </w:r>
      <w:r>
        <w:rPr>
          <w:color w:val="000000"/>
          <w:lang w:val="uk-UA"/>
        </w:rPr>
        <w:t>і</w:t>
      </w:r>
      <w:proofErr w:type="spellStart"/>
      <w:r>
        <w:rPr>
          <w:color w:val="000000"/>
        </w:rPr>
        <w:t>нтервал</w:t>
      </w:r>
      <w:proofErr w:type="spellEnd"/>
      <w:r>
        <w:rPr>
          <w:color w:val="000000"/>
          <w:lang w:val="uk-UA"/>
        </w:rPr>
        <w:t>і визначається як</w:t>
      </w:r>
      <w:r>
        <w:rPr>
          <w:color w:val="000000"/>
        </w:rPr>
        <w:t xml:space="preserve"> </w:t>
      </w:r>
    </w:p>
    <w:p w14:paraId="1C4B95ED" w14:textId="77777777" w:rsidR="00D56C92" w:rsidRDefault="000A73E3">
      <w:pPr>
        <w:tabs>
          <w:tab w:val="left" w:pos="1260"/>
        </w:tabs>
        <w:ind w:firstLine="720"/>
        <w:jc w:val="center"/>
        <w:rPr>
          <w:color w:val="000000"/>
          <w:lang w:val="uk-UA"/>
        </w:rPr>
      </w:pPr>
      <w:r>
        <w:rPr>
          <w:color w:val="000000"/>
          <w:position w:val="-30"/>
        </w:rPr>
        <w:object w:dxaOrig="1805" w:dyaOrig="926" w14:anchorId="1E52A070">
          <v:shape id="_x0000_i1041" type="#_x0000_t75" style="width:90.45pt;height:46.35pt" o:ole="">
            <v:imagedata r:id="rId37" o:title=""/>
          </v:shape>
          <o:OLEObject Type="Embed" ProgID="Equation.3" ShapeID="_x0000_i1041" DrawAspect="Content" ObjectID="_1777374688" r:id="rId38"/>
        </w:object>
      </w:r>
      <w:r>
        <w:rPr>
          <w:color w:val="000000"/>
        </w:rPr>
        <w:t xml:space="preserve"> </w:t>
      </w:r>
      <w:r>
        <w:rPr>
          <w:color w:val="000000"/>
          <w:lang w:val="uk-UA"/>
        </w:rPr>
        <w:t xml:space="preserve">  і</w:t>
      </w:r>
      <w:r>
        <w:rPr>
          <w:color w:val="000000"/>
        </w:rPr>
        <w:t xml:space="preserve">  </w:t>
      </w:r>
      <w:r>
        <w:rPr>
          <w:color w:val="000000"/>
          <w:position w:val="-30"/>
        </w:rPr>
        <w:object w:dxaOrig="4607" w:dyaOrig="888" w14:anchorId="62E1B1F7">
          <v:shape id="_x0000_i1042" type="#_x0000_t75" style="width:230.4pt;height:44.55pt" o:ole="">
            <v:imagedata r:id="rId39" o:title=""/>
          </v:shape>
          <o:OLEObject Type="Embed" ProgID="Equation.3" ShapeID="_x0000_i1042" DrawAspect="Content" ObjectID="_1777374689" r:id="rId40"/>
        </w:object>
      </w:r>
      <w:r>
        <w:rPr>
          <w:color w:val="000000"/>
          <w:lang w:val="uk-UA"/>
        </w:rPr>
        <w:t xml:space="preserve"> </w:t>
      </w:r>
    </w:p>
    <w:p w14:paraId="56294E8B" w14:textId="5365C574" w:rsidR="00D56C92" w:rsidRDefault="00ED011A">
      <w:pPr>
        <w:tabs>
          <w:tab w:val="left" w:pos="1260"/>
        </w:tabs>
        <w:ind w:firstLine="0"/>
        <w:rPr>
          <w:color w:val="000000"/>
        </w:rPr>
      </w:pPr>
      <w:r>
        <w:rPr>
          <w:color w:val="000000"/>
          <w:lang w:val="uk-UA"/>
        </w:rPr>
        <w:t>і</w:t>
      </w:r>
      <w:r w:rsidR="000A73E3">
        <w:rPr>
          <w:color w:val="000000"/>
          <w:lang w:val="uk-UA"/>
        </w:rPr>
        <w:t xml:space="preserve"> з</w:t>
      </w:r>
      <w:r w:rsidR="000A73E3">
        <w:rPr>
          <w:color w:val="000000"/>
        </w:rPr>
        <w:t>найдем</w:t>
      </w:r>
      <w:r w:rsidR="000A73E3">
        <w:rPr>
          <w:color w:val="000000"/>
          <w:lang w:val="uk-UA"/>
        </w:rPr>
        <w:t>о</w:t>
      </w:r>
      <w:r w:rsidR="000A73E3">
        <w:rPr>
          <w:color w:val="000000"/>
        </w:rPr>
        <w:t xml:space="preserve"> </w:t>
      </w:r>
      <w:r w:rsidR="000A73E3">
        <w:rPr>
          <w:color w:val="000000"/>
          <w:lang w:val="uk-UA"/>
        </w:rPr>
        <w:t xml:space="preserve">щільність </w:t>
      </w:r>
      <w:r w:rsidR="000A73E3">
        <w:rPr>
          <w:color w:val="000000"/>
        </w:rPr>
        <w:t>р</w:t>
      </w:r>
      <w:proofErr w:type="spellStart"/>
      <w:r w:rsidR="000A73E3">
        <w:rPr>
          <w:color w:val="000000"/>
          <w:lang w:val="uk-UA"/>
        </w:rPr>
        <w:t>озподілу</w:t>
      </w:r>
      <w:proofErr w:type="spellEnd"/>
      <w:r w:rsidR="000A73E3">
        <w:rPr>
          <w:color w:val="000000"/>
        </w:rPr>
        <w:t xml:space="preserve">: </w:t>
      </w:r>
    </w:p>
    <w:p w14:paraId="4EF1749C" w14:textId="77777777" w:rsidR="00D56C92" w:rsidRDefault="000A73E3">
      <w:pPr>
        <w:tabs>
          <w:tab w:val="left" w:pos="1260"/>
        </w:tabs>
        <w:ind w:firstLine="0"/>
        <w:jc w:val="center"/>
        <w:rPr>
          <w:color w:val="000000"/>
        </w:rPr>
      </w:pPr>
      <w:r>
        <w:rPr>
          <w:color w:val="000000"/>
          <w:position w:val="-30"/>
        </w:rPr>
        <w:object w:dxaOrig="6856" w:dyaOrig="829" w14:anchorId="0775434D">
          <v:shape id="_x0000_i1043" type="#_x0000_t75" style="width:342.9pt;height:41.4pt" o:ole="">
            <v:imagedata r:id="rId41" o:title=""/>
          </v:shape>
          <o:OLEObject Type="Embed" ProgID="Equation.3" ShapeID="_x0000_i1043" DrawAspect="Content" ObjectID="_1777374690" r:id="rId42"/>
        </w:object>
      </w:r>
    </w:p>
    <w:p w14:paraId="22D2B11E" w14:textId="5D92642D" w:rsidR="00D56C92" w:rsidRDefault="000A73E3" w:rsidP="00ED011A">
      <w:pPr>
        <w:tabs>
          <w:tab w:val="left" w:pos="1260"/>
        </w:tabs>
        <w:ind w:firstLine="426"/>
        <w:rPr>
          <w:color w:val="000000"/>
          <w:lang w:val="uk-UA"/>
        </w:rPr>
      </w:pPr>
      <w:r>
        <w:rPr>
          <w:color w:val="000000"/>
          <w:lang w:val="uk-UA"/>
        </w:rPr>
        <w:t>А</w:t>
      </w:r>
      <w:proofErr w:type="spellStart"/>
      <w:r>
        <w:rPr>
          <w:color w:val="000000"/>
        </w:rPr>
        <w:t>бсолютн</w:t>
      </w:r>
      <w:proofErr w:type="spellEnd"/>
      <w:r>
        <w:rPr>
          <w:color w:val="000000"/>
          <w:lang w:val="uk-UA"/>
        </w:rPr>
        <w:t>у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систематич</w:t>
      </w:r>
      <w:proofErr w:type="spellEnd"/>
      <w:r>
        <w:rPr>
          <w:color w:val="000000"/>
          <w:lang w:val="uk-UA"/>
        </w:rPr>
        <w:t>ну</w:t>
      </w:r>
      <w:r>
        <w:rPr>
          <w:color w:val="000000"/>
        </w:rPr>
        <w:t xml:space="preserve"> по</w:t>
      </w:r>
      <w:r>
        <w:rPr>
          <w:color w:val="000000"/>
          <w:lang w:val="uk-UA"/>
        </w:rPr>
        <w:t>хибку</w:t>
      </w:r>
      <w:r>
        <w:rPr>
          <w:color w:val="000000"/>
        </w:rPr>
        <w:t xml:space="preserve"> </w:t>
      </w:r>
      <w:r>
        <w:rPr>
          <w:position w:val="-12"/>
        </w:rPr>
        <w:object w:dxaOrig="566" w:dyaOrig="378" w14:anchorId="38A38A09">
          <v:shape id="_x0000_i1044" type="#_x0000_t75" style="width:28.35pt;height:18.9pt" o:ole="">
            <v:imagedata r:id="rId43" o:title=""/>
          </v:shape>
          <o:OLEObject Type="Embed" ProgID="Equation.3" ShapeID="_x0000_i1044" DrawAspect="Content" ObjectID="_1777374691" r:id="rId44"/>
        </w:object>
      </w:r>
      <w:r>
        <w:rPr>
          <w:color w:val="000000"/>
        </w:rPr>
        <w:t xml:space="preserve"> </w:t>
      </w:r>
      <w:r>
        <w:rPr>
          <w:color w:val="000000"/>
          <w:lang w:val="uk-UA"/>
        </w:rPr>
        <w:t>та</w:t>
      </w:r>
      <w:r>
        <w:rPr>
          <w:color w:val="000000"/>
        </w:rPr>
        <w:t xml:space="preserve"> СК</w:t>
      </w:r>
      <w:r>
        <w:rPr>
          <w:color w:val="000000"/>
          <w:lang w:val="uk-UA"/>
        </w:rPr>
        <w:t>В</w:t>
      </w:r>
      <w:r>
        <w:rPr>
          <w:color w:val="000000"/>
        </w:rPr>
        <w:t xml:space="preserve"> </w:t>
      </w:r>
      <w:r w:rsidRPr="00ED011A">
        <w:rPr>
          <w:i/>
          <w:iCs/>
          <w:color w:val="000000"/>
          <w:position w:val="-6"/>
        </w:rPr>
        <w:object w:dxaOrig="250" w:dyaOrig="300" w14:anchorId="74F3436C">
          <v:shape id="_x0000_i1045" type="#_x0000_t75" style="width:12.6pt;height:14.85pt" o:ole="">
            <v:imagedata r:id="rId45" o:title=""/>
          </v:shape>
          <o:OLEObject Type="Embed" ProgID="Equation.3" ShapeID="_x0000_i1045" DrawAspect="Content" ObjectID="_1777374692" r:id="rId46"/>
        </w:object>
      </w:r>
      <w:r>
        <w:rPr>
          <w:color w:val="000000"/>
        </w:rPr>
        <w:t xml:space="preserve"> </w:t>
      </w:r>
      <w:r>
        <w:rPr>
          <w:color w:val="000000"/>
          <w:lang w:val="uk-UA"/>
        </w:rPr>
        <w:t>обрахуємо у відповідності до ї</w:t>
      </w:r>
      <w:r>
        <w:rPr>
          <w:color w:val="000000"/>
        </w:rPr>
        <w:t xml:space="preserve">х </w:t>
      </w:r>
      <w:r>
        <w:rPr>
          <w:color w:val="000000"/>
          <w:lang w:val="uk-UA"/>
        </w:rPr>
        <w:t xml:space="preserve">визначення за </w:t>
      </w:r>
      <w:r>
        <w:rPr>
          <w:color w:val="000000"/>
        </w:rPr>
        <w:t>формулам</w:t>
      </w:r>
      <w:r>
        <w:rPr>
          <w:color w:val="000000"/>
          <w:lang w:val="uk-UA"/>
        </w:rPr>
        <w:t>и</w:t>
      </w:r>
    </w:p>
    <w:p w14:paraId="722528EE" w14:textId="77777777" w:rsidR="00D56C92" w:rsidRDefault="000A73E3">
      <w:pPr>
        <w:tabs>
          <w:tab w:val="left" w:pos="1260"/>
        </w:tabs>
        <w:ind w:firstLine="720"/>
        <w:jc w:val="center"/>
        <w:rPr>
          <w:color w:val="000000"/>
        </w:rPr>
      </w:pPr>
      <w:r>
        <w:rPr>
          <w:color w:val="000000"/>
          <w:position w:val="-30"/>
        </w:rPr>
        <w:object w:dxaOrig="4214" w:dyaOrig="795" w14:anchorId="336E835E">
          <v:shape id="_x0000_i1046" type="#_x0000_t75" style="width:210.6pt;height:39.6pt" o:ole="">
            <v:imagedata r:id="rId47" o:title=""/>
          </v:shape>
          <o:OLEObject Type="Embed" ProgID="Equation.3" ShapeID="_x0000_i1046" DrawAspect="Content" ObjectID="_1777374693" r:id="rId48"/>
        </w:object>
      </w:r>
    </w:p>
    <w:p w14:paraId="16A02CE6" w14:textId="77777777" w:rsidR="00D56C92" w:rsidRDefault="00D56C92">
      <w:pPr>
        <w:tabs>
          <w:tab w:val="left" w:pos="1260"/>
        </w:tabs>
        <w:ind w:firstLine="720"/>
        <w:jc w:val="center"/>
        <w:rPr>
          <w:color w:val="000000"/>
        </w:rPr>
      </w:pPr>
    </w:p>
    <w:p w14:paraId="19E71F8A" w14:textId="77777777" w:rsidR="00D56C92" w:rsidRDefault="000A73E3">
      <w:pPr>
        <w:tabs>
          <w:tab w:val="left" w:pos="1260"/>
        </w:tabs>
        <w:ind w:firstLine="720"/>
        <w:jc w:val="center"/>
        <w:rPr>
          <w:color w:val="000000"/>
        </w:rPr>
      </w:pPr>
      <w:r>
        <w:rPr>
          <w:color w:val="000000"/>
          <w:position w:val="-32"/>
        </w:rPr>
        <w:object w:dxaOrig="8724" w:dyaOrig="881" w14:anchorId="31B26DD0">
          <v:shape id="_x0000_i1047" type="#_x0000_t75" style="width:436.05pt;height:44.1pt" o:ole="">
            <v:imagedata r:id="rId49" o:title=""/>
          </v:shape>
          <o:OLEObject Type="Embed" ProgID="Equation.3" ShapeID="_x0000_i1047" DrawAspect="Content" ObjectID="_1777374694" r:id="rId50"/>
        </w:object>
      </w:r>
      <w:r>
        <w:rPr>
          <w:color w:val="000000"/>
        </w:rPr>
        <w:t xml:space="preserve"> </w:t>
      </w:r>
      <w:r>
        <w:rPr>
          <w:color w:val="000000"/>
          <w:position w:val="-12"/>
        </w:rPr>
        <w:object w:dxaOrig="200" w:dyaOrig="380" w14:anchorId="252B950A">
          <v:shape id="_x0000_i1048" type="#_x0000_t75" style="width:9.9pt;height:18.9pt" o:ole="">
            <v:imagedata r:id="rId51" o:title=""/>
          </v:shape>
          <o:OLEObject Type="Embed" ProgID="Equation.3" ShapeID="_x0000_i1048" DrawAspect="Content" ObjectID="_1777374695" r:id="rId52"/>
        </w:object>
      </w:r>
    </w:p>
    <w:p w14:paraId="52B1BC83" w14:textId="77777777" w:rsidR="00D56C92" w:rsidRDefault="00D56C92">
      <w:pPr>
        <w:tabs>
          <w:tab w:val="left" w:pos="1260"/>
        </w:tabs>
        <w:ind w:firstLine="720"/>
        <w:jc w:val="center"/>
        <w:rPr>
          <w:color w:val="000000"/>
        </w:rPr>
      </w:pPr>
    </w:p>
    <w:p w14:paraId="0799BD18" w14:textId="77777777" w:rsidR="00D56C92" w:rsidRDefault="000A73E3" w:rsidP="00ED011A">
      <w:pPr>
        <w:tabs>
          <w:tab w:val="left" w:pos="1260"/>
        </w:tabs>
        <w:ind w:firstLine="426"/>
        <w:rPr>
          <w:color w:val="000000"/>
        </w:rPr>
      </w:pPr>
      <w:proofErr w:type="spellStart"/>
      <w:r>
        <w:rPr>
          <w:color w:val="000000"/>
        </w:rPr>
        <w:t>Дов</w:t>
      </w:r>
      <w:proofErr w:type="spellEnd"/>
      <w:r>
        <w:rPr>
          <w:color w:val="000000"/>
          <w:lang w:val="uk-UA"/>
        </w:rPr>
        <w:t>і</w:t>
      </w:r>
      <w:r>
        <w:rPr>
          <w:color w:val="000000"/>
        </w:rPr>
        <w:t>р</w:t>
      </w:r>
      <w:r>
        <w:rPr>
          <w:color w:val="000000"/>
          <w:lang w:val="uk-UA"/>
        </w:rPr>
        <w:t>ч</w:t>
      </w:r>
      <w:r>
        <w:rPr>
          <w:color w:val="000000"/>
        </w:rPr>
        <w:t>у в</w:t>
      </w:r>
      <w:r>
        <w:rPr>
          <w:color w:val="000000"/>
          <w:lang w:val="uk-UA"/>
        </w:rPr>
        <w:t>і</w:t>
      </w:r>
      <w:proofErr w:type="spellStart"/>
      <w:r>
        <w:rPr>
          <w:color w:val="000000"/>
        </w:rPr>
        <w:t>ро</w:t>
      </w:r>
      <w:proofErr w:type="spellEnd"/>
      <w:r>
        <w:rPr>
          <w:color w:val="000000"/>
          <w:lang w:val="uk-UA"/>
        </w:rPr>
        <w:t>гідність визначимо</w:t>
      </w:r>
      <w:r>
        <w:rPr>
          <w:color w:val="000000"/>
        </w:rPr>
        <w:t xml:space="preserve">, </w:t>
      </w:r>
      <w:r>
        <w:rPr>
          <w:color w:val="000000"/>
          <w:lang w:val="uk-UA"/>
        </w:rPr>
        <w:t xml:space="preserve">скориставшись </w:t>
      </w:r>
      <w:proofErr w:type="spellStart"/>
      <w:r>
        <w:rPr>
          <w:color w:val="000000"/>
        </w:rPr>
        <w:t>формуло</w:t>
      </w:r>
      <w:proofErr w:type="spellEnd"/>
      <w:r>
        <w:rPr>
          <w:color w:val="000000"/>
          <w:lang w:val="uk-UA"/>
        </w:rPr>
        <w:t>ю</w:t>
      </w:r>
    </w:p>
    <w:p w14:paraId="2FF7EA7B" w14:textId="77777777" w:rsidR="00D56C92" w:rsidRDefault="00D56C92">
      <w:pPr>
        <w:tabs>
          <w:tab w:val="left" w:pos="1260"/>
        </w:tabs>
        <w:ind w:firstLine="720"/>
        <w:jc w:val="center"/>
        <w:rPr>
          <w:color w:val="000000"/>
        </w:rPr>
      </w:pPr>
    </w:p>
    <w:p w14:paraId="54EB4354" w14:textId="77777777" w:rsidR="00D56C92" w:rsidRDefault="000A73E3">
      <w:pPr>
        <w:ind w:firstLine="0"/>
        <w:jc w:val="center"/>
        <w:rPr>
          <w:color w:val="000000"/>
        </w:rPr>
      </w:pPr>
      <w:r>
        <w:rPr>
          <w:color w:val="000000"/>
          <w:lang w:val="uk-UA"/>
        </w:rPr>
        <w:t xml:space="preserve">          </w:t>
      </w:r>
      <w:r>
        <w:rPr>
          <w:color w:val="000000"/>
          <w:position w:val="-10"/>
        </w:rPr>
        <w:object w:dxaOrig="180" w:dyaOrig="340" w14:anchorId="14015742">
          <v:shape id="_x0000_i1049" type="#_x0000_t75" style="width:9pt;height:17.1pt" o:ole="">
            <v:imagedata r:id="rId53" o:title=""/>
          </v:shape>
          <o:OLEObject Type="Embed" ProgID="Equation.3" ShapeID="_x0000_i1049" DrawAspect="Content" ObjectID="_1777374696" r:id="rId54"/>
        </w:object>
      </w:r>
      <w:r>
        <w:rPr>
          <w:color w:val="000000"/>
          <w:position w:val="-30"/>
        </w:rPr>
        <w:object w:dxaOrig="5521" w:dyaOrig="872" w14:anchorId="127D426A">
          <v:shape id="_x0000_i1050" type="#_x0000_t75" style="width:275.85pt;height:43.65pt" o:ole="">
            <v:imagedata r:id="rId55" o:title=""/>
          </v:shape>
          <o:OLEObject Type="Embed" ProgID="Equation.3" ShapeID="_x0000_i1050" DrawAspect="Content" ObjectID="_1777374697" r:id="rId56"/>
        </w:object>
      </w:r>
    </w:p>
    <w:p w14:paraId="6082D4C4" w14:textId="77777777" w:rsidR="00D56C92" w:rsidRDefault="00D56C92">
      <w:pPr>
        <w:tabs>
          <w:tab w:val="left" w:pos="1260"/>
        </w:tabs>
        <w:ind w:firstLine="0"/>
        <w:rPr>
          <w:color w:val="000000"/>
        </w:rPr>
      </w:pPr>
    </w:p>
    <w:p w14:paraId="16294895" w14:textId="77777777" w:rsidR="00D56C92" w:rsidRDefault="00D56C92">
      <w:pPr>
        <w:tabs>
          <w:tab w:val="left" w:pos="1260"/>
        </w:tabs>
        <w:ind w:firstLine="0"/>
        <w:rPr>
          <w:color w:val="000000"/>
        </w:rPr>
      </w:pPr>
    </w:p>
    <w:p w14:paraId="48D24CC0" w14:textId="77777777" w:rsidR="00D56C92" w:rsidRDefault="00D56C92">
      <w:pPr>
        <w:tabs>
          <w:tab w:val="left" w:pos="1260"/>
        </w:tabs>
        <w:ind w:firstLine="0"/>
        <w:rPr>
          <w:color w:val="000000"/>
        </w:rPr>
      </w:pPr>
    </w:p>
    <w:p w14:paraId="46D74CAC" w14:textId="77777777" w:rsidR="00D56C92" w:rsidRDefault="00D56C92">
      <w:pPr>
        <w:tabs>
          <w:tab w:val="left" w:pos="1260"/>
        </w:tabs>
        <w:ind w:firstLine="0"/>
        <w:rPr>
          <w:color w:val="000000"/>
        </w:rPr>
      </w:pPr>
    </w:p>
    <w:p w14:paraId="4CA5440A" w14:textId="77777777" w:rsidR="00D56C92" w:rsidRDefault="00D56C92">
      <w:pPr>
        <w:tabs>
          <w:tab w:val="left" w:pos="1260"/>
        </w:tabs>
        <w:ind w:firstLine="0"/>
        <w:rPr>
          <w:color w:val="000000"/>
        </w:rPr>
      </w:pPr>
    </w:p>
    <w:p w14:paraId="7B302080" w14:textId="59F04547" w:rsidR="00D56C92" w:rsidRDefault="00D56C92">
      <w:pPr>
        <w:tabs>
          <w:tab w:val="left" w:pos="1260"/>
        </w:tabs>
        <w:ind w:firstLine="0"/>
        <w:rPr>
          <w:color w:val="000000"/>
        </w:rPr>
      </w:pPr>
    </w:p>
    <w:p w14:paraId="719EA243" w14:textId="6DC3CCA3" w:rsidR="00ED011A" w:rsidRDefault="00ED011A">
      <w:pPr>
        <w:tabs>
          <w:tab w:val="left" w:pos="1260"/>
        </w:tabs>
        <w:ind w:firstLine="0"/>
        <w:rPr>
          <w:color w:val="000000"/>
        </w:rPr>
      </w:pPr>
    </w:p>
    <w:p w14:paraId="0B8E836D" w14:textId="7554A9F6" w:rsidR="00ED011A" w:rsidRDefault="00ED011A">
      <w:pPr>
        <w:tabs>
          <w:tab w:val="left" w:pos="1260"/>
        </w:tabs>
        <w:ind w:firstLine="0"/>
        <w:rPr>
          <w:color w:val="000000"/>
        </w:rPr>
      </w:pPr>
    </w:p>
    <w:p w14:paraId="4C093981" w14:textId="18EFDC83" w:rsidR="00ED011A" w:rsidRDefault="00ED011A">
      <w:pPr>
        <w:tabs>
          <w:tab w:val="left" w:pos="1260"/>
        </w:tabs>
        <w:ind w:firstLine="0"/>
        <w:rPr>
          <w:color w:val="000000"/>
        </w:rPr>
      </w:pPr>
    </w:p>
    <w:p w14:paraId="44EB4E7A" w14:textId="122E83B4" w:rsidR="00ED011A" w:rsidRDefault="00ED011A">
      <w:pPr>
        <w:tabs>
          <w:tab w:val="left" w:pos="1260"/>
        </w:tabs>
        <w:ind w:firstLine="0"/>
        <w:rPr>
          <w:color w:val="000000"/>
        </w:rPr>
      </w:pPr>
    </w:p>
    <w:p w14:paraId="1D7F3AA7" w14:textId="34F9DD3A" w:rsidR="00ED011A" w:rsidRDefault="00ED011A">
      <w:pPr>
        <w:tabs>
          <w:tab w:val="left" w:pos="1260"/>
        </w:tabs>
        <w:ind w:firstLine="0"/>
        <w:rPr>
          <w:color w:val="000000"/>
        </w:rPr>
      </w:pPr>
    </w:p>
    <w:p w14:paraId="70A8DBA0" w14:textId="18FE7600" w:rsidR="00ED011A" w:rsidRDefault="00ED011A">
      <w:pPr>
        <w:tabs>
          <w:tab w:val="left" w:pos="1260"/>
        </w:tabs>
        <w:ind w:firstLine="0"/>
        <w:rPr>
          <w:color w:val="000000"/>
        </w:rPr>
      </w:pPr>
    </w:p>
    <w:p w14:paraId="75018EA0" w14:textId="57C98BE8" w:rsidR="00ED011A" w:rsidRDefault="00ED011A">
      <w:pPr>
        <w:tabs>
          <w:tab w:val="left" w:pos="1260"/>
        </w:tabs>
        <w:ind w:firstLine="0"/>
        <w:rPr>
          <w:color w:val="000000"/>
        </w:rPr>
      </w:pPr>
    </w:p>
    <w:p w14:paraId="6A091FD1" w14:textId="7B167B46" w:rsidR="00ED011A" w:rsidRDefault="00ED011A">
      <w:pPr>
        <w:tabs>
          <w:tab w:val="left" w:pos="1260"/>
        </w:tabs>
        <w:ind w:firstLine="0"/>
        <w:rPr>
          <w:color w:val="000000"/>
        </w:rPr>
      </w:pPr>
    </w:p>
    <w:p w14:paraId="28843148" w14:textId="72634C94" w:rsidR="00ED011A" w:rsidRDefault="00ED011A">
      <w:pPr>
        <w:tabs>
          <w:tab w:val="left" w:pos="1260"/>
        </w:tabs>
        <w:ind w:firstLine="0"/>
        <w:rPr>
          <w:color w:val="000000"/>
        </w:rPr>
      </w:pPr>
    </w:p>
    <w:p w14:paraId="667DB729" w14:textId="77777777" w:rsidR="00ED011A" w:rsidRDefault="00ED011A">
      <w:pPr>
        <w:tabs>
          <w:tab w:val="left" w:pos="1260"/>
        </w:tabs>
        <w:ind w:firstLine="0"/>
        <w:rPr>
          <w:color w:val="000000"/>
        </w:rPr>
      </w:pPr>
    </w:p>
    <w:p w14:paraId="005BCBC9" w14:textId="77777777" w:rsidR="00D56C92" w:rsidRDefault="00D56C92">
      <w:pPr>
        <w:tabs>
          <w:tab w:val="left" w:pos="1260"/>
        </w:tabs>
        <w:ind w:firstLine="0"/>
        <w:rPr>
          <w:color w:val="000000"/>
        </w:rPr>
      </w:pPr>
    </w:p>
    <w:p w14:paraId="5CA5861B" w14:textId="77777777" w:rsidR="00D56C92" w:rsidRDefault="00D56C92">
      <w:pPr>
        <w:tabs>
          <w:tab w:val="left" w:pos="1260"/>
        </w:tabs>
        <w:ind w:firstLine="0"/>
        <w:rPr>
          <w:color w:val="000000"/>
        </w:rPr>
      </w:pPr>
    </w:p>
    <w:p w14:paraId="55169A77" w14:textId="77777777" w:rsidR="00D56C92" w:rsidRDefault="00D56C92">
      <w:pPr>
        <w:tabs>
          <w:tab w:val="left" w:pos="1260"/>
        </w:tabs>
        <w:ind w:firstLine="0"/>
        <w:rPr>
          <w:color w:val="000000"/>
        </w:rPr>
      </w:pPr>
    </w:p>
    <w:p w14:paraId="5F30BB98" w14:textId="77777777" w:rsidR="00D56C92" w:rsidRDefault="00D56C92">
      <w:pPr>
        <w:tabs>
          <w:tab w:val="left" w:pos="1260"/>
        </w:tabs>
        <w:ind w:firstLine="0"/>
        <w:rPr>
          <w:color w:val="000000"/>
        </w:rPr>
      </w:pPr>
    </w:p>
    <w:p w14:paraId="6B99936D" w14:textId="77777777" w:rsidR="00D56C92" w:rsidRDefault="00D56C92">
      <w:pPr>
        <w:tabs>
          <w:tab w:val="left" w:pos="1260"/>
        </w:tabs>
        <w:ind w:firstLine="0"/>
        <w:rPr>
          <w:color w:val="000000"/>
        </w:rPr>
      </w:pPr>
    </w:p>
    <w:p w14:paraId="7DB9BB4C" w14:textId="77777777" w:rsidR="00D56C92" w:rsidRDefault="000A73E3">
      <w:pPr>
        <w:pStyle w:val="3"/>
        <w:rPr>
          <w:b/>
          <w:sz w:val="28"/>
        </w:rPr>
      </w:pPr>
      <w:r>
        <w:rPr>
          <w:b/>
          <w:sz w:val="28"/>
          <w:lang w:val="uk-UA"/>
        </w:rPr>
        <w:lastRenderedPageBreak/>
        <w:t>З</w:t>
      </w:r>
      <w:proofErr w:type="spellStart"/>
      <w:r>
        <w:rPr>
          <w:b/>
          <w:sz w:val="28"/>
        </w:rPr>
        <w:t>начен</w:t>
      </w:r>
      <w:proofErr w:type="spellEnd"/>
      <w:r>
        <w:rPr>
          <w:b/>
          <w:sz w:val="28"/>
          <w:lang w:val="uk-UA"/>
        </w:rPr>
        <w:t>н</w:t>
      </w:r>
      <w:r>
        <w:rPr>
          <w:b/>
          <w:sz w:val="28"/>
        </w:rPr>
        <w:t xml:space="preserve">я </w:t>
      </w:r>
      <w:proofErr w:type="spellStart"/>
      <w:r>
        <w:rPr>
          <w:b/>
          <w:sz w:val="28"/>
        </w:rPr>
        <w:t>нормовано</w:t>
      </w:r>
      <w:proofErr w:type="spellEnd"/>
      <w:r>
        <w:rPr>
          <w:b/>
          <w:sz w:val="28"/>
          <w:lang w:val="uk-UA"/>
        </w:rPr>
        <w:t>ї</w:t>
      </w:r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функц</w:t>
      </w:r>
      <w:r>
        <w:rPr>
          <w:b/>
          <w:sz w:val="28"/>
          <w:lang w:val="uk-UA"/>
        </w:rPr>
        <w:t>ії</w:t>
      </w:r>
      <w:proofErr w:type="spellEnd"/>
      <w:r>
        <w:rPr>
          <w:b/>
          <w:sz w:val="28"/>
        </w:rPr>
        <w:t xml:space="preserve"> Лапласа  </w:t>
      </w:r>
      <w:r>
        <w:rPr>
          <w:b/>
          <w:position w:val="-36"/>
          <w:sz w:val="28"/>
        </w:rPr>
        <w:object w:dxaOrig="2620" w:dyaOrig="859" w14:anchorId="6A69A244">
          <v:shape id="_x0000_i1051" type="#_x0000_t75" style="width:130.95pt;height:42.75pt" o:ole="" fillcolor="#001">
            <v:imagedata r:id="rId57" o:title=""/>
          </v:shape>
          <o:OLEObject Type="Embed" ProgID="Equation.3" ShapeID="_x0000_i1051" DrawAspect="Content" ObjectID="_1777374698" r:id="rId58"/>
        </w:object>
      </w:r>
    </w:p>
    <w:p w14:paraId="595358CE" w14:textId="77777777" w:rsidR="00D56C92" w:rsidRDefault="000A73E3">
      <w:pPr>
        <w:shd w:val="clear" w:color="auto" w:fill="FFFFFF"/>
        <w:rPr>
          <w:snapToGrid w:val="0"/>
          <w:sz w:val="24"/>
          <w:u w:val="single"/>
          <w:lang w:val="uk-UA"/>
        </w:rPr>
      </w:pPr>
      <w:r>
        <w:rPr>
          <w:snapToGrid w:val="0"/>
          <w:sz w:val="24"/>
          <w:lang w:val="uk-UA"/>
        </w:rPr>
        <w:t xml:space="preserve">  </w:t>
      </w:r>
      <w:r>
        <w:rPr>
          <w:snapToGrid w:val="0"/>
          <w:sz w:val="24"/>
          <w:u w:val="single"/>
          <w:lang w:val="uk-UA"/>
        </w:rPr>
        <w:t xml:space="preserve"> </w:t>
      </w:r>
      <w:r>
        <w:rPr>
          <w:b/>
          <w:bCs/>
          <w:snapToGrid w:val="0"/>
          <w:sz w:val="24"/>
          <w:u w:val="single"/>
          <w:lang w:val="uk-UA"/>
        </w:rPr>
        <w:t>Зверніть увагу!</w:t>
      </w:r>
      <w:r>
        <w:rPr>
          <w:snapToGrid w:val="0"/>
          <w:sz w:val="24"/>
          <w:u w:val="single"/>
          <w:lang w:val="uk-UA"/>
        </w:rPr>
        <w:t xml:space="preserve"> Всі значення нормованої функції Лапласа менші за 0,5 (тобто  0,...) </w:t>
      </w:r>
    </w:p>
    <w:p w14:paraId="6D82BCF6" w14:textId="77777777" w:rsidR="00D56C92" w:rsidRDefault="00D56C92">
      <w:pPr>
        <w:shd w:val="clear" w:color="auto" w:fill="FFFFFF"/>
        <w:rPr>
          <w:snapToGrid w:val="0"/>
          <w:sz w:val="24"/>
        </w:rPr>
      </w:pPr>
    </w:p>
    <w:tbl>
      <w:tblPr>
        <w:tblW w:w="9782" w:type="dxa"/>
        <w:tblInd w:w="13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57"/>
        <w:gridCol w:w="993"/>
        <w:gridCol w:w="980"/>
        <w:gridCol w:w="912"/>
        <w:gridCol w:w="913"/>
        <w:gridCol w:w="935"/>
        <w:gridCol w:w="883"/>
        <w:gridCol w:w="893"/>
        <w:gridCol w:w="883"/>
        <w:gridCol w:w="883"/>
        <w:gridCol w:w="950"/>
      </w:tblGrid>
      <w:tr w:rsidR="00D56C92" w14:paraId="2A1FBC9E" w14:textId="77777777">
        <w:trPr>
          <w:trHeight w:val="355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8194F" w14:textId="77777777" w:rsidR="00D56C92" w:rsidRDefault="000A73E3">
            <w:pPr>
              <w:shd w:val="clear" w:color="auto" w:fill="FFFFFF"/>
              <w:ind w:rightChars="-68" w:right="-190" w:firstLine="0"/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Z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FD3ED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1F7F9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1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2F33B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2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A0E4E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3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38115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4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BC5B0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5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BE096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6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38054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7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0C4D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8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7D47D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9</w:t>
            </w:r>
          </w:p>
        </w:tc>
      </w:tr>
      <w:tr w:rsidR="00D56C92" w14:paraId="319A7098" w14:textId="77777777">
        <w:trPr>
          <w:trHeight w:val="355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3C0E2" w14:textId="77777777" w:rsidR="00D56C92" w:rsidRDefault="000A73E3">
            <w:pPr>
              <w:shd w:val="clear" w:color="auto" w:fill="FFFFFF"/>
              <w:ind w:rightChars="-68" w:right="-190"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B5C85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0,00000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9198E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  <w:lang w:val="uk-UA"/>
              </w:rPr>
              <w:t>0,</w:t>
            </w:r>
            <w:r>
              <w:rPr>
                <w:snapToGrid w:val="0"/>
                <w:color w:val="000000"/>
                <w:sz w:val="24"/>
              </w:rPr>
              <w:t>00399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6421D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  <w:lang w:val="uk-UA"/>
              </w:rPr>
              <w:t>0,</w:t>
            </w:r>
            <w:r>
              <w:rPr>
                <w:snapToGrid w:val="0"/>
                <w:color w:val="000000"/>
                <w:sz w:val="24"/>
              </w:rPr>
              <w:t>00798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33117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  <w:lang w:val="uk-UA"/>
              </w:rPr>
              <w:t>0,</w:t>
            </w:r>
            <w:r>
              <w:rPr>
                <w:snapToGrid w:val="0"/>
                <w:color w:val="000000"/>
                <w:sz w:val="24"/>
              </w:rPr>
              <w:t>01197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F4867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0</w:t>
            </w:r>
            <w:r>
              <w:rPr>
                <w:snapToGrid w:val="0"/>
                <w:sz w:val="24"/>
                <w:lang w:val="uk-UA"/>
              </w:rPr>
              <w:t>,0</w:t>
            </w:r>
            <w:r>
              <w:rPr>
                <w:snapToGrid w:val="0"/>
                <w:sz w:val="24"/>
              </w:rPr>
              <w:t>1595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9536F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  <w:lang w:val="uk-UA"/>
              </w:rPr>
              <w:t>0,</w:t>
            </w:r>
            <w:r>
              <w:rPr>
                <w:snapToGrid w:val="0"/>
                <w:color w:val="000000"/>
                <w:sz w:val="24"/>
              </w:rPr>
              <w:t>01994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2B620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  <w:lang w:val="uk-UA"/>
              </w:rPr>
              <w:t>0,</w:t>
            </w:r>
            <w:r>
              <w:rPr>
                <w:snapToGrid w:val="0"/>
                <w:color w:val="000000"/>
                <w:sz w:val="24"/>
              </w:rPr>
              <w:t>02392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1AA36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  <w:lang w:val="uk-UA"/>
              </w:rPr>
              <w:t>0,</w:t>
            </w:r>
            <w:r>
              <w:rPr>
                <w:snapToGrid w:val="0"/>
                <w:color w:val="000000"/>
                <w:sz w:val="24"/>
              </w:rPr>
              <w:t>02790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BC97D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  <w:lang w:val="uk-UA"/>
              </w:rPr>
              <w:t>0,</w:t>
            </w:r>
            <w:r>
              <w:rPr>
                <w:snapToGrid w:val="0"/>
                <w:color w:val="000000"/>
                <w:sz w:val="24"/>
              </w:rPr>
              <w:t>03188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D7B28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  <w:lang w:val="uk-UA"/>
              </w:rPr>
              <w:t>0,</w:t>
            </w:r>
            <w:r>
              <w:rPr>
                <w:snapToGrid w:val="0"/>
                <w:color w:val="000000"/>
                <w:sz w:val="24"/>
              </w:rPr>
              <w:t>03586</w:t>
            </w:r>
          </w:p>
        </w:tc>
      </w:tr>
      <w:tr w:rsidR="00D56C92" w14:paraId="051919FE" w14:textId="77777777">
        <w:trPr>
          <w:trHeight w:val="336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E4081" w14:textId="77777777" w:rsidR="00D56C92" w:rsidRDefault="000A73E3">
            <w:pPr>
              <w:shd w:val="clear" w:color="auto" w:fill="FFFFFF"/>
              <w:ind w:rightChars="-68" w:right="-190"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D4634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03983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B16F7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04380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CCA44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04776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83F96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05172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C2FC4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05567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1369E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05962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8F8A7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06356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813C8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06749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BB5E5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07142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E1505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07535</w:t>
            </w:r>
          </w:p>
        </w:tc>
      </w:tr>
      <w:tr w:rsidR="00D56C92" w14:paraId="47F0D3BC" w14:textId="77777777">
        <w:trPr>
          <w:trHeight w:val="38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6C917" w14:textId="77777777" w:rsidR="00D56C92" w:rsidRDefault="000A73E3">
            <w:pPr>
              <w:shd w:val="clear" w:color="auto" w:fill="FFFFFF"/>
              <w:ind w:rightChars="-68" w:right="-190"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0,2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D4A74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07926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E087A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08317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7FCFA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08706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0AF54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09095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2FF4E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09483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952B6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09871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7083B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10257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37980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10642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91AF0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11026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B3159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11409</w:t>
            </w:r>
          </w:p>
        </w:tc>
      </w:tr>
      <w:tr w:rsidR="00D56C92" w14:paraId="693D079D" w14:textId="77777777">
        <w:trPr>
          <w:trHeight w:val="355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7BA2C" w14:textId="77777777" w:rsidR="00D56C92" w:rsidRDefault="000A73E3">
            <w:pPr>
              <w:shd w:val="clear" w:color="auto" w:fill="FFFFFF"/>
              <w:ind w:rightChars="-68" w:right="-190"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0,3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E12E2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11791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74D55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12172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E7890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12552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41F7A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12930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86C21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13307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8FB8B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13683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6B6E6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14058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36041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14431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0A17D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14803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00643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15173</w:t>
            </w:r>
          </w:p>
        </w:tc>
      </w:tr>
      <w:tr w:rsidR="00D56C92" w14:paraId="3101FB21" w14:textId="77777777">
        <w:trPr>
          <w:trHeight w:val="365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9F29E" w14:textId="77777777" w:rsidR="00D56C92" w:rsidRDefault="000A73E3">
            <w:pPr>
              <w:shd w:val="clear" w:color="auto" w:fill="FFFFFF"/>
              <w:ind w:rightChars="-68" w:right="-190"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0,4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D7668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15542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459E8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15910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093A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16276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0B7EF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16640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D18B3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17003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972CD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17364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61245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17724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794D7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18082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5E9A7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18439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17493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18793</w:t>
            </w:r>
          </w:p>
        </w:tc>
      </w:tr>
      <w:tr w:rsidR="00D56C92" w14:paraId="11678A98" w14:textId="77777777">
        <w:trPr>
          <w:trHeight w:val="355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BDEA8" w14:textId="77777777" w:rsidR="00D56C92" w:rsidRDefault="000A73E3">
            <w:pPr>
              <w:shd w:val="clear" w:color="auto" w:fill="FFFFFF"/>
              <w:ind w:rightChars="-68" w:right="-190"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0.5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99950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19146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7A70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19497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4F581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19847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B0F08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20194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C9673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20540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48CDF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20884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D31B5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21226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8DFC4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21566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D5B84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21904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C8D59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22240</w:t>
            </w:r>
          </w:p>
        </w:tc>
      </w:tr>
      <w:tr w:rsidR="00D56C92" w14:paraId="198FA8CB" w14:textId="77777777">
        <w:trPr>
          <w:trHeight w:val="365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C950D" w14:textId="77777777" w:rsidR="00D56C92" w:rsidRDefault="000A73E3">
            <w:pPr>
              <w:shd w:val="clear" w:color="auto" w:fill="FFFFFF"/>
              <w:ind w:rightChars="-68" w:right="-190"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0,6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EF787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22575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ACDC8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22907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56665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23237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60A62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23565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91556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23891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465E0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24215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50FDA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24537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DF0FD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24857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30F18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25175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70F38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25490</w:t>
            </w:r>
          </w:p>
        </w:tc>
      </w:tr>
      <w:tr w:rsidR="00D56C92" w14:paraId="32E7049C" w14:textId="77777777">
        <w:trPr>
          <w:cantSplit/>
          <w:trHeight w:val="365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B383B" w14:textId="77777777" w:rsidR="00D56C92" w:rsidRDefault="000A73E3">
            <w:pPr>
              <w:shd w:val="clear" w:color="auto" w:fill="FFFFFF"/>
              <w:ind w:rightChars="-68" w:right="-190"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0,7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90A05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25804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252CE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26115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FA5BF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26424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63BFF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26730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8748A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27035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B8FE0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27337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B51A0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27637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74B61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27935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3A36D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28230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1689C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28524</w:t>
            </w:r>
          </w:p>
        </w:tc>
      </w:tr>
      <w:tr w:rsidR="00D56C92" w14:paraId="55BBAFA9" w14:textId="77777777">
        <w:trPr>
          <w:cantSplit/>
          <w:trHeight w:val="37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8A9A4" w14:textId="77777777" w:rsidR="00D56C92" w:rsidRDefault="000A73E3">
            <w:pPr>
              <w:shd w:val="clear" w:color="auto" w:fill="FFFFFF"/>
              <w:ind w:rightChars="-68" w:right="-190"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0,8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0D1AB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28814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865D6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29103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79EFB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29389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ACDAB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29673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0BB5C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29955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0B900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30234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60327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30511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3B3F4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30785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B67BC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31057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79E2B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31327</w:t>
            </w:r>
          </w:p>
        </w:tc>
      </w:tr>
      <w:tr w:rsidR="00D56C92" w14:paraId="7C8A20CF" w14:textId="77777777">
        <w:trPr>
          <w:cantSplit/>
          <w:trHeight w:val="365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ED0A5" w14:textId="77777777" w:rsidR="00D56C92" w:rsidRDefault="000A73E3">
            <w:pPr>
              <w:shd w:val="clear" w:color="auto" w:fill="FFFFFF"/>
              <w:ind w:rightChars="-68" w:right="-190"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0,9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71326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3 1594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65E0A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31859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2792D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32121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FA17E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32381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33936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32639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6AFAC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32894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E3845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33147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1804A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33398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36CD3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33646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2C19A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33891</w:t>
            </w:r>
          </w:p>
        </w:tc>
      </w:tr>
      <w:tr w:rsidR="00D56C92" w14:paraId="10FE5038" w14:textId="77777777">
        <w:trPr>
          <w:trHeight w:val="470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9ACAB" w14:textId="77777777" w:rsidR="00D56C92" w:rsidRDefault="000A73E3">
            <w:pPr>
              <w:shd w:val="clear" w:color="auto" w:fill="FFFFFF"/>
              <w:ind w:rightChars="-68" w:right="-190"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2058C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34134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B9524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34375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55249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34614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26395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34850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3134A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35083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7AE49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35314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60D65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35543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CC4AA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35769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199F5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35993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C0A92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36214</w:t>
            </w:r>
          </w:p>
        </w:tc>
      </w:tr>
      <w:tr w:rsidR="00D56C92" w14:paraId="2384274C" w14:textId="77777777">
        <w:trPr>
          <w:trHeight w:val="365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82B45" w14:textId="77777777" w:rsidR="00D56C92" w:rsidRDefault="000A73E3">
            <w:pPr>
              <w:shd w:val="clear" w:color="auto" w:fill="FFFFFF"/>
              <w:ind w:rightChars="-68" w:right="-190"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1,1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0AF03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36433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6E1BA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36650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E7C08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36864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9021E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37076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3101D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37286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E12DC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37493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65219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37698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84A33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37900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33415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38100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1F440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38298</w:t>
            </w:r>
          </w:p>
        </w:tc>
      </w:tr>
      <w:tr w:rsidR="00D56C92" w14:paraId="366BD01E" w14:textId="77777777">
        <w:trPr>
          <w:trHeight w:val="288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4659A" w14:textId="77777777" w:rsidR="00D56C92" w:rsidRDefault="000A73E3">
            <w:pPr>
              <w:shd w:val="clear" w:color="auto" w:fill="FFFFFF"/>
              <w:ind w:rightChars="-68" w:right="-190"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 xml:space="preserve">1,2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A9A5E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38493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0BE52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38686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23624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38877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3E191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39065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12D07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39251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9259C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39435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490C2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39617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2606E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39796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A4E60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39973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DA0BA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40147</w:t>
            </w:r>
          </w:p>
        </w:tc>
      </w:tr>
      <w:tr w:rsidR="00D56C92" w14:paraId="6CA8CFCE" w14:textId="77777777">
        <w:trPr>
          <w:trHeight w:val="320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BF2DA" w14:textId="77777777" w:rsidR="00D56C92" w:rsidRDefault="000A73E3">
            <w:pPr>
              <w:shd w:val="clear" w:color="auto" w:fill="FFFFFF"/>
              <w:ind w:rightChars="-68" w:right="-190"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1,3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07AE0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40320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6A982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40490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1BAA9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40658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2EED0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40824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08080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40988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E674C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41149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D9C50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41309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26A67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41466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8B3E1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41621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99D00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41774</w:t>
            </w:r>
          </w:p>
        </w:tc>
      </w:tr>
      <w:tr w:rsidR="00D56C92" w14:paraId="10A49DCE" w14:textId="77777777">
        <w:trPr>
          <w:trHeight w:val="355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904A1" w14:textId="77777777" w:rsidR="00D56C92" w:rsidRDefault="000A73E3">
            <w:pPr>
              <w:shd w:val="clear" w:color="auto" w:fill="FFFFFF"/>
              <w:ind w:rightChars="-68" w:right="-190"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1,4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35274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41924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F0E4C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42073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45181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42220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777CF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42364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C3803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42507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D8FA6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42647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CB4DC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42786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348CC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42922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6ABD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43056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7AA13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43189</w:t>
            </w:r>
          </w:p>
        </w:tc>
      </w:tr>
      <w:tr w:rsidR="00D56C92" w14:paraId="5A88934A" w14:textId="77777777">
        <w:trPr>
          <w:trHeight w:val="355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6A7E7" w14:textId="77777777" w:rsidR="00D56C92" w:rsidRDefault="000A73E3">
            <w:pPr>
              <w:shd w:val="clear" w:color="auto" w:fill="FFFFFF"/>
              <w:ind w:rightChars="-68" w:right="-190"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1,5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40802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43319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40C51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43448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9663A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43574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3A101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43699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4665A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43822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74D01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43943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2160D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44062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4BFC6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44179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DDA9B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44295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857AF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44408</w:t>
            </w:r>
          </w:p>
        </w:tc>
      </w:tr>
      <w:tr w:rsidR="00D56C92" w14:paraId="2E129FE3" w14:textId="77777777">
        <w:trPr>
          <w:cantSplit/>
          <w:trHeight w:val="355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758FF" w14:textId="77777777" w:rsidR="00D56C92" w:rsidRDefault="000A73E3">
            <w:pPr>
              <w:shd w:val="clear" w:color="auto" w:fill="FFFFFF"/>
              <w:ind w:rightChars="-68" w:right="-190"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1,6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E03AF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44520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00A44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 xml:space="preserve">44630   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6CDAA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44738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CA915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44845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F588F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44950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515D3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45053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3427A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45154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A21DB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45254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198BC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45352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D5DC2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45449</w:t>
            </w:r>
          </w:p>
        </w:tc>
      </w:tr>
      <w:tr w:rsidR="00D56C92" w14:paraId="71D1BBE2" w14:textId="77777777">
        <w:trPr>
          <w:cantSplit/>
          <w:trHeight w:val="346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C9B16" w14:textId="77777777" w:rsidR="00D56C92" w:rsidRDefault="000A73E3">
            <w:pPr>
              <w:shd w:val="clear" w:color="auto" w:fill="FFFFFF"/>
              <w:ind w:rightChars="-68" w:right="-190"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1,7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669BD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45543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37430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45637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D5172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45728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A4D7E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45818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BB4C2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45907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27C73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45994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D18EC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46080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20B13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46164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F9C9D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46246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7FC2B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46327</w:t>
            </w:r>
          </w:p>
        </w:tc>
      </w:tr>
      <w:tr w:rsidR="00D56C92" w14:paraId="354EA570" w14:textId="77777777">
        <w:trPr>
          <w:trHeight w:val="336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1CB22" w14:textId="77777777" w:rsidR="00D56C92" w:rsidRDefault="000A73E3">
            <w:pPr>
              <w:shd w:val="clear" w:color="auto" w:fill="FFFFFF"/>
              <w:ind w:rightChars="-68" w:right="-190"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1,8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A9EE9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46407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F1607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46485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CEC07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46562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78815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46638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C68AA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46712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83632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46784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40058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46856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E0431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46926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38592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46995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80D9B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47062</w:t>
            </w:r>
          </w:p>
        </w:tc>
      </w:tr>
      <w:tr w:rsidR="00D56C92" w14:paraId="5A22BD71" w14:textId="77777777">
        <w:trPr>
          <w:trHeight w:val="422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D8105" w14:textId="77777777" w:rsidR="00D56C92" w:rsidRDefault="000A73E3">
            <w:pPr>
              <w:shd w:val="clear" w:color="auto" w:fill="FFFFFF"/>
              <w:ind w:rightChars="-68" w:right="-190"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1,9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B73A8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47128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0E1DF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47193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63327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47257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544D8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47320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EFEF6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47381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8242B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47441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068C0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 xml:space="preserve">47500  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F7380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47558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EE91E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47615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1E1DE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47670</w:t>
            </w:r>
          </w:p>
        </w:tc>
      </w:tr>
      <w:tr w:rsidR="00D56C92" w14:paraId="3D9173E9" w14:textId="77777777">
        <w:trPr>
          <w:trHeight w:val="422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A6FF2" w14:textId="77777777" w:rsidR="00D56C92" w:rsidRDefault="000A73E3">
            <w:pPr>
              <w:shd w:val="clear" w:color="auto" w:fill="FFFFFF"/>
              <w:ind w:rightChars="-68" w:right="-190"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 xml:space="preserve"> 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54CDD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47725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28BBB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47778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786C9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47831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A9E9D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47882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3E5D1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47932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47BA3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47982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7E798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48030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C81B7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48077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93EF9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48124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182BD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48169</w:t>
            </w:r>
          </w:p>
        </w:tc>
      </w:tr>
      <w:tr w:rsidR="00D56C92" w14:paraId="0516BADF" w14:textId="77777777">
        <w:trPr>
          <w:trHeight w:val="355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89707" w14:textId="77777777" w:rsidR="00D56C92" w:rsidRDefault="000A73E3">
            <w:pPr>
              <w:shd w:val="clear" w:color="auto" w:fill="FFFFFF"/>
              <w:ind w:rightChars="-68" w:right="-190"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2,1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691CE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48214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45065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48257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D1440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48300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EA1E8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48341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62623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48382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1D312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48422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B48E3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48461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7DCCB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48500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E37A7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48537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9EEB0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48574</w:t>
            </w:r>
          </w:p>
        </w:tc>
      </w:tr>
      <w:tr w:rsidR="00D56C92" w14:paraId="022E2E01" w14:textId="77777777">
        <w:trPr>
          <w:trHeight w:val="336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BA3D3" w14:textId="77777777" w:rsidR="00D56C92" w:rsidRDefault="000A73E3">
            <w:pPr>
              <w:shd w:val="clear" w:color="auto" w:fill="FFFFFF"/>
              <w:ind w:rightChars="-68" w:right="-190"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2,2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8B2F0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48610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5807F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48645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F63C6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48679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38264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48713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DF98A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48745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AFA59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48778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312A9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48809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F8748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48840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59D3D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48870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DFCF6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48899</w:t>
            </w:r>
          </w:p>
        </w:tc>
      </w:tr>
      <w:tr w:rsidR="00D56C92" w14:paraId="198C12DC" w14:textId="77777777">
        <w:trPr>
          <w:trHeight w:val="38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79E86" w14:textId="77777777" w:rsidR="00D56C92" w:rsidRDefault="000A73E3">
            <w:pPr>
              <w:shd w:val="clear" w:color="auto" w:fill="FFFFFF"/>
              <w:ind w:rightChars="-68" w:right="-190"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2,3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9636E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48928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86141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48956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7E2D7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48983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61EFC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49010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F6AF7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49036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728CC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49061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4F441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49086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B026F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49111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9253C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49134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62F29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49158</w:t>
            </w:r>
          </w:p>
        </w:tc>
      </w:tr>
      <w:tr w:rsidR="00D56C92" w14:paraId="779F0A26" w14:textId="77777777">
        <w:trPr>
          <w:trHeight w:val="365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C4908" w14:textId="77777777" w:rsidR="00D56C92" w:rsidRDefault="000A73E3">
            <w:pPr>
              <w:shd w:val="clear" w:color="auto" w:fill="FFFFFF"/>
              <w:ind w:rightChars="-68" w:right="-190"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2,4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A79D8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49180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12750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49202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E0BB7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49224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45BA5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49245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CC5FF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49266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4A78C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49286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C6C83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49305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BE8CE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49324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F138F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49343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E1DEE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49361</w:t>
            </w:r>
          </w:p>
        </w:tc>
      </w:tr>
      <w:tr w:rsidR="00D56C92" w14:paraId="255AA543" w14:textId="77777777">
        <w:trPr>
          <w:trHeight w:val="355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55A14" w14:textId="77777777" w:rsidR="00D56C92" w:rsidRDefault="000A73E3">
            <w:pPr>
              <w:shd w:val="clear" w:color="auto" w:fill="FFFFFF"/>
              <w:ind w:rightChars="-68" w:right="-190"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D77ED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49379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E7D96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49396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4D010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49413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ED74C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49430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63E26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49446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B12D7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49461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EB68B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49477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DD6AC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49492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17F11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49506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48F4F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49520</w:t>
            </w:r>
          </w:p>
        </w:tc>
      </w:tr>
      <w:tr w:rsidR="00D56C92" w14:paraId="030E0674" w14:textId="77777777">
        <w:trPr>
          <w:trHeight w:val="365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2D3D5" w14:textId="77777777" w:rsidR="00D56C92" w:rsidRDefault="000A73E3">
            <w:pPr>
              <w:shd w:val="clear" w:color="auto" w:fill="FFFFFF"/>
              <w:ind w:rightChars="-68" w:right="-190"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2,6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559B6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49534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F71F5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49547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3B1D9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49560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AB6C3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49573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22403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49585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C8ABD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49598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3540C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49609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C0C99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49621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C4B48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49632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0F32D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49643</w:t>
            </w:r>
          </w:p>
        </w:tc>
      </w:tr>
      <w:tr w:rsidR="00D56C92" w14:paraId="553767D8" w14:textId="77777777">
        <w:trPr>
          <w:trHeight w:val="355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A426B" w14:textId="77777777" w:rsidR="00D56C92" w:rsidRDefault="000A73E3">
            <w:pPr>
              <w:shd w:val="clear" w:color="auto" w:fill="FFFFFF"/>
              <w:ind w:rightChars="-68" w:right="-190"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2,7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2D825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49653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AC2AF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49664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B72BD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49674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D9B38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49683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89607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49693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0467C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49702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CE8DF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49711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EAD72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49720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0C0C4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49728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FC437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49736</w:t>
            </w:r>
          </w:p>
        </w:tc>
      </w:tr>
      <w:tr w:rsidR="00D56C92" w14:paraId="7F2E51B3" w14:textId="77777777">
        <w:trPr>
          <w:trHeight w:val="365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7A40F" w14:textId="77777777" w:rsidR="00D56C92" w:rsidRDefault="000A73E3">
            <w:pPr>
              <w:shd w:val="clear" w:color="auto" w:fill="FFFFFF"/>
              <w:ind w:rightChars="-68" w:right="-190"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2,8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D9E14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49744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63BCF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49752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1462C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49760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DD4E2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49767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CC635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49774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CAC82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49781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2B51D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49788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B1B15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49795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AF715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49801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59D3E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49807</w:t>
            </w:r>
          </w:p>
        </w:tc>
      </w:tr>
      <w:tr w:rsidR="00D56C92" w14:paraId="69F6C595" w14:textId="77777777">
        <w:trPr>
          <w:trHeight w:val="432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13BBC" w14:textId="77777777" w:rsidR="00D56C92" w:rsidRDefault="000A73E3">
            <w:pPr>
              <w:shd w:val="clear" w:color="auto" w:fill="FFFFFF"/>
              <w:ind w:rightChars="-68" w:right="-190"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2,9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D70F0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49813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298A1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49819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6327B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49825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B51EE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49831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2E89B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49836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277A6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49841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4E02B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49846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88254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49851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C8689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49856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2348D" w14:textId="77777777" w:rsidR="00D56C92" w:rsidRDefault="000A73E3">
            <w:pPr>
              <w:shd w:val="clear" w:color="auto" w:fill="FFFFFF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490861</w:t>
            </w:r>
          </w:p>
        </w:tc>
      </w:tr>
    </w:tbl>
    <w:p w14:paraId="3B06E675" w14:textId="77777777" w:rsidR="00D56C92" w:rsidRDefault="00D56C92">
      <w:pPr>
        <w:shd w:val="clear" w:color="auto" w:fill="FFFFFF"/>
        <w:rPr>
          <w:snapToGrid w:val="0"/>
          <w:sz w:val="24"/>
        </w:rPr>
      </w:pPr>
    </w:p>
    <w:p w14:paraId="12C3DD9D" w14:textId="7FE88139" w:rsidR="00D56C92" w:rsidRDefault="00D56C92">
      <w:pPr>
        <w:tabs>
          <w:tab w:val="left" w:pos="1260"/>
        </w:tabs>
        <w:ind w:firstLine="0"/>
        <w:jc w:val="center"/>
        <w:rPr>
          <w:b/>
          <w:color w:val="000000"/>
          <w:sz w:val="32"/>
          <w:szCs w:val="32"/>
        </w:rPr>
      </w:pPr>
    </w:p>
    <w:p w14:paraId="15B2660A" w14:textId="78014AB2" w:rsidR="00ED011A" w:rsidRDefault="00ED011A">
      <w:pPr>
        <w:tabs>
          <w:tab w:val="left" w:pos="1260"/>
        </w:tabs>
        <w:ind w:firstLine="0"/>
        <w:jc w:val="center"/>
        <w:rPr>
          <w:b/>
          <w:color w:val="000000"/>
          <w:sz w:val="32"/>
          <w:szCs w:val="32"/>
        </w:rPr>
      </w:pPr>
    </w:p>
    <w:p w14:paraId="2112F369" w14:textId="77777777" w:rsidR="001F54E3" w:rsidRDefault="001F54E3" w:rsidP="001F54E3">
      <w:pPr>
        <w:tabs>
          <w:tab w:val="left" w:pos="1260"/>
        </w:tabs>
        <w:ind w:left="560" w:firstLine="0"/>
        <w:jc w:val="center"/>
        <w:rPr>
          <w:color w:val="000000"/>
          <w:lang w:val="uk-UA"/>
        </w:rPr>
      </w:pPr>
      <w:r>
        <w:rPr>
          <w:b/>
          <w:color w:val="000000"/>
          <w:sz w:val="32"/>
          <w:szCs w:val="32"/>
        </w:rPr>
        <w:lastRenderedPageBreak/>
        <w:t>Задач</w:t>
      </w:r>
      <w:r>
        <w:rPr>
          <w:b/>
          <w:color w:val="000000"/>
          <w:sz w:val="32"/>
          <w:szCs w:val="32"/>
          <w:lang w:val="uk-UA"/>
        </w:rPr>
        <w:t>і для гр. 310</w:t>
      </w:r>
    </w:p>
    <w:p w14:paraId="6F10C1DB" w14:textId="77777777" w:rsidR="001F54E3" w:rsidRDefault="001F54E3" w:rsidP="001F54E3">
      <w:pPr>
        <w:tabs>
          <w:tab w:val="left" w:pos="1260"/>
        </w:tabs>
        <w:ind w:firstLine="0"/>
        <w:jc w:val="center"/>
        <w:rPr>
          <w:color w:val="000000"/>
        </w:rPr>
      </w:pPr>
    </w:p>
    <w:p w14:paraId="70E9F008" w14:textId="5A1DE53B" w:rsidR="001F54E3" w:rsidRDefault="001F54E3" w:rsidP="001F54E3">
      <w:pPr>
        <w:tabs>
          <w:tab w:val="left" w:pos="1260"/>
        </w:tabs>
        <w:spacing w:afterLines="50" w:after="120"/>
        <w:ind w:firstLine="426"/>
        <w:rPr>
          <w:color w:val="000000"/>
        </w:rPr>
      </w:pPr>
      <w:r>
        <w:rPr>
          <w:color w:val="000000"/>
          <w:lang w:val="uk-UA"/>
        </w:rPr>
        <w:t>1</w:t>
      </w:r>
      <w:r>
        <w:rPr>
          <w:color w:val="000000"/>
        </w:rPr>
        <w:t>. Результат</w:t>
      </w:r>
      <w:r>
        <w:rPr>
          <w:color w:val="000000"/>
          <w:lang w:val="uk-UA"/>
        </w:rPr>
        <w:t>и</w:t>
      </w:r>
      <w:r>
        <w:rPr>
          <w:color w:val="000000"/>
        </w:rPr>
        <w:t xml:space="preserve"> </w:t>
      </w:r>
      <w:r>
        <w:rPr>
          <w:color w:val="000000"/>
          <w:lang w:val="uk-UA"/>
        </w:rPr>
        <w:t>багато</w:t>
      </w:r>
      <w:proofErr w:type="spellStart"/>
      <w:r>
        <w:rPr>
          <w:color w:val="000000"/>
        </w:rPr>
        <w:t>кратн</w:t>
      </w:r>
      <w:proofErr w:type="spellEnd"/>
      <w:r>
        <w:rPr>
          <w:color w:val="000000"/>
          <w:lang w:val="uk-UA"/>
        </w:rPr>
        <w:t>и</w:t>
      </w:r>
      <w:r>
        <w:rPr>
          <w:color w:val="000000"/>
        </w:rPr>
        <w:t xml:space="preserve">х </w:t>
      </w:r>
      <w:r>
        <w:rPr>
          <w:color w:val="000000"/>
          <w:lang w:val="uk-UA"/>
        </w:rPr>
        <w:t xml:space="preserve">спостережень </w:t>
      </w:r>
      <w:r>
        <w:rPr>
          <w:color w:val="000000"/>
        </w:rPr>
        <w:t xml:space="preserve">при </w:t>
      </w:r>
      <w:r>
        <w:rPr>
          <w:color w:val="000000"/>
          <w:lang w:val="uk-UA"/>
        </w:rPr>
        <w:t xml:space="preserve">вимірюванні потужності </w:t>
      </w:r>
      <w:r>
        <w:rPr>
          <w:color w:val="000000"/>
        </w:rPr>
        <w:t xml:space="preserve">ваттметром </w:t>
      </w:r>
      <w:r>
        <w:rPr>
          <w:color w:val="000000"/>
          <w:lang w:val="uk-UA"/>
        </w:rPr>
        <w:t>містять випадкову складову похибки</w:t>
      </w:r>
      <w:r>
        <w:rPr>
          <w:color w:val="000000"/>
        </w:rPr>
        <w:t xml:space="preserve">, </w:t>
      </w:r>
      <w:r>
        <w:rPr>
          <w:color w:val="000000"/>
          <w:lang w:val="uk-UA"/>
        </w:rPr>
        <w:t xml:space="preserve">яка </w:t>
      </w:r>
      <w:r>
        <w:rPr>
          <w:color w:val="000000"/>
        </w:rPr>
        <w:t>р</w:t>
      </w:r>
      <w:proofErr w:type="spellStart"/>
      <w:r>
        <w:rPr>
          <w:color w:val="000000"/>
          <w:lang w:val="uk-UA"/>
        </w:rPr>
        <w:t>озподілена</w:t>
      </w:r>
      <w:proofErr w:type="spellEnd"/>
      <w:r>
        <w:rPr>
          <w:color w:val="000000"/>
          <w:lang w:val="uk-UA"/>
        </w:rPr>
        <w:t xml:space="preserve"> за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нормальн</w:t>
      </w:r>
      <w:proofErr w:type="spellEnd"/>
      <w:r>
        <w:rPr>
          <w:color w:val="000000"/>
          <w:lang w:val="uk-UA"/>
        </w:rPr>
        <w:t>и</w:t>
      </w:r>
      <w:r>
        <w:rPr>
          <w:color w:val="000000"/>
        </w:rPr>
        <w:t>м закон</w:t>
      </w:r>
      <w:proofErr w:type="spellStart"/>
      <w:r>
        <w:rPr>
          <w:color w:val="000000"/>
          <w:lang w:val="uk-UA"/>
        </w:rPr>
        <w:t>ом</w:t>
      </w:r>
      <w:proofErr w:type="spellEnd"/>
      <w:r>
        <w:rPr>
          <w:color w:val="000000"/>
        </w:rPr>
        <w:t xml:space="preserve"> </w:t>
      </w:r>
      <w:r>
        <w:rPr>
          <w:color w:val="000000"/>
          <w:lang w:val="uk-UA"/>
        </w:rPr>
        <w:t>з</w:t>
      </w:r>
      <w:r>
        <w:rPr>
          <w:color w:val="000000"/>
        </w:rPr>
        <w:t xml:space="preserve"> СК</w:t>
      </w:r>
      <w:r>
        <w:rPr>
          <w:color w:val="000000"/>
          <w:lang w:val="uk-UA"/>
        </w:rPr>
        <w:t>В</w:t>
      </w:r>
      <w:r>
        <w:rPr>
          <w:color w:val="000000"/>
        </w:rPr>
        <w:t xml:space="preserve"> </w:t>
      </w:r>
      <w:r>
        <w:rPr>
          <w:color w:val="000000"/>
          <w:position w:val="-14"/>
        </w:rPr>
        <w:object w:dxaOrig="1551" w:dyaOrig="412" w14:anchorId="2962F59C">
          <v:shape id="_x0000_i1077" type="#_x0000_t75" style="width:77.4pt;height:20.7pt" o:ole="">
            <v:imagedata r:id="rId59" o:title=""/>
          </v:shape>
          <o:OLEObject Type="Embed" ProgID="Equation.3" ShapeID="_x0000_i1077" DrawAspect="Content" ObjectID="_1777374699" r:id="rId60"/>
        </w:object>
      </w:r>
      <w:r>
        <w:rPr>
          <w:color w:val="000000"/>
          <w:lang w:val="uk-UA"/>
        </w:rPr>
        <w:t xml:space="preserve">Визначити </w:t>
      </w:r>
      <w:r>
        <w:rPr>
          <w:color w:val="000000"/>
        </w:rPr>
        <w:t>в</w:t>
      </w:r>
      <w:proofErr w:type="spellStart"/>
      <w:r>
        <w:rPr>
          <w:color w:val="000000"/>
          <w:lang w:val="uk-UA"/>
        </w:rPr>
        <w:t>ірогідність</w:t>
      </w:r>
      <w:proofErr w:type="spellEnd"/>
      <w:r>
        <w:rPr>
          <w:color w:val="000000"/>
        </w:rPr>
        <w:t xml:space="preserve">, </w:t>
      </w:r>
      <w:r>
        <w:rPr>
          <w:color w:val="000000"/>
          <w:lang w:val="uk-UA"/>
        </w:rPr>
        <w:t xml:space="preserve">з якою похибка результату вимірювання потужності </w:t>
      </w:r>
      <w:r>
        <w:rPr>
          <w:color w:val="000000"/>
        </w:rPr>
        <w:t>п</w:t>
      </w:r>
      <w:r>
        <w:rPr>
          <w:color w:val="000000"/>
          <w:lang w:val="uk-UA"/>
        </w:rPr>
        <w:t>е</w:t>
      </w:r>
      <w:r>
        <w:rPr>
          <w:color w:val="000000"/>
        </w:rPr>
        <w:t>рев</w:t>
      </w:r>
      <w:proofErr w:type="spellStart"/>
      <w:r>
        <w:rPr>
          <w:color w:val="000000"/>
          <w:lang w:val="uk-UA"/>
        </w:rPr>
        <w:t>ищить</w:t>
      </w:r>
      <w:proofErr w:type="spellEnd"/>
      <w:r>
        <w:rPr>
          <w:color w:val="000000"/>
          <w:lang w:val="uk-UA"/>
        </w:rPr>
        <w:t xml:space="preserve"> </w:t>
      </w:r>
      <w:proofErr w:type="spellStart"/>
      <w:r>
        <w:rPr>
          <w:color w:val="000000"/>
        </w:rPr>
        <w:t>значен</w:t>
      </w:r>
      <w:proofErr w:type="spellEnd"/>
      <w:r>
        <w:rPr>
          <w:color w:val="000000"/>
          <w:lang w:val="uk-UA"/>
        </w:rPr>
        <w:t>ня</w:t>
      </w:r>
      <w:r>
        <w:rPr>
          <w:color w:val="000000"/>
        </w:rPr>
        <w:t xml:space="preserve">, </w:t>
      </w:r>
      <w:r>
        <w:rPr>
          <w:color w:val="000000"/>
          <w:lang w:val="uk-UA"/>
        </w:rPr>
        <w:t xml:space="preserve">яке дорівнює </w:t>
      </w:r>
      <w:r>
        <w:rPr>
          <w:color w:val="000000"/>
        </w:rPr>
        <w:t xml:space="preserve">150 мВт, </w:t>
      </w:r>
      <w:r>
        <w:rPr>
          <w:color w:val="000000"/>
          <w:lang w:val="uk-UA"/>
        </w:rPr>
        <w:t xml:space="preserve">якщо </w:t>
      </w:r>
      <w:r>
        <w:rPr>
          <w:color w:val="000000"/>
        </w:rPr>
        <w:t xml:space="preserve"> </w:t>
      </w:r>
      <w:r>
        <w:rPr>
          <w:position w:val="-14"/>
        </w:rPr>
        <w:object w:dxaOrig="1949" w:dyaOrig="412" w14:anchorId="547531FE">
          <v:shape id="_x0000_i1078" type="#_x0000_t75" style="width:97.65pt;height:20.7pt" o:ole="">
            <v:imagedata r:id="rId61" o:title=""/>
          </v:shape>
          <o:OLEObject Type="Embed" ProgID="Equation.3" ShapeID="_x0000_i1078" DrawAspect="Content" ObjectID="_1777374700" r:id="rId62"/>
        </w:object>
      </w:r>
    </w:p>
    <w:p w14:paraId="59AA5E50" w14:textId="2D363F7C" w:rsidR="001F54E3" w:rsidRDefault="001F54E3" w:rsidP="001F54E3">
      <w:pPr>
        <w:spacing w:afterLines="50" w:after="120"/>
        <w:ind w:firstLine="560"/>
      </w:pPr>
      <w:r>
        <w:t xml:space="preserve">2. </w:t>
      </w:r>
      <w:r>
        <w:rPr>
          <w:lang w:val="uk-UA"/>
        </w:rPr>
        <w:t xml:space="preserve">Обраний </w:t>
      </w:r>
      <w:r>
        <w:t xml:space="preserve">принцип </w:t>
      </w:r>
      <w:r>
        <w:rPr>
          <w:lang w:val="uk-UA"/>
        </w:rPr>
        <w:t xml:space="preserve">вимірювання забезпечує вимірювання </w:t>
      </w:r>
      <w:r>
        <w:t>д</w:t>
      </w:r>
      <w:r>
        <w:rPr>
          <w:lang w:val="uk-UA"/>
        </w:rPr>
        <w:t>і</w:t>
      </w:r>
      <w:proofErr w:type="spellStart"/>
      <w:r>
        <w:t>аметр</w:t>
      </w:r>
      <w:proofErr w:type="spellEnd"/>
      <w:r>
        <w:rPr>
          <w:lang w:val="uk-UA"/>
        </w:rPr>
        <w:t>у</w:t>
      </w:r>
      <w:r>
        <w:t xml:space="preserve"> деталей </w:t>
      </w:r>
      <w:r>
        <w:rPr>
          <w:lang w:val="uk-UA"/>
        </w:rPr>
        <w:t>з</w:t>
      </w:r>
      <w:r>
        <w:t xml:space="preserve"> </w:t>
      </w:r>
      <w:r>
        <w:rPr>
          <w:lang w:val="uk-UA"/>
        </w:rPr>
        <w:t xml:space="preserve">відносним </w:t>
      </w:r>
      <w:r>
        <w:t>СК</w:t>
      </w:r>
      <w:r>
        <w:rPr>
          <w:lang w:val="uk-UA"/>
        </w:rPr>
        <w:t>В</w:t>
      </w:r>
      <w:r>
        <w:t xml:space="preserve"> </w:t>
      </w:r>
      <w:r>
        <w:rPr>
          <w:position w:val="-10"/>
        </w:rPr>
        <w:object w:dxaOrig="1128" w:dyaOrig="361" w14:anchorId="2F0BD2B0">
          <v:shape id="_x0000_i1079" type="#_x0000_t75" style="width:56.25pt;height:18pt" o:ole="">
            <v:imagedata r:id="rId63" o:title=""/>
          </v:shape>
          <o:OLEObject Type="Embed" ProgID="Equation.3" ShapeID="_x0000_i1079" DrawAspect="Content" ObjectID="_1777374701" r:id="rId64"/>
        </w:object>
      </w:r>
      <w:r>
        <w:t xml:space="preserve"> При</w:t>
      </w:r>
      <w:r>
        <w:rPr>
          <w:lang w:val="uk-UA"/>
        </w:rPr>
        <w:t>й</w:t>
      </w:r>
      <w:proofErr w:type="spellStart"/>
      <w:r>
        <w:t>ма</w:t>
      </w:r>
      <w:r>
        <w:rPr>
          <w:lang w:val="uk-UA"/>
        </w:rPr>
        <w:t>ючи</w:t>
      </w:r>
      <w:proofErr w:type="spellEnd"/>
      <w:r>
        <w:t xml:space="preserve"> р</w:t>
      </w:r>
      <w:proofErr w:type="spellStart"/>
      <w:r>
        <w:rPr>
          <w:lang w:val="uk-UA"/>
        </w:rPr>
        <w:t>озподілення</w:t>
      </w:r>
      <w:proofErr w:type="spellEnd"/>
      <w:r>
        <w:rPr>
          <w:lang w:val="uk-UA"/>
        </w:rPr>
        <w:t xml:space="preserve"> випадкових </w:t>
      </w:r>
      <w:r>
        <w:t>по</w:t>
      </w:r>
      <w:proofErr w:type="spellStart"/>
      <w:r>
        <w:rPr>
          <w:lang w:val="uk-UA"/>
        </w:rPr>
        <w:t>хибок</w:t>
      </w:r>
      <w:proofErr w:type="spellEnd"/>
      <w:r>
        <w:rPr>
          <w:lang w:val="uk-UA"/>
        </w:rPr>
        <w:t xml:space="preserve"> </w:t>
      </w:r>
      <w:r>
        <w:t>р</w:t>
      </w:r>
      <w:r>
        <w:rPr>
          <w:lang w:val="uk-UA"/>
        </w:rPr>
        <w:t>і</w:t>
      </w:r>
      <w:proofErr w:type="spellStart"/>
      <w:r>
        <w:t>вно</w:t>
      </w:r>
      <w:proofErr w:type="spellEnd"/>
      <w:r>
        <w:rPr>
          <w:lang w:val="uk-UA"/>
        </w:rPr>
        <w:t>-</w:t>
      </w:r>
      <w:r>
        <w:t>м</w:t>
      </w:r>
      <w:r>
        <w:rPr>
          <w:lang w:val="uk-UA"/>
        </w:rPr>
        <w:t>і</w:t>
      </w:r>
      <w:proofErr w:type="spellStart"/>
      <w:r>
        <w:t>рн</w:t>
      </w:r>
      <w:proofErr w:type="spellEnd"/>
      <w:r>
        <w:rPr>
          <w:lang w:val="uk-UA"/>
        </w:rPr>
        <w:t>и</w:t>
      </w:r>
      <w:r>
        <w:t xml:space="preserve">м, </w:t>
      </w:r>
      <w:r>
        <w:rPr>
          <w:lang w:val="uk-UA"/>
        </w:rPr>
        <w:t xml:space="preserve">визначити </w:t>
      </w:r>
      <w:r>
        <w:t xml:space="preserve">частоту </w:t>
      </w:r>
      <w:proofErr w:type="spellStart"/>
      <w:r>
        <w:t>появи</w:t>
      </w:r>
      <w:proofErr w:type="spellEnd"/>
      <w:r>
        <w:t xml:space="preserve"> деталей, д</w:t>
      </w:r>
      <w:r>
        <w:rPr>
          <w:lang w:val="uk-UA"/>
        </w:rPr>
        <w:t>і</w:t>
      </w:r>
      <w:proofErr w:type="spellStart"/>
      <w:r>
        <w:t>аметр</w:t>
      </w:r>
      <w:proofErr w:type="spellEnd"/>
      <w:r>
        <w:t xml:space="preserve"> </w:t>
      </w:r>
      <w:r>
        <w:rPr>
          <w:lang w:val="uk-UA"/>
        </w:rPr>
        <w:t>я</w:t>
      </w:r>
      <w:r>
        <w:t>к</w:t>
      </w:r>
      <w:r>
        <w:rPr>
          <w:lang w:val="uk-UA"/>
        </w:rPr>
        <w:t>и</w:t>
      </w:r>
      <w:r>
        <w:t xml:space="preserve">х буде </w:t>
      </w:r>
      <w:r>
        <w:rPr>
          <w:lang w:val="uk-UA"/>
        </w:rPr>
        <w:t xml:space="preserve">відрізнятись </w:t>
      </w:r>
      <w:proofErr w:type="gramStart"/>
      <w:r>
        <w:rPr>
          <w:lang w:val="uk-UA"/>
        </w:rPr>
        <w:t xml:space="preserve">від </w:t>
      </w:r>
      <w:r>
        <w:t xml:space="preserve"> с</w:t>
      </w:r>
      <w:r>
        <w:rPr>
          <w:lang w:val="uk-UA"/>
        </w:rPr>
        <w:t>е</w:t>
      </w:r>
      <w:proofErr w:type="spellStart"/>
      <w:r>
        <w:t>редн</w:t>
      </w:r>
      <w:r>
        <w:rPr>
          <w:lang w:val="uk-UA"/>
        </w:rPr>
        <w:t>ьо</w:t>
      </w:r>
      <w:r>
        <w:t>го</w:t>
      </w:r>
      <w:proofErr w:type="spellEnd"/>
      <w:proofErr w:type="gramEnd"/>
      <w:r>
        <w:t xml:space="preserve"> </w:t>
      </w:r>
      <w:proofErr w:type="spellStart"/>
      <w:r>
        <w:t>значен</w:t>
      </w:r>
      <w:proofErr w:type="spellEnd"/>
      <w:r>
        <w:rPr>
          <w:lang w:val="uk-UA"/>
        </w:rPr>
        <w:t>н</w:t>
      </w:r>
      <w:r>
        <w:t>я  б</w:t>
      </w:r>
      <w:r>
        <w:rPr>
          <w:lang w:val="uk-UA"/>
        </w:rPr>
        <w:t>і</w:t>
      </w:r>
      <w:r>
        <w:t>л</w:t>
      </w:r>
      <w:proofErr w:type="spellStart"/>
      <w:r>
        <w:rPr>
          <w:lang w:val="uk-UA"/>
        </w:rPr>
        <w:t>ьш</w:t>
      </w:r>
      <w:proofErr w:type="spellEnd"/>
      <w:r>
        <w:t xml:space="preserve"> </w:t>
      </w:r>
      <w:r>
        <w:rPr>
          <w:lang w:val="uk-UA"/>
        </w:rPr>
        <w:t xml:space="preserve">ніж </w:t>
      </w:r>
      <w:r>
        <w:t>на ± 2 %.</w:t>
      </w:r>
    </w:p>
    <w:p w14:paraId="239EB94D" w14:textId="7E6E8F2C" w:rsidR="001F54E3" w:rsidRDefault="001F54E3" w:rsidP="001F54E3">
      <w:pPr>
        <w:tabs>
          <w:tab w:val="left" w:pos="1260"/>
        </w:tabs>
        <w:spacing w:afterLines="50" w:after="120"/>
        <w:ind w:left="560" w:firstLine="0"/>
        <w:jc w:val="center"/>
        <w:rPr>
          <w:b/>
          <w:color w:val="000000"/>
          <w:sz w:val="32"/>
          <w:szCs w:val="32"/>
          <w:lang w:val="uk-UA"/>
        </w:rPr>
      </w:pPr>
      <w:r>
        <w:rPr>
          <w:b/>
          <w:color w:val="000000"/>
          <w:sz w:val="32"/>
          <w:szCs w:val="32"/>
        </w:rPr>
        <w:t>Задач</w:t>
      </w:r>
      <w:r>
        <w:rPr>
          <w:b/>
          <w:color w:val="000000"/>
          <w:sz w:val="32"/>
          <w:szCs w:val="32"/>
          <w:lang w:val="uk-UA"/>
        </w:rPr>
        <w:t>а</w:t>
      </w:r>
      <w:r>
        <w:rPr>
          <w:b/>
          <w:color w:val="000000"/>
          <w:sz w:val="32"/>
          <w:szCs w:val="32"/>
          <w:lang w:val="uk-UA"/>
        </w:rPr>
        <w:t xml:space="preserve"> для гр. 31</w:t>
      </w:r>
      <w:r>
        <w:rPr>
          <w:b/>
          <w:color w:val="000000"/>
          <w:sz w:val="32"/>
          <w:szCs w:val="32"/>
          <w:lang w:val="uk-UA"/>
        </w:rPr>
        <w:t>1</w:t>
      </w:r>
    </w:p>
    <w:p w14:paraId="0CCE6E55" w14:textId="125C0DBA" w:rsidR="001F54E3" w:rsidRDefault="001F54E3" w:rsidP="001F54E3">
      <w:pPr>
        <w:spacing w:afterLines="50" w:after="120"/>
        <w:ind w:firstLine="560"/>
      </w:pPr>
      <w:r>
        <w:rPr>
          <w:lang w:val="uk-UA"/>
        </w:rPr>
        <w:t xml:space="preserve">Для партії </w:t>
      </w:r>
      <w:proofErr w:type="spellStart"/>
      <w:r>
        <w:t>однотипн</w:t>
      </w:r>
      <w:proofErr w:type="spellEnd"/>
      <w:r>
        <w:rPr>
          <w:lang w:val="uk-UA"/>
        </w:rPr>
        <w:t>и</w:t>
      </w:r>
      <w:r>
        <w:t>х валик</w:t>
      </w:r>
      <w:r>
        <w:rPr>
          <w:lang w:val="uk-UA"/>
        </w:rPr>
        <w:t>і</w:t>
      </w:r>
      <w:r>
        <w:t>в</w:t>
      </w:r>
      <w:r>
        <w:rPr>
          <w:lang w:val="uk-UA"/>
        </w:rPr>
        <w:t xml:space="preserve"> контролюють діаметр і</w:t>
      </w:r>
      <w:r>
        <w:t xml:space="preserve"> </w:t>
      </w:r>
      <w:r>
        <w:rPr>
          <w:lang w:val="uk-UA"/>
        </w:rPr>
        <w:t>отримали</w:t>
      </w:r>
      <w:r>
        <w:t xml:space="preserve"> СК</w:t>
      </w:r>
      <w:r>
        <w:rPr>
          <w:lang w:val="uk-UA"/>
        </w:rPr>
        <w:t xml:space="preserve">В, яке дорівнює </w:t>
      </w:r>
      <w:r>
        <w:rPr>
          <w:position w:val="-14"/>
        </w:rPr>
        <w:object w:dxaOrig="1445" w:dyaOrig="424" w14:anchorId="62986E5A">
          <v:shape id="_x0000_i1082" type="#_x0000_t75" style="width:72.45pt;height:21.15pt" o:ole="">
            <v:imagedata r:id="rId65" o:title=""/>
          </v:shape>
          <o:OLEObject Type="Embed" ProgID="Equation.3" ShapeID="_x0000_i1082" DrawAspect="Content" ObjectID="_1777374702" r:id="rId66"/>
        </w:object>
      </w:r>
      <w:r>
        <w:t>р</w:t>
      </w:r>
      <w:proofErr w:type="spellStart"/>
      <w:r>
        <w:rPr>
          <w:lang w:val="uk-UA"/>
        </w:rPr>
        <w:t>озподілення</w:t>
      </w:r>
      <w:proofErr w:type="spellEnd"/>
      <w:r>
        <w:rPr>
          <w:lang w:val="uk-UA"/>
        </w:rPr>
        <w:t xml:space="preserve"> випадкових відхилень </w:t>
      </w:r>
      <w:r>
        <w:t>при</w:t>
      </w:r>
      <w:r>
        <w:rPr>
          <w:lang w:val="uk-UA"/>
        </w:rPr>
        <w:t>й</w:t>
      </w:r>
      <w:proofErr w:type="spellStart"/>
      <w:r>
        <w:t>нято</w:t>
      </w:r>
      <w:proofErr w:type="spellEnd"/>
      <w:r>
        <w:t xml:space="preserve"> </w:t>
      </w:r>
      <w:proofErr w:type="spellStart"/>
      <w:r>
        <w:t>нормальн</w:t>
      </w:r>
      <w:proofErr w:type="spellEnd"/>
      <w:r>
        <w:rPr>
          <w:lang w:val="uk-UA"/>
        </w:rPr>
        <w:t>и</w:t>
      </w:r>
      <w:r>
        <w:t xml:space="preserve">м. </w:t>
      </w:r>
      <w:r>
        <w:rPr>
          <w:lang w:val="uk-UA"/>
        </w:rPr>
        <w:t xml:space="preserve">Визначити </w:t>
      </w:r>
      <w:r>
        <w:t>м</w:t>
      </w:r>
      <w:r>
        <w:rPr>
          <w:lang w:val="uk-UA"/>
        </w:rPr>
        <w:t>і</w:t>
      </w:r>
      <w:r>
        <w:t>н</w:t>
      </w:r>
      <w:r>
        <w:rPr>
          <w:lang w:val="uk-UA"/>
        </w:rPr>
        <w:t>і</w:t>
      </w:r>
      <w:proofErr w:type="spellStart"/>
      <w:r>
        <w:t>мальн</w:t>
      </w:r>
      <w:proofErr w:type="spellEnd"/>
      <w:r>
        <w:rPr>
          <w:lang w:val="uk-UA"/>
        </w:rPr>
        <w:t>и</w:t>
      </w:r>
      <w:r>
        <w:t>й об</w:t>
      </w:r>
      <w:r>
        <w:rPr>
          <w:lang w:val="uk-UA"/>
        </w:rPr>
        <w:t>’є</w:t>
      </w:r>
      <w:r>
        <w:t>м парт</w:t>
      </w:r>
      <w:proofErr w:type="spellStart"/>
      <w:r>
        <w:rPr>
          <w:lang w:val="uk-UA"/>
        </w:rPr>
        <w:t>ії</w:t>
      </w:r>
      <w:proofErr w:type="spellEnd"/>
      <w:r>
        <w:t xml:space="preserve"> (к</w:t>
      </w:r>
      <w:r>
        <w:rPr>
          <w:lang w:val="uk-UA"/>
        </w:rPr>
        <w:t>і</w:t>
      </w:r>
      <w:r>
        <w:t>л</w:t>
      </w:r>
      <w:proofErr w:type="spellStart"/>
      <w:r>
        <w:rPr>
          <w:lang w:val="uk-UA"/>
        </w:rPr>
        <w:t>ькість</w:t>
      </w:r>
      <w:proofErr w:type="spellEnd"/>
      <w:r>
        <w:rPr>
          <w:lang w:val="uk-UA"/>
        </w:rPr>
        <w:t xml:space="preserve"> </w:t>
      </w:r>
      <w:r>
        <w:t xml:space="preserve">деталей), при </w:t>
      </w:r>
      <w:r>
        <w:rPr>
          <w:lang w:val="uk-UA"/>
        </w:rPr>
        <w:t>якому</w:t>
      </w:r>
      <w:r>
        <w:t xml:space="preserve"> </w:t>
      </w:r>
      <w:proofErr w:type="spellStart"/>
      <w:r>
        <w:t>мо</w:t>
      </w:r>
      <w:r>
        <w:rPr>
          <w:lang w:val="uk-UA"/>
        </w:rPr>
        <w:t>жуть</w:t>
      </w:r>
      <w:proofErr w:type="spellEnd"/>
      <w:r>
        <w:rPr>
          <w:lang w:val="uk-UA"/>
        </w:rPr>
        <w:t xml:space="preserve"> траплятися </w:t>
      </w:r>
      <w:proofErr w:type="spellStart"/>
      <w:r>
        <w:t>детал</w:t>
      </w:r>
      <w:proofErr w:type="spellEnd"/>
      <w:r>
        <w:rPr>
          <w:lang w:val="uk-UA"/>
        </w:rPr>
        <w:t>і</w:t>
      </w:r>
      <w:r>
        <w:t xml:space="preserve"> </w:t>
      </w:r>
      <w:r>
        <w:rPr>
          <w:lang w:val="uk-UA"/>
        </w:rPr>
        <w:t xml:space="preserve">з відхиленням від </w:t>
      </w:r>
      <w:r>
        <w:t>с</w:t>
      </w:r>
      <w:r>
        <w:rPr>
          <w:lang w:val="uk-UA"/>
        </w:rPr>
        <w:t>е</w:t>
      </w:r>
      <w:proofErr w:type="spellStart"/>
      <w:r>
        <w:t>редн</w:t>
      </w:r>
      <w:r>
        <w:rPr>
          <w:lang w:val="uk-UA"/>
        </w:rPr>
        <w:t>ього</w:t>
      </w:r>
      <w:proofErr w:type="spellEnd"/>
      <w:r>
        <w:t xml:space="preserve"> </w:t>
      </w:r>
      <w:proofErr w:type="spellStart"/>
      <w:r>
        <w:t>значен</w:t>
      </w:r>
      <w:proofErr w:type="spellEnd"/>
      <w:r>
        <w:rPr>
          <w:lang w:val="uk-UA"/>
        </w:rPr>
        <w:t>н</w:t>
      </w:r>
      <w:r>
        <w:t>я б</w:t>
      </w:r>
      <w:proofErr w:type="spellStart"/>
      <w:r>
        <w:rPr>
          <w:lang w:val="uk-UA"/>
        </w:rPr>
        <w:t>ільш</w:t>
      </w:r>
      <w:proofErr w:type="spellEnd"/>
      <w:r>
        <w:rPr>
          <w:lang w:val="uk-UA"/>
        </w:rPr>
        <w:t xml:space="preserve"> ніж </w:t>
      </w:r>
      <w:r>
        <w:t xml:space="preserve">25 мкм. </w:t>
      </w:r>
    </w:p>
    <w:p w14:paraId="5BBC9A94" w14:textId="77777777" w:rsidR="001F54E3" w:rsidRDefault="001F54E3" w:rsidP="001F54E3">
      <w:pPr>
        <w:tabs>
          <w:tab w:val="left" w:pos="1260"/>
        </w:tabs>
        <w:spacing w:afterLines="50" w:after="120"/>
        <w:ind w:left="560" w:firstLine="0"/>
        <w:jc w:val="center"/>
        <w:rPr>
          <w:b/>
          <w:color w:val="000000"/>
          <w:sz w:val="32"/>
          <w:szCs w:val="32"/>
        </w:rPr>
      </w:pPr>
    </w:p>
    <w:p w14:paraId="741470B9" w14:textId="56A6E56E" w:rsidR="001F54E3" w:rsidRDefault="001F54E3" w:rsidP="001F54E3">
      <w:pPr>
        <w:tabs>
          <w:tab w:val="left" w:pos="1260"/>
        </w:tabs>
        <w:spacing w:afterLines="50" w:after="120"/>
        <w:ind w:left="560" w:firstLine="0"/>
        <w:jc w:val="center"/>
        <w:rPr>
          <w:b/>
          <w:color w:val="000000"/>
          <w:sz w:val="32"/>
          <w:szCs w:val="32"/>
          <w:lang w:val="uk-UA"/>
        </w:rPr>
      </w:pPr>
      <w:r>
        <w:rPr>
          <w:b/>
          <w:color w:val="000000"/>
          <w:sz w:val="32"/>
          <w:szCs w:val="32"/>
        </w:rPr>
        <w:t>Задач</w:t>
      </w:r>
      <w:r>
        <w:rPr>
          <w:b/>
          <w:color w:val="000000"/>
          <w:sz w:val="32"/>
          <w:szCs w:val="32"/>
          <w:lang w:val="uk-UA"/>
        </w:rPr>
        <w:t>і для гр. 312</w:t>
      </w:r>
    </w:p>
    <w:p w14:paraId="4F356836" w14:textId="4EE3575C" w:rsidR="001F54E3" w:rsidRDefault="001F54E3" w:rsidP="001F54E3">
      <w:pPr>
        <w:spacing w:afterLines="50" w:after="120"/>
        <w:ind w:firstLine="426"/>
        <w:rPr>
          <w:shd w:val="clear" w:color="auto" w:fill="FFFF00"/>
          <w:lang w:val="uk-UA"/>
        </w:rPr>
      </w:pPr>
      <w:r>
        <w:t xml:space="preserve">1. </w:t>
      </w:r>
      <w:r>
        <w:rPr>
          <w:lang w:val="uk-UA"/>
        </w:rPr>
        <w:t xml:space="preserve">За результатами багатократних вимірювань </w:t>
      </w:r>
      <w:r>
        <w:t>д</w:t>
      </w:r>
      <w:r>
        <w:rPr>
          <w:lang w:val="uk-UA"/>
        </w:rPr>
        <w:t>і</w:t>
      </w:r>
      <w:proofErr w:type="spellStart"/>
      <w:r>
        <w:t>аметра</w:t>
      </w:r>
      <w:proofErr w:type="spellEnd"/>
      <w:r>
        <w:t xml:space="preserve"> 24-х </w:t>
      </w:r>
      <w:proofErr w:type="spellStart"/>
      <w:r>
        <w:t>однотипн</w:t>
      </w:r>
      <w:proofErr w:type="spellEnd"/>
      <w:r>
        <w:rPr>
          <w:lang w:val="uk-UA"/>
        </w:rPr>
        <w:t>и</w:t>
      </w:r>
      <w:r>
        <w:t>х в</w:t>
      </w:r>
      <w:proofErr w:type="spellStart"/>
      <w:r>
        <w:rPr>
          <w:lang w:val="uk-UA"/>
        </w:rPr>
        <w:t>ісей</w:t>
      </w:r>
      <w:proofErr w:type="spellEnd"/>
      <w:r>
        <w:t xml:space="preserve"> о</w:t>
      </w:r>
      <w:r>
        <w:rPr>
          <w:lang w:val="uk-UA"/>
        </w:rPr>
        <w:t xml:space="preserve">тримали значення </w:t>
      </w:r>
      <w:r>
        <w:t>СК</w:t>
      </w:r>
      <w:r>
        <w:rPr>
          <w:lang w:val="uk-UA"/>
        </w:rPr>
        <w:t xml:space="preserve">В результатів спостережень, розподілених за нормальним законом, яке дорівнює </w:t>
      </w:r>
      <w:r>
        <w:rPr>
          <w:position w:val="-14"/>
        </w:rPr>
        <w:object w:dxaOrig="1401" w:dyaOrig="404" w14:anchorId="739E759D">
          <v:shape id="_x0000_i1080" type="#_x0000_t75" style="width:70.2pt;height:20.25pt" o:ole="">
            <v:imagedata r:id="rId67" o:title=""/>
          </v:shape>
          <o:OLEObject Type="Embed" ProgID="Equation.3" ShapeID="_x0000_i1080" DrawAspect="Content" ObjectID="_1777374703" r:id="rId68"/>
        </w:object>
      </w:r>
      <w:r>
        <w:t>.</w:t>
      </w:r>
      <w:r>
        <w:rPr>
          <w:lang w:val="uk-UA"/>
        </w:rPr>
        <w:t xml:space="preserve"> Визначити вірогідність появи </w:t>
      </w:r>
      <w:proofErr w:type="spellStart"/>
      <w:r>
        <w:rPr>
          <w:lang w:val="uk-UA"/>
        </w:rPr>
        <w:t>вісей</w:t>
      </w:r>
      <w:proofErr w:type="spellEnd"/>
      <w:r>
        <w:rPr>
          <w:lang w:val="uk-UA"/>
        </w:rPr>
        <w:t>, діаметр котрих може відхилятися на 2% від середнього значення  25,04 мм.</w:t>
      </w:r>
    </w:p>
    <w:p w14:paraId="4EEBB4F6" w14:textId="614ECA9F" w:rsidR="001F54E3" w:rsidRPr="001F54E3" w:rsidRDefault="001F54E3" w:rsidP="001F54E3">
      <w:pPr>
        <w:pStyle w:val="a3"/>
        <w:numPr>
          <w:ilvl w:val="0"/>
          <w:numId w:val="3"/>
        </w:numPr>
        <w:spacing w:afterLines="50" w:after="120"/>
        <w:ind w:left="0" w:firstLine="426"/>
        <w:rPr>
          <w:shd w:val="clear" w:color="auto" w:fill="FFFF00"/>
          <w:lang w:val="uk-UA"/>
        </w:rPr>
      </w:pPr>
      <w:r w:rsidRPr="001F54E3">
        <w:rPr>
          <w:color w:val="000000"/>
        </w:rPr>
        <w:t>По</w:t>
      </w:r>
      <w:proofErr w:type="spellStart"/>
      <w:r w:rsidRPr="001F54E3">
        <w:rPr>
          <w:color w:val="000000"/>
          <w:lang w:val="uk-UA"/>
        </w:rPr>
        <w:t>хибки</w:t>
      </w:r>
      <w:proofErr w:type="spellEnd"/>
      <w:r w:rsidRPr="001F54E3">
        <w:rPr>
          <w:color w:val="000000"/>
          <w:lang w:val="uk-UA"/>
        </w:rPr>
        <w:t xml:space="preserve"> результатів випадкових спостережень п</w:t>
      </w:r>
      <w:proofErr w:type="spellStart"/>
      <w:r w:rsidRPr="001F54E3">
        <w:rPr>
          <w:color w:val="000000"/>
        </w:rPr>
        <w:t>ри</w:t>
      </w:r>
      <w:proofErr w:type="spellEnd"/>
      <w:r w:rsidRPr="001F54E3">
        <w:rPr>
          <w:color w:val="000000"/>
        </w:rPr>
        <w:t xml:space="preserve"> </w:t>
      </w:r>
      <w:r w:rsidRPr="001F54E3">
        <w:rPr>
          <w:color w:val="000000"/>
          <w:lang w:val="uk-UA"/>
        </w:rPr>
        <w:t xml:space="preserve">вимірювані </w:t>
      </w:r>
      <w:r w:rsidRPr="001F54E3">
        <w:rPr>
          <w:color w:val="000000"/>
        </w:rPr>
        <w:t>сил</w:t>
      </w:r>
      <w:r w:rsidRPr="001F54E3">
        <w:rPr>
          <w:color w:val="000000"/>
          <w:lang w:val="uk-UA"/>
        </w:rPr>
        <w:t>и</w:t>
      </w:r>
      <w:r w:rsidRPr="001F54E3">
        <w:rPr>
          <w:color w:val="000000"/>
        </w:rPr>
        <w:t xml:space="preserve"> </w:t>
      </w:r>
      <w:r w:rsidRPr="001F54E3">
        <w:rPr>
          <w:color w:val="000000"/>
          <w:lang w:val="uk-UA"/>
        </w:rPr>
        <w:t>с</w:t>
      </w:r>
      <w:r w:rsidRPr="001F54E3">
        <w:rPr>
          <w:color w:val="000000"/>
        </w:rPr>
        <w:t>т</w:t>
      </w:r>
      <w:proofErr w:type="spellStart"/>
      <w:r w:rsidRPr="001F54E3">
        <w:rPr>
          <w:color w:val="000000"/>
          <w:lang w:val="uk-UA"/>
        </w:rPr>
        <w:t>руму</w:t>
      </w:r>
      <w:proofErr w:type="spellEnd"/>
      <w:r w:rsidRPr="001F54E3">
        <w:rPr>
          <w:color w:val="000000"/>
          <w:lang w:val="uk-UA"/>
        </w:rPr>
        <w:t xml:space="preserve"> </w:t>
      </w:r>
      <w:r w:rsidRPr="001F54E3">
        <w:rPr>
          <w:color w:val="000000"/>
        </w:rPr>
        <w:t>р</w:t>
      </w:r>
      <w:proofErr w:type="spellStart"/>
      <w:r w:rsidRPr="001F54E3">
        <w:rPr>
          <w:color w:val="000000"/>
          <w:lang w:val="uk-UA"/>
        </w:rPr>
        <w:t>озподілені</w:t>
      </w:r>
      <w:proofErr w:type="spellEnd"/>
      <w:r w:rsidRPr="001F54E3">
        <w:rPr>
          <w:color w:val="000000"/>
          <w:lang w:val="uk-UA"/>
        </w:rPr>
        <w:t xml:space="preserve"> </w:t>
      </w:r>
      <w:r w:rsidRPr="001F54E3">
        <w:rPr>
          <w:color w:val="000000"/>
        </w:rPr>
        <w:t>р</w:t>
      </w:r>
      <w:r w:rsidRPr="001F54E3">
        <w:rPr>
          <w:color w:val="000000"/>
          <w:lang w:val="uk-UA"/>
        </w:rPr>
        <w:t>і</w:t>
      </w:r>
      <w:proofErr w:type="spellStart"/>
      <w:r w:rsidRPr="001F54E3">
        <w:rPr>
          <w:color w:val="000000"/>
        </w:rPr>
        <w:t>вном</w:t>
      </w:r>
      <w:proofErr w:type="spellEnd"/>
      <w:r w:rsidRPr="001F54E3">
        <w:rPr>
          <w:color w:val="000000"/>
          <w:lang w:val="uk-UA"/>
        </w:rPr>
        <w:t>і</w:t>
      </w:r>
      <w:proofErr w:type="spellStart"/>
      <w:r w:rsidRPr="001F54E3">
        <w:rPr>
          <w:color w:val="000000"/>
        </w:rPr>
        <w:t>рно</w:t>
      </w:r>
      <w:proofErr w:type="spellEnd"/>
      <w:r w:rsidRPr="001F54E3">
        <w:rPr>
          <w:color w:val="000000"/>
        </w:rPr>
        <w:t xml:space="preserve"> в </w:t>
      </w:r>
      <w:r w:rsidRPr="001F54E3">
        <w:rPr>
          <w:color w:val="000000"/>
          <w:lang w:val="uk-UA"/>
        </w:rPr>
        <w:t>і</w:t>
      </w:r>
      <w:proofErr w:type="spellStart"/>
      <w:r w:rsidRPr="001F54E3">
        <w:rPr>
          <w:color w:val="000000"/>
        </w:rPr>
        <w:t>нтервал</w:t>
      </w:r>
      <w:proofErr w:type="spellEnd"/>
      <w:r w:rsidRPr="001F54E3">
        <w:rPr>
          <w:color w:val="000000"/>
          <w:lang w:val="uk-UA"/>
        </w:rPr>
        <w:t>і</w:t>
      </w:r>
      <w:r w:rsidRPr="001F54E3">
        <w:rPr>
          <w:color w:val="000000"/>
        </w:rPr>
        <w:t xml:space="preserve"> </w:t>
      </w:r>
      <w:r w:rsidRPr="001F54E3">
        <w:rPr>
          <w:color w:val="000000"/>
          <w:lang w:val="uk-UA"/>
        </w:rPr>
        <w:t>від</w:t>
      </w:r>
      <w:r w:rsidRPr="001F54E3">
        <w:rPr>
          <w:color w:val="000000"/>
        </w:rPr>
        <w:t xml:space="preserve"> -</w:t>
      </w:r>
      <w:r w:rsidRPr="001F54E3">
        <w:rPr>
          <w:color w:val="000000"/>
          <w:lang w:val="uk-UA"/>
        </w:rPr>
        <w:t>0,5</w:t>
      </w:r>
      <w:r w:rsidRPr="001F54E3">
        <w:rPr>
          <w:color w:val="000000"/>
        </w:rPr>
        <w:t xml:space="preserve"> до +</w:t>
      </w:r>
      <w:r w:rsidRPr="001F54E3">
        <w:rPr>
          <w:color w:val="000000"/>
          <w:lang w:val="uk-UA"/>
        </w:rPr>
        <w:t>0,8</w:t>
      </w:r>
      <w:r w:rsidRPr="001F54E3">
        <w:rPr>
          <w:color w:val="000000"/>
        </w:rPr>
        <w:t xml:space="preserve"> мА. </w:t>
      </w:r>
      <w:r w:rsidRPr="001F54E3">
        <w:rPr>
          <w:color w:val="000000"/>
          <w:lang w:val="uk-UA"/>
        </w:rPr>
        <w:t xml:space="preserve">Визначити </w:t>
      </w:r>
      <w:r w:rsidRPr="001F54E3">
        <w:rPr>
          <w:color w:val="000000"/>
        </w:rPr>
        <w:t xml:space="preserve"> </w:t>
      </w:r>
      <w:proofErr w:type="spellStart"/>
      <w:r w:rsidRPr="001F54E3">
        <w:rPr>
          <w:color w:val="000000"/>
        </w:rPr>
        <w:t>систематич</w:t>
      </w:r>
      <w:proofErr w:type="spellEnd"/>
      <w:r w:rsidRPr="001F54E3">
        <w:rPr>
          <w:color w:val="000000"/>
          <w:lang w:val="uk-UA"/>
        </w:rPr>
        <w:t>н</w:t>
      </w:r>
      <w:r w:rsidRPr="001F54E3">
        <w:rPr>
          <w:color w:val="000000"/>
        </w:rPr>
        <w:t>у по</w:t>
      </w:r>
      <w:r w:rsidRPr="001F54E3">
        <w:rPr>
          <w:color w:val="000000"/>
          <w:lang w:val="uk-UA"/>
        </w:rPr>
        <w:t>хибку</w:t>
      </w:r>
      <w:r w:rsidRPr="001F54E3">
        <w:rPr>
          <w:color w:val="000000"/>
        </w:rPr>
        <w:t xml:space="preserve"> результат</w:t>
      </w:r>
      <w:r w:rsidRPr="001F54E3">
        <w:rPr>
          <w:color w:val="000000"/>
          <w:lang w:val="uk-UA"/>
        </w:rPr>
        <w:t>у</w:t>
      </w:r>
      <w:r w:rsidRPr="001F54E3">
        <w:rPr>
          <w:color w:val="000000"/>
        </w:rPr>
        <w:t xml:space="preserve"> </w:t>
      </w:r>
      <w:r w:rsidRPr="001F54E3">
        <w:rPr>
          <w:color w:val="000000"/>
          <w:lang w:val="uk-UA"/>
        </w:rPr>
        <w:t>в</w:t>
      </w:r>
      <w:r w:rsidRPr="001F54E3">
        <w:rPr>
          <w:color w:val="000000"/>
        </w:rPr>
        <w:t>им</w:t>
      </w:r>
      <w:r w:rsidRPr="001F54E3">
        <w:rPr>
          <w:color w:val="000000"/>
          <w:lang w:val="uk-UA"/>
        </w:rPr>
        <w:t>і</w:t>
      </w:r>
      <w:r w:rsidRPr="001F54E3">
        <w:rPr>
          <w:color w:val="000000"/>
        </w:rPr>
        <w:t>р</w:t>
      </w:r>
      <w:proofErr w:type="spellStart"/>
      <w:r w:rsidRPr="001F54E3">
        <w:rPr>
          <w:color w:val="000000"/>
          <w:lang w:val="uk-UA"/>
        </w:rPr>
        <w:t>ювання</w:t>
      </w:r>
      <w:proofErr w:type="spellEnd"/>
      <w:r w:rsidRPr="001F54E3">
        <w:rPr>
          <w:color w:val="000000"/>
        </w:rPr>
        <w:t>, СК</w:t>
      </w:r>
      <w:r w:rsidRPr="001F54E3">
        <w:rPr>
          <w:color w:val="000000"/>
          <w:lang w:val="uk-UA"/>
        </w:rPr>
        <w:t>В</w:t>
      </w:r>
      <w:r w:rsidRPr="001F54E3">
        <w:rPr>
          <w:color w:val="000000"/>
        </w:rPr>
        <w:t xml:space="preserve"> результат</w:t>
      </w:r>
      <w:r w:rsidRPr="001F54E3">
        <w:rPr>
          <w:color w:val="000000"/>
          <w:lang w:val="uk-UA"/>
        </w:rPr>
        <w:t>у</w:t>
      </w:r>
      <w:r w:rsidRPr="001F54E3">
        <w:rPr>
          <w:color w:val="000000"/>
        </w:rPr>
        <w:t xml:space="preserve"> </w:t>
      </w:r>
      <w:r w:rsidRPr="001F54E3">
        <w:rPr>
          <w:color w:val="000000"/>
          <w:lang w:val="uk-UA"/>
        </w:rPr>
        <w:t>в</w:t>
      </w:r>
      <w:r w:rsidRPr="001F54E3">
        <w:rPr>
          <w:color w:val="000000"/>
        </w:rPr>
        <w:t>им</w:t>
      </w:r>
      <w:r w:rsidRPr="001F54E3">
        <w:rPr>
          <w:color w:val="000000"/>
          <w:lang w:val="uk-UA"/>
        </w:rPr>
        <w:t>і</w:t>
      </w:r>
      <w:r w:rsidRPr="001F54E3">
        <w:rPr>
          <w:color w:val="000000"/>
        </w:rPr>
        <w:t>р</w:t>
      </w:r>
      <w:proofErr w:type="spellStart"/>
      <w:r w:rsidRPr="001F54E3">
        <w:rPr>
          <w:color w:val="000000"/>
          <w:lang w:val="uk-UA"/>
        </w:rPr>
        <w:t>юва</w:t>
      </w:r>
      <w:proofErr w:type="spellEnd"/>
      <w:r w:rsidRPr="001F54E3">
        <w:rPr>
          <w:color w:val="000000"/>
        </w:rPr>
        <w:t>н</w:t>
      </w:r>
      <w:r w:rsidRPr="001F54E3">
        <w:rPr>
          <w:color w:val="000000"/>
          <w:lang w:val="uk-UA"/>
        </w:rPr>
        <w:t>н</w:t>
      </w:r>
      <w:r w:rsidRPr="001F54E3">
        <w:rPr>
          <w:color w:val="000000"/>
        </w:rPr>
        <w:t xml:space="preserve">я </w:t>
      </w:r>
      <w:r w:rsidRPr="001F54E3">
        <w:rPr>
          <w:color w:val="000000"/>
          <w:lang w:val="uk-UA"/>
        </w:rPr>
        <w:t>і</w:t>
      </w:r>
      <w:r w:rsidRPr="001F54E3">
        <w:rPr>
          <w:color w:val="000000"/>
        </w:rPr>
        <w:t xml:space="preserve"> в</w:t>
      </w:r>
      <w:r w:rsidRPr="001F54E3">
        <w:rPr>
          <w:color w:val="000000"/>
          <w:lang w:val="uk-UA"/>
        </w:rPr>
        <w:t>і</w:t>
      </w:r>
      <w:proofErr w:type="spellStart"/>
      <w:r w:rsidRPr="001F54E3">
        <w:rPr>
          <w:color w:val="000000"/>
        </w:rPr>
        <w:t>ро</w:t>
      </w:r>
      <w:proofErr w:type="spellEnd"/>
      <w:r w:rsidRPr="001F54E3">
        <w:rPr>
          <w:color w:val="000000"/>
          <w:lang w:val="uk-UA"/>
        </w:rPr>
        <w:t xml:space="preserve">гідність </w:t>
      </w:r>
      <w:r w:rsidRPr="001F54E3">
        <w:rPr>
          <w:color w:val="000000"/>
        </w:rPr>
        <w:t xml:space="preserve">того, </w:t>
      </w:r>
      <w:r w:rsidRPr="001F54E3">
        <w:rPr>
          <w:color w:val="000000"/>
          <w:lang w:val="uk-UA"/>
        </w:rPr>
        <w:t>що</w:t>
      </w:r>
      <w:r w:rsidRPr="001F54E3">
        <w:rPr>
          <w:color w:val="000000"/>
        </w:rPr>
        <w:t xml:space="preserve"> </w:t>
      </w:r>
      <w:r w:rsidRPr="001F54E3">
        <w:rPr>
          <w:color w:val="000000"/>
          <w:lang w:val="uk-UA"/>
        </w:rPr>
        <w:t xml:space="preserve">виправлений </w:t>
      </w:r>
      <w:r w:rsidRPr="001F54E3">
        <w:rPr>
          <w:color w:val="000000"/>
        </w:rPr>
        <w:t xml:space="preserve">результат </w:t>
      </w:r>
      <w:r w:rsidRPr="001F54E3">
        <w:rPr>
          <w:color w:val="000000"/>
          <w:lang w:val="uk-UA"/>
        </w:rPr>
        <w:t xml:space="preserve">вимірювання відрізняється від дійсного </w:t>
      </w:r>
      <w:proofErr w:type="spellStart"/>
      <w:r w:rsidRPr="001F54E3">
        <w:rPr>
          <w:color w:val="000000"/>
        </w:rPr>
        <w:t>значен</w:t>
      </w:r>
      <w:proofErr w:type="spellEnd"/>
      <w:r w:rsidRPr="001F54E3">
        <w:rPr>
          <w:color w:val="000000"/>
          <w:lang w:val="uk-UA"/>
        </w:rPr>
        <w:t>н</w:t>
      </w:r>
      <w:r w:rsidRPr="001F54E3">
        <w:rPr>
          <w:color w:val="000000"/>
        </w:rPr>
        <w:t>я не б</w:t>
      </w:r>
      <w:r w:rsidRPr="001F54E3">
        <w:rPr>
          <w:color w:val="000000"/>
          <w:lang w:val="uk-UA"/>
        </w:rPr>
        <w:t>і</w:t>
      </w:r>
      <w:r w:rsidRPr="001F54E3">
        <w:rPr>
          <w:color w:val="000000"/>
        </w:rPr>
        <w:t>л</w:t>
      </w:r>
      <w:proofErr w:type="spellStart"/>
      <w:r w:rsidRPr="001F54E3">
        <w:rPr>
          <w:color w:val="000000"/>
          <w:lang w:val="uk-UA"/>
        </w:rPr>
        <w:t>ьш</w:t>
      </w:r>
      <w:proofErr w:type="spellEnd"/>
      <w:r w:rsidRPr="001F54E3">
        <w:rPr>
          <w:color w:val="000000"/>
        </w:rPr>
        <w:t xml:space="preserve"> </w:t>
      </w:r>
      <w:r w:rsidRPr="001F54E3">
        <w:rPr>
          <w:color w:val="000000"/>
          <w:lang w:val="uk-UA"/>
        </w:rPr>
        <w:t xml:space="preserve">ніж </w:t>
      </w:r>
      <w:r w:rsidRPr="001F54E3">
        <w:rPr>
          <w:color w:val="000000"/>
        </w:rPr>
        <w:t xml:space="preserve">на ± </w:t>
      </w:r>
      <w:r w:rsidRPr="001F54E3">
        <w:rPr>
          <w:color w:val="000000"/>
          <w:lang w:val="uk-UA"/>
        </w:rPr>
        <w:t>1</w:t>
      </w:r>
      <w:r w:rsidRPr="001F54E3">
        <w:rPr>
          <w:color w:val="000000"/>
        </w:rPr>
        <w:t xml:space="preserve"> мА. </w:t>
      </w:r>
    </w:p>
    <w:p w14:paraId="5C93B3BB" w14:textId="77777777" w:rsidR="001F54E3" w:rsidRDefault="001F54E3">
      <w:pPr>
        <w:tabs>
          <w:tab w:val="left" w:pos="1260"/>
        </w:tabs>
        <w:ind w:firstLine="720"/>
        <w:jc w:val="center"/>
        <w:rPr>
          <w:b/>
          <w:color w:val="000000"/>
          <w:sz w:val="32"/>
          <w:szCs w:val="32"/>
        </w:rPr>
      </w:pPr>
    </w:p>
    <w:p w14:paraId="7F1991F8" w14:textId="38D849CB" w:rsidR="00D56C92" w:rsidRDefault="000A73E3">
      <w:pPr>
        <w:tabs>
          <w:tab w:val="left" w:pos="1260"/>
        </w:tabs>
        <w:ind w:firstLine="720"/>
        <w:jc w:val="center"/>
        <w:rPr>
          <w:b/>
          <w:color w:val="000000"/>
          <w:sz w:val="32"/>
          <w:szCs w:val="32"/>
          <w:lang w:val="uk-UA"/>
        </w:rPr>
      </w:pPr>
      <w:r>
        <w:rPr>
          <w:b/>
          <w:color w:val="000000"/>
          <w:sz w:val="32"/>
          <w:szCs w:val="32"/>
        </w:rPr>
        <w:t>Задач</w:t>
      </w:r>
      <w:r>
        <w:rPr>
          <w:b/>
          <w:color w:val="000000"/>
          <w:sz w:val="32"/>
          <w:szCs w:val="32"/>
          <w:lang w:val="uk-UA"/>
        </w:rPr>
        <w:t>і для гр. 31</w:t>
      </w:r>
      <w:r w:rsidR="00ED011A">
        <w:rPr>
          <w:b/>
          <w:color w:val="000000"/>
          <w:sz w:val="32"/>
          <w:szCs w:val="32"/>
          <w:lang w:val="uk-UA"/>
        </w:rPr>
        <w:t>8</w:t>
      </w:r>
    </w:p>
    <w:p w14:paraId="1301D14E" w14:textId="77777777" w:rsidR="00D56C92" w:rsidRDefault="00D56C92">
      <w:pPr>
        <w:tabs>
          <w:tab w:val="left" w:pos="1260"/>
        </w:tabs>
        <w:ind w:firstLine="720"/>
        <w:rPr>
          <w:color w:val="000000"/>
        </w:rPr>
      </w:pPr>
    </w:p>
    <w:p w14:paraId="47C75AB4" w14:textId="77777777" w:rsidR="00D56C92" w:rsidRDefault="000A73E3" w:rsidP="001F54E3">
      <w:pPr>
        <w:numPr>
          <w:ilvl w:val="0"/>
          <w:numId w:val="2"/>
        </w:numPr>
        <w:tabs>
          <w:tab w:val="left" w:pos="1260"/>
        </w:tabs>
        <w:ind w:firstLine="561"/>
        <w:rPr>
          <w:color w:val="000000"/>
        </w:rPr>
      </w:pPr>
      <w:r>
        <w:rPr>
          <w:color w:val="000000"/>
        </w:rPr>
        <w:t>Результат</w:t>
      </w:r>
      <w:r>
        <w:rPr>
          <w:color w:val="000000"/>
          <w:lang w:val="uk-UA"/>
        </w:rPr>
        <w:t>и</w:t>
      </w:r>
      <w:r>
        <w:rPr>
          <w:color w:val="000000"/>
        </w:rPr>
        <w:t xml:space="preserve"> </w:t>
      </w:r>
      <w:r>
        <w:rPr>
          <w:color w:val="000000"/>
          <w:lang w:val="uk-UA"/>
        </w:rPr>
        <w:t>багато</w:t>
      </w:r>
      <w:proofErr w:type="spellStart"/>
      <w:r>
        <w:rPr>
          <w:color w:val="000000"/>
        </w:rPr>
        <w:t>кратн</w:t>
      </w:r>
      <w:proofErr w:type="spellEnd"/>
      <w:r>
        <w:rPr>
          <w:color w:val="000000"/>
          <w:lang w:val="uk-UA"/>
        </w:rPr>
        <w:t>и</w:t>
      </w:r>
      <w:r>
        <w:rPr>
          <w:color w:val="000000"/>
        </w:rPr>
        <w:t xml:space="preserve">х </w:t>
      </w:r>
      <w:r>
        <w:rPr>
          <w:color w:val="000000"/>
          <w:lang w:val="uk-UA"/>
        </w:rPr>
        <w:t xml:space="preserve">спостережень </w:t>
      </w:r>
      <w:r>
        <w:rPr>
          <w:color w:val="000000"/>
        </w:rPr>
        <w:t xml:space="preserve">при </w:t>
      </w:r>
      <w:r>
        <w:rPr>
          <w:color w:val="000000"/>
          <w:lang w:val="uk-UA"/>
        </w:rPr>
        <w:t>вимірювані</w:t>
      </w:r>
      <w:r>
        <w:rPr>
          <w:color w:val="000000"/>
        </w:rPr>
        <w:t xml:space="preserve"> </w:t>
      </w:r>
      <w:r>
        <w:rPr>
          <w:color w:val="000000"/>
          <w:lang w:val="uk-UA"/>
        </w:rPr>
        <w:t xml:space="preserve">сили струму </w:t>
      </w:r>
      <w:proofErr w:type="spellStart"/>
      <w:proofErr w:type="gramStart"/>
      <w:r>
        <w:rPr>
          <w:color w:val="000000"/>
        </w:rPr>
        <w:t>ам-перметром</w:t>
      </w:r>
      <w:proofErr w:type="spellEnd"/>
      <w:proofErr w:type="gramEnd"/>
      <w:r>
        <w:rPr>
          <w:color w:val="000000"/>
        </w:rPr>
        <w:t xml:space="preserve"> </w:t>
      </w:r>
      <w:r>
        <w:rPr>
          <w:color w:val="000000"/>
          <w:lang w:val="uk-UA"/>
        </w:rPr>
        <w:t xml:space="preserve">містять випадкову складову </w:t>
      </w:r>
      <w:r>
        <w:rPr>
          <w:color w:val="000000"/>
        </w:rPr>
        <w:t>по</w:t>
      </w:r>
      <w:proofErr w:type="spellStart"/>
      <w:r>
        <w:rPr>
          <w:color w:val="000000"/>
          <w:lang w:val="uk-UA"/>
        </w:rPr>
        <w:t>хибки</w:t>
      </w:r>
      <w:proofErr w:type="spellEnd"/>
      <w:r>
        <w:rPr>
          <w:color w:val="000000"/>
        </w:rPr>
        <w:t xml:space="preserve">, </w:t>
      </w:r>
      <w:r>
        <w:rPr>
          <w:color w:val="000000"/>
          <w:lang w:val="uk-UA"/>
        </w:rPr>
        <w:t xml:space="preserve">яка </w:t>
      </w:r>
      <w:r>
        <w:rPr>
          <w:color w:val="000000"/>
        </w:rPr>
        <w:t>р</w:t>
      </w:r>
      <w:proofErr w:type="spellStart"/>
      <w:r>
        <w:rPr>
          <w:color w:val="000000"/>
          <w:lang w:val="uk-UA"/>
        </w:rPr>
        <w:t>оз</w:t>
      </w:r>
      <w:proofErr w:type="spellEnd"/>
      <w:r>
        <w:rPr>
          <w:color w:val="000000"/>
        </w:rPr>
        <w:t>п</w:t>
      </w:r>
      <w:proofErr w:type="spellStart"/>
      <w:r>
        <w:rPr>
          <w:color w:val="000000"/>
          <w:lang w:val="uk-UA"/>
        </w:rPr>
        <w:t>оділена</w:t>
      </w:r>
      <w:proofErr w:type="spellEnd"/>
      <w:r>
        <w:rPr>
          <w:color w:val="000000"/>
        </w:rPr>
        <w:t xml:space="preserve"> </w:t>
      </w:r>
      <w:r>
        <w:rPr>
          <w:color w:val="000000"/>
          <w:lang w:val="uk-UA"/>
        </w:rPr>
        <w:t>за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нормальн</w:t>
      </w:r>
      <w:proofErr w:type="spellEnd"/>
      <w:r>
        <w:rPr>
          <w:color w:val="000000"/>
          <w:lang w:val="uk-UA"/>
        </w:rPr>
        <w:t>и</w:t>
      </w:r>
      <w:r>
        <w:rPr>
          <w:color w:val="000000"/>
        </w:rPr>
        <w:t>м закон</w:t>
      </w:r>
      <w:proofErr w:type="spellStart"/>
      <w:r>
        <w:rPr>
          <w:color w:val="000000"/>
          <w:lang w:val="uk-UA"/>
        </w:rPr>
        <w:t>ом</w:t>
      </w:r>
      <w:proofErr w:type="spellEnd"/>
      <w:r>
        <w:rPr>
          <w:color w:val="000000"/>
        </w:rPr>
        <w:t xml:space="preserve"> </w:t>
      </w:r>
      <w:r>
        <w:rPr>
          <w:color w:val="000000"/>
          <w:lang w:val="uk-UA"/>
        </w:rPr>
        <w:t>з</w:t>
      </w:r>
      <w:r>
        <w:rPr>
          <w:color w:val="000000"/>
        </w:rPr>
        <w:t xml:space="preserve"> СК</w:t>
      </w:r>
      <w:r>
        <w:rPr>
          <w:color w:val="000000"/>
          <w:lang w:val="uk-UA"/>
        </w:rPr>
        <w:t>В</w:t>
      </w:r>
      <w:r>
        <w:rPr>
          <w:color w:val="000000"/>
        </w:rPr>
        <w:t xml:space="preserve"> </w:t>
      </w:r>
      <w:r>
        <w:rPr>
          <w:color w:val="000000"/>
          <w:position w:val="-14"/>
        </w:rPr>
        <w:object w:dxaOrig="2364" w:dyaOrig="437" w14:anchorId="7182E8A9">
          <v:shape id="_x0000_i1052" type="#_x0000_t75" style="width:118.35pt;height:22.05pt" o:ole="">
            <v:imagedata r:id="rId69" o:title=""/>
          </v:shape>
          <o:OLEObject Type="Embed" ProgID="Equation.3" ShapeID="_x0000_i1052" DrawAspect="Content" ObjectID="_1777374704" r:id="rId70"/>
        </w:object>
      </w:r>
      <w:r>
        <w:rPr>
          <w:color w:val="000000"/>
          <w:lang w:val="uk-UA"/>
        </w:rPr>
        <w:t>Визначити вірогідність</w:t>
      </w:r>
      <w:r>
        <w:rPr>
          <w:color w:val="000000"/>
        </w:rPr>
        <w:t xml:space="preserve">, </w:t>
      </w:r>
      <w:r>
        <w:rPr>
          <w:color w:val="000000"/>
          <w:lang w:val="uk-UA"/>
        </w:rPr>
        <w:t>з якою похибка</w:t>
      </w:r>
      <w:r>
        <w:rPr>
          <w:color w:val="000000"/>
        </w:rPr>
        <w:t xml:space="preserve"> результат</w:t>
      </w:r>
      <w:r>
        <w:rPr>
          <w:color w:val="000000"/>
          <w:lang w:val="uk-UA"/>
        </w:rPr>
        <w:t>у</w:t>
      </w:r>
      <w:r>
        <w:rPr>
          <w:color w:val="000000"/>
        </w:rPr>
        <w:t xml:space="preserve"> </w:t>
      </w:r>
      <w:r>
        <w:rPr>
          <w:color w:val="000000"/>
          <w:lang w:val="uk-UA"/>
        </w:rPr>
        <w:t xml:space="preserve">вимірювання сили струму </w:t>
      </w:r>
      <w:r>
        <w:rPr>
          <w:color w:val="000000"/>
        </w:rPr>
        <w:t>п</w:t>
      </w:r>
      <w:r>
        <w:rPr>
          <w:color w:val="000000"/>
          <w:lang w:val="uk-UA"/>
        </w:rPr>
        <w:t>е</w:t>
      </w:r>
      <w:r>
        <w:rPr>
          <w:color w:val="000000"/>
        </w:rPr>
        <w:t>рев</w:t>
      </w:r>
      <w:proofErr w:type="spellStart"/>
      <w:r>
        <w:rPr>
          <w:color w:val="000000"/>
          <w:lang w:val="uk-UA"/>
        </w:rPr>
        <w:t>ищить</w:t>
      </w:r>
      <w:proofErr w:type="spellEnd"/>
      <w:r>
        <w:rPr>
          <w:color w:val="000000"/>
        </w:rPr>
        <w:t xml:space="preserve"> 10 мА.</w:t>
      </w:r>
    </w:p>
    <w:p w14:paraId="45EF7C2A" w14:textId="26F273CD" w:rsidR="00D56C92" w:rsidRDefault="000A73E3" w:rsidP="001F54E3">
      <w:pPr>
        <w:ind w:firstLine="561"/>
        <w:rPr>
          <w:shd w:val="clear" w:color="auto" w:fill="FFFF00"/>
        </w:rPr>
      </w:pPr>
      <w:r>
        <w:t xml:space="preserve">2. </w:t>
      </w:r>
      <w:r>
        <w:rPr>
          <w:lang w:val="uk-UA"/>
        </w:rPr>
        <w:t xml:space="preserve">Випадкові похибки </w:t>
      </w:r>
      <w:r>
        <w:t xml:space="preserve">при </w:t>
      </w:r>
      <w:r>
        <w:rPr>
          <w:lang w:val="uk-UA"/>
        </w:rPr>
        <w:t>багато</w:t>
      </w:r>
      <w:proofErr w:type="spellStart"/>
      <w:r>
        <w:t>кратн</w:t>
      </w:r>
      <w:proofErr w:type="spellEnd"/>
      <w:r w:rsidR="001F54E3">
        <w:rPr>
          <w:lang w:val="uk-UA"/>
        </w:rPr>
        <w:t>и</w:t>
      </w:r>
      <w:r>
        <w:t xml:space="preserve">х </w:t>
      </w:r>
      <w:r>
        <w:rPr>
          <w:lang w:val="uk-UA"/>
        </w:rPr>
        <w:t>вимірюваннях опору</w:t>
      </w:r>
      <w:r>
        <w:t xml:space="preserve"> резистора р</w:t>
      </w:r>
      <w:proofErr w:type="spellStart"/>
      <w:r>
        <w:rPr>
          <w:lang w:val="uk-UA"/>
        </w:rPr>
        <w:t>озподілені</w:t>
      </w:r>
      <w:proofErr w:type="spellEnd"/>
      <w:r>
        <w:rPr>
          <w:lang w:val="uk-UA"/>
        </w:rPr>
        <w:t xml:space="preserve"> за</w:t>
      </w:r>
      <w:r>
        <w:t xml:space="preserve"> </w:t>
      </w:r>
      <w:proofErr w:type="spellStart"/>
      <w:r>
        <w:t>нормальн</w:t>
      </w:r>
      <w:r>
        <w:rPr>
          <w:lang w:val="uk-UA"/>
        </w:rPr>
        <w:t>им</w:t>
      </w:r>
      <w:proofErr w:type="spellEnd"/>
      <w:r>
        <w:t xml:space="preserve"> закон</w:t>
      </w:r>
      <w:proofErr w:type="spellStart"/>
      <w:r>
        <w:rPr>
          <w:lang w:val="uk-UA"/>
        </w:rPr>
        <w:t>ом</w:t>
      </w:r>
      <w:proofErr w:type="spellEnd"/>
      <w:r>
        <w:t xml:space="preserve">, </w:t>
      </w:r>
      <w:proofErr w:type="spellStart"/>
      <w:r w:rsidR="001F54E3">
        <w:t>Δ</w:t>
      </w:r>
      <w:r w:rsidRPr="001F54E3">
        <w:rPr>
          <w:vertAlign w:val="subscript"/>
        </w:rPr>
        <w:t>сист</w:t>
      </w:r>
      <w:proofErr w:type="spellEnd"/>
      <w:r w:rsidR="001F54E3">
        <w:rPr>
          <w:lang w:val="uk-UA"/>
        </w:rPr>
        <w:t xml:space="preserve"> = 0</w:t>
      </w:r>
      <w:r>
        <w:t>, а СК</w:t>
      </w:r>
      <w:r>
        <w:rPr>
          <w:lang w:val="uk-UA"/>
        </w:rPr>
        <w:t xml:space="preserve">В </w:t>
      </w:r>
      <w:r>
        <w:rPr>
          <w:u w:val="single"/>
          <w:lang w:val="uk-UA"/>
        </w:rPr>
        <w:t>результату вимірювання</w:t>
      </w:r>
      <w:r>
        <w:t xml:space="preserve"> </w:t>
      </w:r>
      <w:r w:rsidR="007A0C3C">
        <w:rPr>
          <w:position w:val="-14"/>
        </w:rPr>
        <w:object w:dxaOrig="1604" w:dyaOrig="487" w14:anchorId="4624930E">
          <v:shape id="_x0000_i1053" type="#_x0000_t75" style="width:1in;height:22.05pt" o:ole="">
            <v:imagedata r:id="rId71" o:title=""/>
          </v:shape>
          <o:OLEObject Type="Embed" ProgID="Equation.3" ShapeID="_x0000_i1053" DrawAspect="Content" ObjectID="_1777374705" r:id="rId72"/>
        </w:object>
      </w:r>
      <w:r>
        <w:t xml:space="preserve"> </w:t>
      </w:r>
      <w:r>
        <w:rPr>
          <w:lang w:val="uk-UA"/>
        </w:rPr>
        <w:t xml:space="preserve">Визначити </w:t>
      </w:r>
      <w:r>
        <w:t>к</w:t>
      </w:r>
      <w:r>
        <w:rPr>
          <w:lang w:val="uk-UA"/>
        </w:rPr>
        <w:t>і</w:t>
      </w:r>
      <w:r>
        <w:t>л</w:t>
      </w:r>
      <w:proofErr w:type="spellStart"/>
      <w:r>
        <w:rPr>
          <w:lang w:val="uk-UA"/>
        </w:rPr>
        <w:t>ькість</w:t>
      </w:r>
      <w:proofErr w:type="spellEnd"/>
      <w:r>
        <w:rPr>
          <w:lang w:val="uk-UA"/>
        </w:rPr>
        <w:t xml:space="preserve"> </w:t>
      </w:r>
      <w:proofErr w:type="spellStart"/>
      <w:r>
        <w:t>неза</w:t>
      </w:r>
      <w:r>
        <w:rPr>
          <w:lang w:val="uk-UA"/>
        </w:rPr>
        <w:t>лежних</w:t>
      </w:r>
      <w:proofErr w:type="spellEnd"/>
      <w:r>
        <w:rPr>
          <w:lang w:val="uk-UA"/>
        </w:rPr>
        <w:t xml:space="preserve"> вимірювань для того, що </w:t>
      </w:r>
      <w:r>
        <w:t>хо</w:t>
      </w:r>
      <w:proofErr w:type="spellStart"/>
      <w:r>
        <w:rPr>
          <w:lang w:val="uk-UA"/>
        </w:rPr>
        <w:t>ча</w:t>
      </w:r>
      <w:proofErr w:type="spellEnd"/>
      <w:r>
        <w:t xml:space="preserve"> б для одного з них по</w:t>
      </w:r>
      <w:r>
        <w:rPr>
          <w:lang w:val="uk-UA"/>
        </w:rPr>
        <w:t xml:space="preserve">хибка </w:t>
      </w:r>
      <w:r>
        <w:t xml:space="preserve"> п</w:t>
      </w:r>
      <w:proofErr w:type="spellStart"/>
      <w:r>
        <w:rPr>
          <w:lang w:val="uk-UA"/>
        </w:rPr>
        <w:t>ере</w:t>
      </w:r>
      <w:proofErr w:type="spellEnd"/>
      <w:r>
        <w:t>в</w:t>
      </w:r>
      <w:proofErr w:type="spellStart"/>
      <w:r>
        <w:rPr>
          <w:lang w:val="uk-UA"/>
        </w:rPr>
        <w:t>ищила</w:t>
      </w:r>
      <w:proofErr w:type="spellEnd"/>
      <w:r>
        <w:rPr>
          <w:lang w:val="uk-UA"/>
        </w:rPr>
        <w:t xml:space="preserve"> </w:t>
      </w:r>
      <w:r>
        <w:t xml:space="preserve"> ± 5 Ом </w:t>
      </w:r>
      <w:r>
        <w:rPr>
          <w:lang w:val="uk-UA"/>
        </w:rPr>
        <w:t>з</w:t>
      </w:r>
      <w:r>
        <w:t xml:space="preserve"> </w:t>
      </w:r>
      <w:r>
        <w:rPr>
          <w:lang w:val="uk-UA"/>
        </w:rPr>
        <w:t xml:space="preserve">довірчою вірогідністю </w:t>
      </w:r>
      <w:proofErr w:type="spellStart"/>
      <w:r>
        <w:rPr>
          <w:bCs/>
        </w:rPr>
        <w:t>Р</w:t>
      </w:r>
      <w:r>
        <w:rPr>
          <w:bCs/>
          <w:vertAlign w:val="subscript"/>
        </w:rPr>
        <w:t>дов</w:t>
      </w:r>
      <w:proofErr w:type="spellEnd"/>
      <w:r>
        <w:rPr>
          <w:bCs/>
        </w:rPr>
        <w:t xml:space="preserve"> = 0,98</w:t>
      </w:r>
      <w:r>
        <w:t>.</w:t>
      </w:r>
    </w:p>
    <w:p w14:paraId="7F4E5E5F" w14:textId="6487251D" w:rsidR="001F54E3" w:rsidRDefault="001F54E3" w:rsidP="001F54E3">
      <w:pPr>
        <w:tabs>
          <w:tab w:val="left" w:pos="1260"/>
        </w:tabs>
        <w:ind w:left="560" w:firstLine="0"/>
        <w:jc w:val="center"/>
        <w:rPr>
          <w:color w:val="000000"/>
          <w:lang w:val="uk-UA"/>
        </w:rPr>
      </w:pPr>
      <w:r w:rsidRPr="000A73E3">
        <w:rPr>
          <w:b/>
          <w:color w:val="000000"/>
          <w:sz w:val="32"/>
          <w:szCs w:val="32"/>
          <w:lang w:val="uk-UA"/>
        </w:rPr>
        <w:lastRenderedPageBreak/>
        <w:t>Задач</w:t>
      </w:r>
      <w:r>
        <w:rPr>
          <w:b/>
          <w:color w:val="000000"/>
          <w:sz w:val="32"/>
          <w:szCs w:val="32"/>
          <w:lang w:val="uk-UA"/>
        </w:rPr>
        <w:t>і для гр. 318а</w:t>
      </w:r>
    </w:p>
    <w:p w14:paraId="7C875945" w14:textId="77777777" w:rsidR="001F54E3" w:rsidRPr="000A73E3" w:rsidRDefault="001F54E3" w:rsidP="001F54E3">
      <w:pPr>
        <w:tabs>
          <w:tab w:val="left" w:pos="0"/>
        </w:tabs>
        <w:rPr>
          <w:lang w:val="uk-UA"/>
        </w:rPr>
      </w:pPr>
    </w:p>
    <w:p w14:paraId="6F78A885" w14:textId="77777777" w:rsidR="001F54E3" w:rsidRDefault="001F54E3" w:rsidP="001F54E3">
      <w:pPr>
        <w:tabs>
          <w:tab w:val="left" w:pos="0"/>
        </w:tabs>
        <w:spacing w:afterLines="50" w:after="120"/>
        <w:ind w:firstLine="560"/>
        <w:rPr>
          <w:shd w:val="clear" w:color="auto" w:fill="FFFF00"/>
        </w:rPr>
      </w:pPr>
      <w:r w:rsidRPr="000A73E3">
        <w:rPr>
          <w:lang w:val="uk-UA"/>
        </w:rPr>
        <w:t xml:space="preserve">1. При </w:t>
      </w:r>
      <w:r>
        <w:rPr>
          <w:lang w:val="uk-UA"/>
        </w:rPr>
        <w:t>вимірюванні м</w:t>
      </w:r>
      <w:r w:rsidRPr="000A73E3">
        <w:rPr>
          <w:lang w:val="uk-UA"/>
        </w:rPr>
        <w:t>ас</w:t>
      </w:r>
      <w:r>
        <w:rPr>
          <w:lang w:val="uk-UA"/>
        </w:rPr>
        <w:t>и</w:t>
      </w:r>
      <w:r w:rsidRPr="000A73E3">
        <w:rPr>
          <w:lang w:val="uk-UA"/>
        </w:rPr>
        <w:t xml:space="preserve"> </w:t>
      </w:r>
      <w:r>
        <w:rPr>
          <w:lang w:val="uk-UA"/>
        </w:rPr>
        <w:t>зразків</w:t>
      </w:r>
      <w:r w:rsidRPr="000A73E3">
        <w:rPr>
          <w:lang w:val="uk-UA"/>
        </w:rPr>
        <w:t xml:space="preserve"> </w:t>
      </w:r>
      <w:r>
        <w:rPr>
          <w:lang w:val="uk-UA"/>
        </w:rPr>
        <w:t xml:space="preserve">застосований </w:t>
      </w:r>
      <w:r w:rsidRPr="000A73E3">
        <w:rPr>
          <w:lang w:val="uk-UA"/>
        </w:rPr>
        <w:t xml:space="preserve">метод </w:t>
      </w:r>
      <w:r>
        <w:rPr>
          <w:lang w:val="uk-UA"/>
        </w:rPr>
        <w:t xml:space="preserve">забезпечив </w:t>
      </w:r>
      <w:r w:rsidRPr="000A73E3">
        <w:rPr>
          <w:lang w:val="uk-UA"/>
        </w:rPr>
        <w:t>СК</w:t>
      </w:r>
      <w:r>
        <w:rPr>
          <w:lang w:val="uk-UA"/>
        </w:rPr>
        <w:t>В</w:t>
      </w:r>
      <w:r w:rsidRPr="000A73E3">
        <w:rPr>
          <w:lang w:val="uk-UA"/>
        </w:rPr>
        <w:t xml:space="preserve"> </w:t>
      </w:r>
      <w:r>
        <w:rPr>
          <w:lang w:val="uk-UA"/>
        </w:rPr>
        <w:t>випадкової складової похибки в</w:t>
      </w:r>
      <w:r w:rsidRPr="000A73E3">
        <w:rPr>
          <w:lang w:val="uk-UA"/>
        </w:rPr>
        <w:t>им</w:t>
      </w:r>
      <w:r>
        <w:rPr>
          <w:lang w:val="uk-UA"/>
        </w:rPr>
        <w:t>і</w:t>
      </w:r>
      <w:r w:rsidRPr="000A73E3">
        <w:rPr>
          <w:lang w:val="uk-UA"/>
        </w:rPr>
        <w:t>р</w:t>
      </w:r>
      <w:r>
        <w:rPr>
          <w:lang w:val="uk-UA"/>
        </w:rPr>
        <w:t>юван</w:t>
      </w:r>
      <w:r w:rsidRPr="000A73E3">
        <w:rPr>
          <w:lang w:val="uk-UA"/>
        </w:rPr>
        <w:t xml:space="preserve">ня </w:t>
      </w:r>
      <w:r>
        <w:rPr>
          <w:position w:val="-14"/>
        </w:rPr>
        <w:object w:dxaOrig="1246" w:dyaOrig="469" w14:anchorId="70942B4F">
          <v:shape id="_x0000_i1084" type="#_x0000_t75" style="width:62.1pt;height:23.4pt" o:ole="">
            <v:imagedata r:id="rId73" o:title=""/>
          </v:shape>
          <o:OLEObject Type="Embed" ProgID="Equation.3" ShapeID="_x0000_i1084" DrawAspect="Content" ObjectID="_1777374706" r:id="rId74"/>
        </w:object>
      </w:r>
      <w:r w:rsidRPr="000A73E3">
        <w:rPr>
          <w:lang w:val="uk-UA"/>
        </w:rPr>
        <w:t xml:space="preserve"> </w:t>
      </w:r>
      <w:r>
        <w:rPr>
          <w:lang w:val="uk-UA"/>
        </w:rPr>
        <w:t>Визначити, яку кількість  зразків із партії потрібно взяти для зважування</w:t>
      </w:r>
      <w:r w:rsidRPr="000A73E3">
        <w:rPr>
          <w:lang w:val="uk-UA"/>
        </w:rPr>
        <w:t xml:space="preserve">, </w:t>
      </w:r>
      <w:r>
        <w:rPr>
          <w:lang w:val="uk-UA"/>
        </w:rPr>
        <w:t>якщо придатними в</w:t>
      </w:r>
      <w:r w:rsidRPr="000A73E3">
        <w:rPr>
          <w:lang w:val="uk-UA"/>
        </w:rPr>
        <w:t>изнают</w:t>
      </w:r>
      <w:r>
        <w:rPr>
          <w:lang w:val="uk-UA"/>
        </w:rPr>
        <w:t>ь</w:t>
      </w:r>
      <w:r w:rsidRPr="000A73E3">
        <w:rPr>
          <w:lang w:val="uk-UA"/>
        </w:rPr>
        <w:t xml:space="preserve">ся </w:t>
      </w:r>
      <w:r>
        <w:rPr>
          <w:lang w:val="uk-UA"/>
        </w:rPr>
        <w:t>з</w:t>
      </w:r>
      <w:r w:rsidRPr="000A73E3">
        <w:rPr>
          <w:lang w:val="uk-UA"/>
        </w:rPr>
        <w:t>раз</w:t>
      </w:r>
      <w:r>
        <w:rPr>
          <w:lang w:val="uk-UA"/>
        </w:rPr>
        <w:t>ки</w:t>
      </w:r>
      <w:r w:rsidRPr="000A73E3">
        <w:rPr>
          <w:lang w:val="uk-UA"/>
        </w:rPr>
        <w:t xml:space="preserve"> </w:t>
      </w:r>
      <w:r>
        <w:rPr>
          <w:lang w:val="uk-UA"/>
        </w:rPr>
        <w:t>з</w:t>
      </w:r>
      <w:r w:rsidRPr="000A73E3">
        <w:rPr>
          <w:lang w:val="uk-UA"/>
        </w:rPr>
        <w:t xml:space="preserve"> масо</w:t>
      </w:r>
      <w:r>
        <w:rPr>
          <w:lang w:val="uk-UA"/>
        </w:rPr>
        <w:t>ю</w:t>
      </w:r>
      <w:r w:rsidRPr="000A73E3">
        <w:rPr>
          <w:lang w:val="uk-UA"/>
        </w:rPr>
        <w:t xml:space="preserve"> </w:t>
      </w:r>
      <w:r>
        <w:rPr>
          <w:lang w:val="uk-UA"/>
        </w:rPr>
        <w:t>від</w:t>
      </w:r>
      <w:r w:rsidRPr="000A73E3">
        <w:rPr>
          <w:lang w:val="uk-UA"/>
        </w:rPr>
        <w:t xml:space="preserve"> </w:t>
      </w:r>
      <w:r>
        <w:rPr>
          <w:lang w:val="uk-UA"/>
        </w:rPr>
        <w:t>0,0</w:t>
      </w:r>
      <w:r w:rsidRPr="000A73E3">
        <w:rPr>
          <w:lang w:val="uk-UA"/>
        </w:rPr>
        <w:t xml:space="preserve">98 </w:t>
      </w:r>
      <w:r>
        <w:rPr>
          <w:lang w:val="uk-UA"/>
        </w:rPr>
        <w:t xml:space="preserve">кг </w:t>
      </w:r>
      <w:r w:rsidRPr="000A73E3">
        <w:rPr>
          <w:lang w:val="uk-UA"/>
        </w:rPr>
        <w:t xml:space="preserve">до </w:t>
      </w:r>
      <w:r>
        <w:rPr>
          <w:lang w:val="uk-UA"/>
        </w:rPr>
        <w:t>0,</w:t>
      </w:r>
      <w:r w:rsidRPr="000A73E3">
        <w:rPr>
          <w:lang w:val="uk-UA"/>
        </w:rPr>
        <w:t xml:space="preserve">100 </w:t>
      </w:r>
      <w:r>
        <w:rPr>
          <w:lang w:val="uk-UA"/>
        </w:rPr>
        <w:t>к</w:t>
      </w:r>
      <w:r w:rsidRPr="000A73E3">
        <w:rPr>
          <w:lang w:val="uk-UA"/>
        </w:rPr>
        <w:t xml:space="preserve">г. </w:t>
      </w:r>
      <w:r>
        <w:t>В</w:t>
      </w:r>
      <w:r>
        <w:rPr>
          <w:lang w:val="uk-UA"/>
        </w:rPr>
        <w:t>і</w:t>
      </w:r>
      <w:proofErr w:type="spellStart"/>
      <w:r>
        <w:t>ро</w:t>
      </w:r>
      <w:proofErr w:type="spellEnd"/>
      <w:r>
        <w:rPr>
          <w:lang w:val="uk-UA"/>
        </w:rPr>
        <w:t>гідність помилки при</w:t>
      </w:r>
      <w:r>
        <w:t xml:space="preserve"> при</w:t>
      </w:r>
      <w:r>
        <w:rPr>
          <w:lang w:val="uk-UA"/>
        </w:rPr>
        <w:t>й</w:t>
      </w:r>
      <w:proofErr w:type="spellStart"/>
      <w:r>
        <w:t>нят</w:t>
      </w:r>
      <w:proofErr w:type="spellEnd"/>
      <w:r>
        <w:rPr>
          <w:lang w:val="uk-UA"/>
        </w:rPr>
        <w:t>ті</w:t>
      </w:r>
      <w:r>
        <w:t xml:space="preserve"> р</w:t>
      </w:r>
      <w:proofErr w:type="spellStart"/>
      <w:r>
        <w:rPr>
          <w:lang w:val="uk-UA"/>
        </w:rPr>
        <w:t>ішення</w:t>
      </w:r>
      <w:proofErr w:type="spellEnd"/>
      <w:r>
        <w:rPr>
          <w:lang w:val="uk-UA"/>
        </w:rPr>
        <w:t xml:space="preserve"> </w:t>
      </w:r>
      <w:r>
        <w:t xml:space="preserve">не </w:t>
      </w:r>
      <w:r>
        <w:rPr>
          <w:lang w:val="uk-UA"/>
        </w:rPr>
        <w:t xml:space="preserve">повинна </w:t>
      </w:r>
      <w:proofErr w:type="gramStart"/>
      <w:r>
        <w:rPr>
          <w:lang w:val="uk-UA"/>
        </w:rPr>
        <w:t xml:space="preserve">перевищувати </w:t>
      </w:r>
      <w:r>
        <w:t xml:space="preserve"> 5</w:t>
      </w:r>
      <w:proofErr w:type="gramEnd"/>
      <w:r>
        <w:t>%.</w:t>
      </w:r>
    </w:p>
    <w:p w14:paraId="02E5EB49" w14:textId="77777777" w:rsidR="001F54E3" w:rsidRDefault="001F54E3" w:rsidP="001F54E3">
      <w:pPr>
        <w:spacing w:afterLines="50" w:after="120"/>
        <w:ind w:firstLine="560"/>
      </w:pPr>
      <w:r>
        <w:t xml:space="preserve">2. </w:t>
      </w:r>
      <w:r>
        <w:rPr>
          <w:lang w:val="uk-UA"/>
        </w:rPr>
        <w:t>Встановлено</w:t>
      </w:r>
      <w:r>
        <w:t xml:space="preserve">, </w:t>
      </w:r>
      <w:r>
        <w:rPr>
          <w:lang w:val="uk-UA"/>
        </w:rPr>
        <w:t>щ</w:t>
      </w:r>
      <w:r>
        <w:t xml:space="preserve">о </w:t>
      </w:r>
      <w:r>
        <w:rPr>
          <w:lang w:val="uk-UA"/>
        </w:rPr>
        <w:t xml:space="preserve">випадкові складові </w:t>
      </w:r>
      <w:proofErr w:type="spellStart"/>
      <w:r>
        <w:rPr>
          <w:lang w:val="uk-UA"/>
        </w:rPr>
        <w:t>похибк</w:t>
      </w:r>
      <w:proofErr w:type="spellEnd"/>
      <w:r>
        <w:t xml:space="preserve">и </w:t>
      </w:r>
      <w:r>
        <w:rPr>
          <w:lang w:val="uk-UA"/>
        </w:rPr>
        <w:t xml:space="preserve">вимірювального </w:t>
      </w:r>
      <w:r>
        <w:t>канал</w:t>
      </w:r>
      <w:r>
        <w:rPr>
          <w:lang w:val="uk-UA"/>
        </w:rPr>
        <w:t xml:space="preserve">у (частина вимірювальної системи) контролю напруги </w:t>
      </w:r>
      <w:r>
        <w:t>р</w:t>
      </w:r>
      <w:proofErr w:type="spellStart"/>
      <w:r>
        <w:rPr>
          <w:lang w:val="uk-UA"/>
        </w:rPr>
        <w:t>озподілені</w:t>
      </w:r>
      <w:proofErr w:type="spellEnd"/>
      <w:r>
        <w:rPr>
          <w:lang w:val="uk-UA"/>
        </w:rPr>
        <w:t xml:space="preserve"> за</w:t>
      </w:r>
      <w:r>
        <w:t xml:space="preserve"> </w:t>
      </w:r>
      <w:proofErr w:type="spellStart"/>
      <w:r>
        <w:t>нормальн</w:t>
      </w:r>
      <w:r>
        <w:rPr>
          <w:lang w:val="uk-UA"/>
        </w:rPr>
        <w:t>им</w:t>
      </w:r>
      <w:proofErr w:type="spellEnd"/>
      <w:r>
        <w:t xml:space="preserve"> закон</w:t>
      </w:r>
      <w:proofErr w:type="spellStart"/>
      <w:r>
        <w:rPr>
          <w:lang w:val="uk-UA"/>
        </w:rPr>
        <w:t>ом</w:t>
      </w:r>
      <w:proofErr w:type="spellEnd"/>
      <w:r>
        <w:t xml:space="preserve">, </w:t>
      </w:r>
      <w:proofErr w:type="spellStart"/>
      <w:r>
        <w:t>прич</w:t>
      </w:r>
      <w:proofErr w:type="spellEnd"/>
      <w:r>
        <w:rPr>
          <w:lang w:val="uk-UA"/>
        </w:rPr>
        <w:t>о</w:t>
      </w:r>
      <w:r>
        <w:t>м</w:t>
      </w:r>
      <w:r>
        <w:rPr>
          <w:lang w:val="uk-UA"/>
        </w:rPr>
        <w:t>у</w:t>
      </w:r>
      <w:r>
        <w:t xml:space="preserve"> 90% по</w:t>
      </w:r>
      <w:proofErr w:type="spellStart"/>
      <w:r>
        <w:rPr>
          <w:lang w:val="uk-UA"/>
        </w:rPr>
        <w:t>хибок</w:t>
      </w:r>
      <w:proofErr w:type="spellEnd"/>
      <w:r>
        <w:rPr>
          <w:lang w:val="uk-UA"/>
        </w:rPr>
        <w:t xml:space="preserve"> з</w:t>
      </w:r>
      <w:proofErr w:type="spellStart"/>
      <w:r>
        <w:t>наход</w:t>
      </w:r>
      <w:r>
        <w:rPr>
          <w:lang w:val="uk-UA"/>
        </w:rPr>
        <w:t>яться</w:t>
      </w:r>
      <w:proofErr w:type="spellEnd"/>
      <w:r>
        <w:t xml:space="preserve"> в </w:t>
      </w:r>
      <w:r>
        <w:rPr>
          <w:lang w:val="uk-UA"/>
        </w:rPr>
        <w:t>і</w:t>
      </w:r>
      <w:proofErr w:type="spellStart"/>
      <w:r>
        <w:t>нтервал</w:t>
      </w:r>
      <w:proofErr w:type="spellEnd"/>
      <w:r>
        <w:rPr>
          <w:lang w:val="uk-UA"/>
        </w:rPr>
        <w:t>і</w:t>
      </w:r>
      <w:r>
        <w:t xml:space="preserve"> ± 75 мВ.</w:t>
      </w:r>
      <w:r>
        <w:rPr>
          <w:lang w:val="uk-UA"/>
        </w:rPr>
        <w:t xml:space="preserve"> Визначити вірогідність того, що </w:t>
      </w:r>
      <w:r>
        <w:t>по</w:t>
      </w:r>
      <w:r>
        <w:rPr>
          <w:lang w:val="uk-UA"/>
        </w:rPr>
        <w:t>хибка в</w:t>
      </w:r>
      <w:r>
        <w:t>им</w:t>
      </w:r>
      <w:r>
        <w:rPr>
          <w:lang w:val="uk-UA"/>
        </w:rPr>
        <w:t>і</w:t>
      </w:r>
      <w:r>
        <w:t>р</w:t>
      </w:r>
      <w:proofErr w:type="spellStart"/>
      <w:r>
        <w:rPr>
          <w:lang w:val="uk-UA"/>
        </w:rPr>
        <w:t>ювального</w:t>
      </w:r>
      <w:proofErr w:type="spellEnd"/>
      <w:r>
        <w:rPr>
          <w:lang w:val="uk-UA"/>
        </w:rPr>
        <w:t xml:space="preserve"> </w:t>
      </w:r>
      <w:r>
        <w:t>канал</w:t>
      </w:r>
      <w:r>
        <w:rPr>
          <w:lang w:val="uk-UA"/>
        </w:rPr>
        <w:t>у</w:t>
      </w:r>
      <w:r>
        <w:t xml:space="preserve"> не п</w:t>
      </w:r>
      <w:r>
        <w:rPr>
          <w:lang w:val="uk-UA"/>
        </w:rPr>
        <w:t>е</w:t>
      </w:r>
      <w:r>
        <w:t>рев</w:t>
      </w:r>
      <w:proofErr w:type="spellStart"/>
      <w:r>
        <w:rPr>
          <w:lang w:val="uk-UA"/>
        </w:rPr>
        <w:t>ищить</w:t>
      </w:r>
      <w:proofErr w:type="spellEnd"/>
      <w:r>
        <w:rPr>
          <w:lang w:val="uk-UA"/>
        </w:rPr>
        <w:t xml:space="preserve"> </w:t>
      </w:r>
      <w:r>
        <w:t>± 100 мВ.</w:t>
      </w:r>
    </w:p>
    <w:p w14:paraId="4C5F2093" w14:textId="77777777" w:rsidR="001F54E3" w:rsidRDefault="001F54E3">
      <w:pPr>
        <w:tabs>
          <w:tab w:val="left" w:pos="1260"/>
        </w:tabs>
        <w:ind w:left="560" w:firstLine="0"/>
        <w:jc w:val="center"/>
        <w:rPr>
          <w:b/>
          <w:color w:val="000000"/>
          <w:sz w:val="32"/>
          <w:szCs w:val="32"/>
        </w:rPr>
      </w:pPr>
    </w:p>
    <w:p w14:paraId="0F7B29C2" w14:textId="497FF176" w:rsidR="00D56C92" w:rsidRDefault="000A73E3">
      <w:pPr>
        <w:tabs>
          <w:tab w:val="left" w:pos="1260"/>
        </w:tabs>
        <w:ind w:left="560" w:firstLine="0"/>
        <w:jc w:val="center"/>
        <w:rPr>
          <w:color w:val="000000"/>
          <w:lang w:val="uk-UA"/>
        </w:rPr>
      </w:pPr>
      <w:r>
        <w:rPr>
          <w:b/>
          <w:color w:val="000000"/>
          <w:sz w:val="32"/>
          <w:szCs w:val="32"/>
        </w:rPr>
        <w:t>Задач</w:t>
      </w:r>
      <w:r>
        <w:rPr>
          <w:b/>
          <w:color w:val="000000"/>
          <w:sz w:val="32"/>
          <w:szCs w:val="32"/>
          <w:lang w:val="uk-UA"/>
        </w:rPr>
        <w:t>і для гр. 31</w:t>
      </w:r>
      <w:r w:rsidR="001F54E3">
        <w:rPr>
          <w:b/>
          <w:color w:val="000000"/>
          <w:sz w:val="32"/>
          <w:szCs w:val="32"/>
          <w:lang w:val="uk-UA"/>
        </w:rPr>
        <w:t>9</w:t>
      </w:r>
    </w:p>
    <w:p w14:paraId="02FDAA6F" w14:textId="77777777" w:rsidR="00D56C92" w:rsidRDefault="00D56C92">
      <w:pPr>
        <w:tabs>
          <w:tab w:val="left" w:pos="1260"/>
        </w:tabs>
        <w:ind w:firstLine="720"/>
        <w:rPr>
          <w:color w:val="000000"/>
        </w:rPr>
      </w:pPr>
    </w:p>
    <w:p w14:paraId="58800537" w14:textId="77777777" w:rsidR="00D56C92" w:rsidRDefault="000A73E3">
      <w:pPr>
        <w:tabs>
          <w:tab w:val="left" w:pos="1260"/>
        </w:tabs>
        <w:spacing w:afterLines="100" w:after="240"/>
        <w:ind w:firstLineChars="200" w:firstLine="560"/>
        <w:rPr>
          <w:color w:val="000000"/>
        </w:rPr>
      </w:pPr>
      <w:r>
        <w:rPr>
          <w:color w:val="000000"/>
        </w:rPr>
        <w:t>1. Результат</w:t>
      </w:r>
      <w:r>
        <w:rPr>
          <w:color w:val="000000"/>
          <w:lang w:val="uk-UA"/>
        </w:rPr>
        <w:t>и</w:t>
      </w:r>
      <w:r>
        <w:rPr>
          <w:color w:val="000000"/>
        </w:rPr>
        <w:t xml:space="preserve"> </w:t>
      </w:r>
      <w:r>
        <w:rPr>
          <w:color w:val="000000"/>
          <w:lang w:val="uk-UA"/>
        </w:rPr>
        <w:t>багато</w:t>
      </w:r>
      <w:proofErr w:type="spellStart"/>
      <w:r>
        <w:rPr>
          <w:color w:val="000000"/>
        </w:rPr>
        <w:t>кратн</w:t>
      </w:r>
      <w:proofErr w:type="spellEnd"/>
      <w:r>
        <w:rPr>
          <w:color w:val="000000"/>
          <w:lang w:val="uk-UA"/>
        </w:rPr>
        <w:t>и</w:t>
      </w:r>
      <w:r>
        <w:rPr>
          <w:color w:val="000000"/>
        </w:rPr>
        <w:t xml:space="preserve">х </w:t>
      </w:r>
      <w:r>
        <w:rPr>
          <w:color w:val="000000"/>
          <w:lang w:val="uk-UA"/>
        </w:rPr>
        <w:t xml:space="preserve">спостережень </w:t>
      </w:r>
      <w:r>
        <w:rPr>
          <w:color w:val="000000"/>
        </w:rPr>
        <w:t xml:space="preserve">при </w:t>
      </w:r>
      <w:r>
        <w:rPr>
          <w:color w:val="000000"/>
          <w:lang w:val="uk-UA"/>
        </w:rPr>
        <w:t xml:space="preserve">вимірюванні напруги </w:t>
      </w:r>
      <w:r>
        <w:rPr>
          <w:color w:val="000000"/>
        </w:rPr>
        <w:t>м</w:t>
      </w:r>
      <w:r>
        <w:rPr>
          <w:color w:val="000000"/>
          <w:lang w:val="uk-UA"/>
        </w:rPr>
        <w:t>і</w:t>
      </w:r>
      <w:r>
        <w:rPr>
          <w:color w:val="000000"/>
        </w:rPr>
        <w:t>л</w:t>
      </w:r>
      <w:r>
        <w:rPr>
          <w:color w:val="000000"/>
          <w:lang w:val="uk-UA"/>
        </w:rPr>
        <w:t>і-</w:t>
      </w:r>
      <w:r>
        <w:rPr>
          <w:color w:val="000000"/>
        </w:rPr>
        <w:t xml:space="preserve">вольтметром </w:t>
      </w:r>
      <w:r>
        <w:rPr>
          <w:color w:val="000000"/>
          <w:lang w:val="uk-UA"/>
        </w:rPr>
        <w:t xml:space="preserve">мають випадкову складову </w:t>
      </w:r>
      <w:r>
        <w:rPr>
          <w:color w:val="000000"/>
        </w:rPr>
        <w:t>по</w:t>
      </w:r>
      <w:proofErr w:type="spellStart"/>
      <w:r>
        <w:rPr>
          <w:color w:val="000000"/>
          <w:lang w:val="uk-UA"/>
        </w:rPr>
        <w:t>хибки</w:t>
      </w:r>
      <w:proofErr w:type="spellEnd"/>
      <w:r>
        <w:rPr>
          <w:color w:val="000000"/>
        </w:rPr>
        <w:t xml:space="preserve">, </w:t>
      </w:r>
      <w:r>
        <w:rPr>
          <w:color w:val="000000"/>
          <w:lang w:val="uk-UA"/>
        </w:rPr>
        <w:t xml:space="preserve">яка розподілена за </w:t>
      </w:r>
      <w:r>
        <w:rPr>
          <w:color w:val="000000"/>
        </w:rPr>
        <w:t xml:space="preserve"> нормаль</w:t>
      </w:r>
      <w:r>
        <w:rPr>
          <w:color w:val="000000"/>
          <w:lang w:val="uk-UA"/>
        </w:rPr>
        <w:t>-</w:t>
      </w:r>
      <w:r>
        <w:rPr>
          <w:color w:val="000000"/>
        </w:rPr>
        <w:t>н</w:t>
      </w:r>
      <w:r>
        <w:rPr>
          <w:color w:val="000000"/>
          <w:lang w:val="uk-UA"/>
        </w:rPr>
        <w:t>и</w:t>
      </w:r>
      <w:r>
        <w:rPr>
          <w:color w:val="000000"/>
        </w:rPr>
        <w:t>м закон</w:t>
      </w:r>
      <w:proofErr w:type="spellStart"/>
      <w:r>
        <w:rPr>
          <w:color w:val="000000"/>
          <w:lang w:val="uk-UA"/>
        </w:rPr>
        <w:t>ом</w:t>
      </w:r>
      <w:proofErr w:type="spellEnd"/>
      <w:r>
        <w:rPr>
          <w:color w:val="000000"/>
        </w:rPr>
        <w:t xml:space="preserve"> </w:t>
      </w:r>
      <w:r>
        <w:rPr>
          <w:color w:val="000000"/>
          <w:lang w:val="uk-UA"/>
        </w:rPr>
        <w:t>з</w:t>
      </w:r>
      <w:r>
        <w:rPr>
          <w:color w:val="000000"/>
        </w:rPr>
        <w:t xml:space="preserve"> СК</w:t>
      </w:r>
      <w:r>
        <w:rPr>
          <w:color w:val="000000"/>
          <w:lang w:val="uk-UA"/>
        </w:rPr>
        <w:t>В</w:t>
      </w:r>
      <w:r>
        <w:rPr>
          <w:color w:val="000000"/>
        </w:rPr>
        <w:t xml:space="preserve"> </w:t>
      </w:r>
      <w:r>
        <w:rPr>
          <w:position w:val="-16"/>
        </w:rPr>
        <w:object w:dxaOrig="1280" w:dyaOrig="420" w14:anchorId="042A5D13">
          <v:shape id="_x0000_i1054" type="#_x0000_t75" style="width:63.9pt;height:21.15pt" o:ole="">
            <v:imagedata r:id="rId75" o:title=""/>
          </v:shape>
          <o:OLEObject Type="Embed" ProgID="Equation.3" ShapeID="_x0000_i1054" DrawAspect="Content" ObjectID="_1777374707" r:id="rId76"/>
        </w:object>
      </w:r>
      <w:r>
        <w:rPr>
          <w:lang w:val="uk-UA"/>
        </w:rPr>
        <w:t xml:space="preserve">та </w:t>
      </w:r>
      <w:proofErr w:type="spellStart"/>
      <w:r>
        <w:rPr>
          <w:color w:val="000000"/>
        </w:rPr>
        <w:t>систематич</w:t>
      </w:r>
      <w:r>
        <w:rPr>
          <w:color w:val="000000"/>
          <w:lang w:val="uk-UA"/>
        </w:rPr>
        <w:t>ною</w:t>
      </w:r>
      <w:proofErr w:type="spellEnd"/>
      <w:r>
        <w:rPr>
          <w:color w:val="000000"/>
        </w:rPr>
        <w:t xml:space="preserve"> с</w:t>
      </w:r>
      <w:proofErr w:type="spellStart"/>
      <w:r>
        <w:rPr>
          <w:color w:val="000000"/>
          <w:lang w:val="uk-UA"/>
        </w:rPr>
        <w:t>кладовою</w:t>
      </w:r>
      <w:proofErr w:type="spellEnd"/>
      <w:r>
        <w:rPr>
          <w:color w:val="000000"/>
          <w:lang w:val="uk-UA"/>
        </w:rPr>
        <w:t xml:space="preserve"> похибки</w:t>
      </w:r>
      <w:r>
        <w:rPr>
          <w:color w:val="000000"/>
        </w:rPr>
        <w:t xml:space="preserve"> </w:t>
      </w:r>
      <w:r>
        <w:rPr>
          <w:color w:val="000000"/>
          <w:position w:val="-16"/>
        </w:rPr>
        <w:object w:dxaOrig="1410" w:dyaOrig="416" w14:anchorId="68416556">
          <v:shape id="_x0000_i1055" type="#_x0000_t75" style="width:70.65pt;height:20.7pt" o:ole="">
            <v:imagedata r:id="rId77" o:title=""/>
          </v:shape>
          <o:OLEObject Type="Embed" ProgID="Equation.3" ShapeID="_x0000_i1055" DrawAspect="Content" ObjectID="_1777374708" r:id="rId78"/>
        </w:object>
      </w:r>
      <w:r>
        <w:rPr>
          <w:color w:val="000000"/>
        </w:rPr>
        <w:t xml:space="preserve"> </w:t>
      </w:r>
      <w:r>
        <w:rPr>
          <w:color w:val="000000"/>
          <w:lang w:val="uk-UA"/>
        </w:rPr>
        <w:t xml:space="preserve">Визначити </w:t>
      </w:r>
      <w:r>
        <w:rPr>
          <w:color w:val="000000"/>
        </w:rPr>
        <w:t>в</w:t>
      </w:r>
      <w:r>
        <w:rPr>
          <w:color w:val="000000"/>
          <w:lang w:val="uk-UA"/>
        </w:rPr>
        <w:t>і</w:t>
      </w:r>
      <w:proofErr w:type="spellStart"/>
      <w:r>
        <w:rPr>
          <w:color w:val="000000"/>
        </w:rPr>
        <w:t>ро</w:t>
      </w:r>
      <w:proofErr w:type="spellEnd"/>
      <w:r>
        <w:rPr>
          <w:color w:val="000000"/>
          <w:lang w:val="uk-UA"/>
        </w:rPr>
        <w:t xml:space="preserve">гідність </w:t>
      </w:r>
      <w:r>
        <w:rPr>
          <w:color w:val="000000"/>
        </w:rPr>
        <w:t xml:space="preserve">того, </w:t>
      </w:r>
      <w:r>
        <w:rPr>
          <w:color w:val="000000"/>
          <w:lang w:val="uk-UA"/>
        </w:rPr>
        <w:t>щ</w:t>
      </w:r>
      <w:r>
        <w:rPr>
          <w:color w:val="000000"/>
        </w:rPr>
        <w:t xml:space="preserve">о результат </w:t>
      </w:r>
      <w:r>
        <w:rPr>
          <w:color w:val="000000"/>
          <w:lang w:val="uk-UA"/>
        </w:rPr>
        <w:t>вимірювання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напр</w:t>
      </w:r>
      <w:r>
        <w:rPr>
          <w:color w:val="000000"/>
          <w:lang w:val="uk-UA"/>
        </w:rPr>
        <w:t>уги</w:t>
      </w:r>
      <w:proofErr w:type="spellEnd"/>
      <w:r>
        <w:rPr>
          <w:color w:val="000000"/>
        </w:rPr>
        <w:t xml:space="preserve"> п</w:t>
      </w:r>
      <w:proofErr w:type="spellStart"/>
      <w:r>
        <w:rPr>
          <w:color w:val="000000"/>
          <w:lang w:val="uk-UA"/>
        </w:rPr>
        <w:t>еревищить</w:t>
      </w:r>
      <w:proofErr w:type="spellEnd"/>
      <w:r>
        <w:rPr>
          <w:color w:val="000000"/>
          <w:lang w:val="uk-UA"/>
        </w:rPr>
        <w:t xml:space="preserve"> </w:t>
      </w:r>
      <w:r>
        <w:rPr>
          <w:color w:val="000000"/>
        </w:rPr>
        <w:t>д</w:t>
      </w:r>
      <w:r>
        <w:rPr>
          <w:color w:val="000000"/>
          <w:lang w:val="uk-UA"/>
        </w:rPr>
        <w:t>і</w:t>
      </w:r>
      <w:proofErr w:type="spellStart"/>
      <w:r>
        <w:rPr>
          <w:color w:val="000000"/>
        </w:rPr>
        <w:t>йсне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значен</w:t>
      </w:r>
      <w:proofErr w:type="spellEnd"/>
      <w:r>
        <w:rPr>
          <w:color w:val="000000"/>
          <w:lang w:val="uk-UA"/>
        </w:rPr>
        <w:t>ня</w:t>
      </w:r>
      <w:r>
        <w:rPr>
          <w:color w:val="000000"/>
        </w:rPr>
        <w:t xml:space="preserve"> не б</w:t>
      </w:r>
      <w:proofErr w:type="spellStart"/>
      <w:r>
        <w:rPr>
          <w:color w:val="000000"/>
          <w:lang w:val="uk-UA"/>
        </w:rPr>
        <w:t>ільш</w:t>
      </w:r>
      <w:proofErr w:type="spellEnd"/>
      <w:r>
        <w:rPr>
          <w:color w:val="000000"/>
        </w:rPr>
        <w:t xml:space="preserve"> </w:t>
      </w:r>
      <w:r>
        <w:rPr>
          <w:color w:val="000000"/>
          <w:lang w:val="uk-UA"/>
        </w:rPr>
        <w:t>ніж</w:t>
      </w:r>
      <w:r>
        <w:rPr>
          <w:color w:val="000000"/>
        </w:rPr>
        <w:t xml:space="preserve"> на 200 мВ.</w:t>
      </w:r>
    </w:p>
    <w:p w14:paraId="42550538" w14:textId="77777777" w:rsidR="00D56C92" w:rsidRDefault="000A73E3">
      <w:pPr>
        <w:spacing w:afterLines="100" w:after="240"/>
        <w:ind w:firstLine="560"/>
        <w:rPr>
          <w:shd w:val="clear" w:color="auto" w:fill="FFFF00"/>
        </w:rPr>
      </w:pPr>
      <w:r>
        <w:rPr>
          <w:shd w:val="clear" w:color="auto" w:fill="FFFFFF"/>
        </w:rPr>
        <w:t>2.</w:t>
      </w:r>
      <w:r>
        <w:rPr>
          <w:color w:val="0000FF"/>
        </w:rPr>
        <w:t xml:space="preserve"> </w:t>
      </w:r>
      <w:r>
        <w:rPr>
          <w:lang w:val="uk-UA"/>
        </w:rPr>
        <w:t>За</w:t>
      </w:r>
      <w:r>
        <w:t xml:space="preserve"> </w:t>
      </w:r>
      <w:proofErr w:type="spellStart"/>
      <w:r>
        <w:t>результ</w:t>
      </w:r>
      <w:proofErr w:type="spellEnd"/>
      <w:r>
        <w:rPr>
          <w:lang w:val="uk-UA"/>
        </w:rPr>
        <w:t>атом</w:t>
      </w:r>
      <w:r>
        <w:t xml:space="preserve"> </w:t>
      </w:r>
      <w:proofErr w:type="spellStart"/>
      <w:r>
        <w:t>пов</w:t>
      </w:r>
      <w:proofErr w:type="spellEnd"/>
      <w:r>
        <w:rPr>
          <w:lang w:val="uk-UA"/>
        </w:rPr>
        <w:t>і</w:t>
      </w:r>
      <w:proofErr w:type="spellStart"/>
      <w:r>
        <w:t>рки</w:t>
      </w:r>
      <w:proofErr w:type="spellEnd"/>
      <w:r>
        <w:t xml:space="preserve"> омметра </w:t>
      </w:r>
      <w:r>
        <w:rPr>
          <w:lang w:val="uk-UA"/>
        </w:rPr>
        <w:t>в</w:t>
      </w:r>
      <w:proofErr w:type="spellStart"/>
      <w:r>
        <w:t>становлено</w:t>
      </w:r>
      <w:proofErr w:type="spellEnd"/>
      <w:r>
        <w:t xml:space="preserve">, </w:t>
      </w:r>
      <w:r>
        <w:rPr>
          <w:lang w:val="uk-UA"/>
        </w:rPr>
        <w:t>щ</w:t>
      </w:r>
      <w:r>
        <w:t xml:space="preserve">о 70% </w:t>
      </w:r>
      <w:r>
        <w:rPr>
          <w:lang w:val="uk-UA"/>
        </w:rPr>
        <w:t xml:space="preserve">випадкових складових </w:t>
      </w:r>
      <w:r>
        <w:t>по</w:t>
      </w:r>
      <w:proofErr w:type="spellStart"/>
      <w:r>
        <w:rPr>
          <w:lang w:val="uk-UA"/>
        </w:rPr>
        <w:t>хибки</w:t>
      </w:r>
      <w:proofErr w:type="spellEnd"/>
      <w:r>
        <w:rPr>
          <w:lang w:val="uk-UA"/>
        </w:rPr>
        <w:t xml:space="preserve"> результатів спостережень </w:t>
      </w:r>
      <w:r>
        <w:t xml:space="preserve">не </w:t>
      </w:r>
      <w:proofErr w:type="gramStart"/>
      <w:r>
        <w:t>п</w:t>
      </w:r>
      <w:r>
        <w:rPr>
          <w:lang w:val="uk-UA"/>
        </w:rPr>
        <w:t>е</w:t>
      </w:r>
      <w:r>
        <w:t>рев</w:t>
      </w:r>
      <w:proofErr w:type="spellStart"/>
      <w:r>
        <w:rPr>
          <w:lang w:val="uk-UA"/>
        </w:rPr>
        <w:t>ищує</w:t>
      </w:r>
      <w:proofErr w:type="spellEnd"/>
      <w:r>
        <w:rPr>
          <w:lang w:val="uk-UA"/>
        </w:rPr>
        <w:t xml:space="preserve"> </w:t>
      </w:r>
      <w:r>
        <w:t xml:space="preserve"> ±</w:t>
      </w:r>
      <w:proofErr w:type="gramEnd"/>
      <w:r>
        <w:t xml:space="preserve"> 20 Ом. </w:t>
      </w:r>
      <w:r>
        <w:rPr>
          <w:lang w:val="uk-UA"/>
        </w:rPr>
        <w:t xml:space="preserve">Будемо вважати, що випадкові відхилення </w:t>
      </w:r>
      <w:r>
        <w:t>результат</w:t>
      </w:r>
      <w:r>
        <w:rPr>
          <w:lang w:val="uk-UA"/>
        </w:rPr>
        <w:t>і</w:t>
      </w:r>
      <w:r>
        <w:t xml:space="preserve">в </w:t>
      </w:r>
      <w:r>
        <w:rPr>
          <w:lang w:val="uk-UA"/>
        </w:rPr>
        <w:t>спостережень розподілені за</w:t>
      </w:r>
      <w:r>
        <w:t xml:space="preserve"> </w:t>
      </w:r>
      <w:proofErr w:type="spellStart"/>
      <w:r>
        <w:t>нормальн</w:t>
      </w:r>
      <w:proofErr w:type="spellEnd"/>
      <w:r>
        <w:rPr>
          <w:lang w:val="uk-UA"/>
        </w:rPr>
        <w:t>и</w:t>
      </w:r>
      <w:r>
        <w:t>м закон</w:t>
      </w:r>
      <w:proofErr w:type="spellStart"/>
      <w:r>
        <w:rPr>
          <w:lang w:val="uk-UA"/>
        </w:rPr>
        <w:t>ом</w:t>
      </w:r>
      <w:proofErr w:type="spellEnd"/>
      <w:r>
        <w:t xml:space="preserve"> </w:t>
      </w:r>
      <w:r>
        <w:rPr>
          <w:lang w:val="uk-UA"/>
        </w:rPr>
        <w:t>з</w:t>
      </w:r>
      <w:r>
        <w:t xml:space="preserve"> </w:t>
      </w:r>
      <w:proofErr w:type="spellStart"/>
      <w:r>
        <w:t>нул</w:t>
      </w:r>
      <w:r>
        <w:rPr>
          <w:lang w:val="uk-UA"/>
        </w:rPr>
        <w:t>ьовим</w:t>
      </w:r>
      <w:proofErr w:type="spellEnd"/>
      <w:r>
        <w:rPr>
          <w:lang w:val="uk-UA"/>
        </w:rPr>
        <w:t xml:space="preserve"> </w:t>
      </w:r>
      <w:proofErr w:type="spellStart"/>
      <w:r>
        <w:t>математич</w:t>
      </w:r>
      <w:proofErr w:type="spellEnd"/>
      <w:r>
        <w:rPr>
          <w:lang w:val="uk-UA"/>
        </w:rPr>
        <w:t>н</w:t>
      </w:r>
      <w:r>
        <w:t>им о</w:t>
      </w:r>
      <w:proofErr w:type="spellStart"/>
      <w:r>
        <w:rPr>
          <w:lang w:val="uk-UA"/>
        </w:rPr>
        <w:t>чікуванням</w:t>
      </w:r>
      <w:proofErr w:type="spellEnd"/>
      <w:r>
        <w:rPr>
          <w:lang w:val="uk-UA"/>
        </w:rPr>
        <w:t xml:space="preserve">. Визначити </w:t>
      </w:r>
      <w:r>
        <w:t>с</w:t>
      </w:r>
      <w:r>
        <w:rPr>
          <w:lang w:val="uk-UA"/>
        </w:rPr>
        <w:t>е</w:t>
      </w:r>
      <w:proofErr w:type="spellStart"/>
      <w:r>
        <w:t>редню</w:t>
      </w:r>
      <w:proofErr w:type="spellEnd"/>
      <w:r>
        <w:t xml:space="preserve"> </w:t>
      </w:r>
      <w:proofErr w:type="spellStart"/>
      <w:r>
        <w:t>квадратич</w:t>
      </w:r>
      <w:proofErr w:type="spellEnd"/>
      <w:r>
        <w:rPr>
          <w:lang w:val="uk-UA"/>
        </w:rPr>
        <w:t>ну</w:t>
      </w:r>
      <w:r>
        <w:t xml:space="preserve"> по</w:t>
      </w:r>
      <w:r>
        <w:rPr>
          <w:lang w:val="uk-UA"/>
        </w:rPr>
        <w:t>хибку</w:t>
      </w:r>
      <w:r>
        <w:t xml:space="preserve"> результат</w:t>
      </w:r>
      <w:r>
        <w:rPr>
          <w:lang w:val="uk-UA"/>
        </w:rPr>
        <w:t>у</w:t>
      </w:r>
      <w:r>
        <w:t xml:space="preserve"> </w:t>
      </w:r>
      <w:r>
        <w:rPr>
          <w:lang w:val="uk-UA"/>
        </w:rPr>
        <w:t>в</w:t>
      </w:r>
      <w:r>
        <w:t>им</w:t>
      </w:r>
      <w:r>
        <w:rPr>
          <w:lang w:val="uk-UA"/>
        </w:rPr>
        <w:t>і</w:t>
      </w:r>
      <w:r>
        <w:t>р</w:t>
      </w:r>
      <w:proofErr w:type="spellStart"/>
      <w:r>
        <w:rPr>
          <w:lang w:val="uk-UA"/>
        </w:rPr>
        <w:t>ювання</w:t>
      </w:r>
      <w:proofErr w:type="spellEnd"/>
      <w:r>
        <w:t>.</w:t>
      </w:r>
    </w:p>
    <w:p w14:paraId="52B617F3" w14:textId="38967C96" w:rsidR="00D56C92" w:rsidRDefault="000A73E3">
      <w:pPr>
        <w:tabs>
          <w:tab w:val="left" w:pos="1260"/>
        </w:tabs>
        <w:ind w:left="560" w:firstLine="0"/>
        <w:jc w:val="center"/>
        <w:rPr>
          <w:color w:val="000000"/>
          <w:lang w:val="uk-UA"/>
        </w:rPr>
      </w:pPr>
      <w:r>
        <w:rPr>
          <w:b/>
          <w:color w:val="000000"/>
          <w:sz w:val="32"/>
          <w:szCs w:val="32"/>
        </w:rPr>
        <w:t>Задач</w:t>
      </w:r>
      <w:r>
        <w:rPr>
          <w:b/>
          <w:color w:val="000000"/>
          <w:sz w:val="32"/>
          <w:szCs w:val="32"/>
          <w:lang w:val="uk-UA"/>
        </w:rPr>
        <w:t>і для гр. 31</w:t>
      </w:r>
      <w:r w:rsidR="001F54E3">
        <w:rPr>
          <w:b/>
          <w:color w:val="000000"/>
          <w:sz w:val="32"/>
          <w:szCs w:val="32"/>
          <w:lang w:val="uk-UA"/>
        </w:rPr>
        <w:t>9а</w:t>
      </w:r>
    </w:p>
    <w:p w14:paraId="2EC1A09E" w14:textId="77777777" w:rsidR="00D56C92" w:rsidRDefault="00D56C92">
      <w:pPr>
        <w:ind w:right="-5" w:firstLine="560"/>
        <w:jc w:val="center"/>
      </w:pPr>
    </w:p>
    <w:p w14:paraId="553B90FC" w14:textId="77777777" w:rsidR="00D56C92" w:rsidRDefault="000A73E3">
      <w:pPr>
        <w:spacing w:afterLines="100" w:after="240"/>
        <w:ind w:right="-5" w:firstLine="560"/>
        <w:rPr>
          <w:shd w:val="clear" w:color="auto" w:fill="FFFF00"/>
        </w:rPr>
      </w:pPr>
      <w:r>
        <w:t xml:space="preserve">1. </w:t>
      </w:r>
      <w:proofErr w:type="spellStart"/>
      <w:r>
        <w:t>Допустиме</w:t>
      </w:r>
      <w:proofErr w:type="spellEnd"/>
      <w:r>
        <w:t xml:space="preserve"> </w:t>
      </w:r>
      <w:r>
        <w:rPr>
          <w:lang w:val="uk-UA"/>
        </w:rPr>
        <w:t xml:space="preserve">відхилення </w:t>
      </w:r>
      <w:r>
        <w:t>температур</w:t>
      </w:r>
      <w:r>
        <w:rPr>
          <w:lang w:val="uk-UA"/>
        </w:rPr>
        <w:t>и</w:t>
      </w:r>
      <w:r>
        <w:t xml:space="preserve"> стал</w:t>
      </w:r>
      <w:r>
        <w:rPr>
          <w:lang w:val="uk-UA"/>
        </w:rPr>
        <w:t>і</w:t>
      </w:r>
      <w:r>
        <w:t xml:space="preserve"> при в</w:t>
      </w:r>
      <w:r>
        <w:rPr>
          <w:lang w:val="uk-UA"/>
        </w:rPr>
        <w:t>и</w:t>
      </w:r>
      <w:r>
        <w:t>пуск</w:t>
      </w:r>
      <w:r>
        <w:rPr>
          <w:lang w:val="uk-UA"/>
        </w:rPr>
        <w:t>у</w:t>
      </w:r>
      <w:r>
        <w:t xml:space="preserve"> з </w:t>
      </w:r>
      <w:proofErr w:type="spellStart"/>
      <w:r>
        <w:t>печ</w:t>
      </w:r>
      <w:proofErr w:type="spellEnd"/>
      <w:r>
        <w:rPr>
          <w:lang w:val="uk-UA"/>
        </w:rPr>
        <w:t>і</w:t>
      </w:r>
      <w:r>
        <w:t xml:space="preserve"> не </w:t>
      </w:r>
      <w:r>
        <w:rPr>
          <w:lang w:val="uk-UA"/>
        </w:rPr>
        <w:t>повинно</w:t>
      </w:r>
      <w:r>
        <w:t xml:space="preserve"> п</w:t>
      </w:r>
      <w:r>
        <w:rPr>
          <w:lang w:val="uk-UA"/>
        </w:rPr>
        <w:t>е</w:t>
      </w:r>
      <w:r>
        <w:t>рев</w:t>
      </w:r>
      <w:proofErr w:type="spellStart"/>
      <w:r>
        <w:rPr>
          <w:lang w:val="uk-UA"/>
        </w:rPr>
        <w:t>ищувати</w:t>
      </w:r>
      <w:proofErr w:type="spellEnd"/>
      <w:r>
        <w:t xml:space="preserve"> ± 10° С </w:t>
      </w:r>
      <w:r>
        <w:rPr>
          <w:lang w:val="uk-UA"/>
        </w:rPr>
        <w:t xml:space="preserve">від </w:t>
      </w:r>
      <w:r>
        <w:t>за</w:t>
      </w:r>
      <w:r>
        <w:rPr>
          <w:lang w:val="uk-UA"/>
        </w:rPr>
        <w:t>в</w:t>
      </w:r>
      <w:proofErr w:type="spellStart"/>
      <w:r>
        <w:t>даного</w:t>
      </w:r>
      <w:proofErr w:type="spellEnd"/>
      <w:r>
        <w:t xml:space="preserve"> </w:t>
      </w:r>
      <w:proofErr w:type="spellStart"/>
      <w:r>
        <w:t>значен</w:t>
      </w:r>
      <w:proofErr w:type="spellEnd"/>
      <w:r>
        <w:rPr>
          <w:lang w:val="uk-UA"/>
        </w:rPr>
        <w:t>н</w:t>
      </w:r>
      <w:r>
        <w:t>я. СК</w:t>
      </w:r>
      <w:r>
        <w:rPr>
          <w:lang w:val="uk-UA"/>
        </w:rPr>
        <w:t>В</w:t>
      </w:r>
      <w:r>
        <w:t xml:space="preserve"> </w:t>
      </w:r>
      <w:r>
        <w:rPr>
          <w:lang w:val="uk-UA"/>
        </w:rPr>
        <w:t xml:space="preserve">випадкової складової </w:t>
      </w:r>
      <w:r>
        <w:t>по</w:t>
      </w:r>
      <w:r>
        <w:rPr>
          <w:lang w:val="uk-UA"/>
        </w:rPr>
        <w:t>хиб-к</w:t>
      </w:r>
      <w:r>
        <w:t xml:space="preserve">и, </w:t>
      </w:r>
      <w:r>
        <w:rPr>
          <w:lang w:val="uk-UA"/>
        </w:rPr>
        <w:t>яка розподілена за нормальним законом</w:t>
      </w:r>
      <w:r>
        <w:t xml:space="preserve">, </w:t>
      </w:r>
      <w:r>
        <w:rPr>
          <w:lang w:val="uk-UA"/>
        </w:rPr>
        <w:t>складає</w:t>
      </w:r>
      <w:r>
        <w:t xml:space="preserve"> </w:t>
      </w:r>
      <w:r>
        <w:rPr>
          <w:position w:val="-10"/>
        </w:rPr>
        <w:object w:dxaOrig="947" w:dyaOrig="385" w14:anchorId="2FD9805D">
          <v:shape id="_x0000_i1056" type="#_x0000_t75" style="width:47.25pt;height:19.35pt" o:ole="">
            <v:imagedata r:id="rId79" o:title=""/>
          </v:shape>
          <o:OLEObject Type="Embed" ProgID="Equation.3" ShapeID="_x0000_i1056" DrawAspect="Content" ObjectID="_1777374709" r:id="rId80"/>
        </w:object>
      </w:r>
      <w:r>
        <w:t xml:space="preserve"> а </w:t>
      </w:r>
      <w:proofErr w:type="spellStart"/>
      <w:r>
        <w:t>систематич</w:t>
      </w:r>
      <w:proofErr w:type="spellEnd"/>
      <w:r>
        <w:rPr>
          <w:lang w:val="uk-UA"/>
        </w:rPr>
        <w:t>н</w:t>
      </w:r>
      <w:r>
        <w:t>а</w:t>
      </w:r>
      <w:r>
        <w:rPr>
          <w:lang w:val="uk-UA"/>
        </w:rPr>
        <w:t xml:space="preserve"> ̶ </w:t>
      </w:r>
      <w:r>
        <w:t xml:space="preserve">  </w:t>
      </w:r>
      <w:r>
        <w:rPr>
          <w:position w:val="-12"/>
        </w:rPr>
        <w:object w:dxaOrig="1342" w:dyaOrig="380" w14:anchorId="461E4DBF">
          <v:shape id="_x0000_i1057" type="#_x0000_t75" style="width:67.05pt;height:18.9pt" o:ole="">
            <v:imagedata r:id="rId81" o:title=""/>
          </v:shape>
          <o:OLEObject Type="Embed" ProgID="Equation.3" ShapeID="_x0000_i1057" DrawAspect="Content" ObjectID="_1777374710" r:id="rId82"/>
        </w:object>
      </w:r>
      <w:r>
        <w:rPr>
          <w:lang w:val="uk-UA"/>
        </w:rPr>
        <w:t xml:space="preserve">Визначити </w:t>
      </w:r>
      <w:r>
        <w:t>в</w:t>
      </w:r>
      <w:r>
        <w:rPr>
          <w:lang w:val="uk-UA"/>
        </w:rPr>
        <w:t>і</w:t>
      </w:r>
      <w:proofErr w:type="spellStart"/>
      <w:r>
        <w:t>ро</w:t>
      </w:r>
      <w:proofErr w:type="spellEnd"/>
      <w:r>
        <w:rPr>
          <w:lang w:val="uk-UA"/>
        </w:rPr>
        <w:t>гідність</w:t>
      </w:r>
      <w:r>
        <w:t xml:space="preserve">, </w:t>
      </w:r>
      <w:r>
        <w:rPr>
          <w:lang w:val="uk-UA"/>
        </w:rPr>
        <w:t xml:space="preserve">за якою </w:t>
      </w:r>
      <w:r>
        <w:t xml:space="preserve">результат </w:t>
      </w:r>
      <w:r>
        <w:rPr>
          <w:lang w:val="uk-UA"/>
        </w:rPr>
        <w:t xml:space="preserve">вимірювання </w:t>
      </w:r>
      <w:r>
        <w:t>температур</w:t>
      </w:r>
      <w:r>
        <w:rPr>
          <w:lang w:val="uk-UA"/>
        </w:rPr>
        <w:t>и</w:t>
      </w:r>
      <w:r>
        <w:t xml:space="preserve"> не </w:t>
      </w:r>
      <w:r>
        <w:rPr>
          <w:lang w:val="uk-UA"/>
        </w:rPr>
        <w:t xml:space="preserve">перевищить межі </w:t>
      </w:r>
      <w:r>
        <w:t>за</w:t>
      </w:r>
      <w:r>
        <w:rPr>
          <w:lang w:val="uk-UA"/>
        </w:rPr>
        <w:t>в</w:t>
      </w:r>
      <w:proofErr w:type="spellStart"/>
      <w:r>
        <w:t>даного</w:t>
      </w:r>
      <w:proofErr w:type="spellEnd"/>
      <w:r>
        <w:t xml:space="preserve"> </w:t>
      </w:r>
      <w:r>
        <w:rPr>
          <w:lang w:val="uk-UA"/>
        </w:rPr>
        <w:t>і</w:t>
      </w:r>
      <w:proofErr w:type="spellStart"/>
      <w:r>
        <w:t>нтервал</w:t>
      </w:r>
      <w:proofErr w:type="spellEnd"/>
      <w:r>
        <w:rPr>
          <w:lang w:val="uk-UA"/>
        </w:rPr>
        <w:t>у</w:t>
      </w:r>
      <w:r>
        <w:t>.</w:t>
      </w:r>
    </w:p>
    <w:p w14:paraId="6935E73D" w14:textId="77777777" w:rsidR="00D56C92" w:rsidRDefault="000A73E3">
      <w:pPr>
        <w:shd w:val="clear" w:color="auto" w:fill="FFFFFF"/>
        <w:tabs>
          <w:tab w:val="left" w:pos="1260"/>
        </w:tabs>
        <w:ind w:right="139" w:firstLineChars="200" w:firstLine="560"/>
        <w:rPr>
          <w:shd w:val="clear" w:color="auto" w:fill="FFFF00"/>
        </w:rPr>
      </w:pPr>
      <w:r>
        <w:rPr>
          <w:color w:val="000000"/>
        </w:rPr>
        <w:t xml:space="preserve">2. </w:t>
      </w:r>
      <w:r>
        <w:rPr>
          <w:color w:val="000000"/>
          <w:lang w:val="uk-UA"/>
        </w:rPr>
        <w:t xml:space="preserve">Випадкова складова </w:t>
      </w:r>
      <w:r>
        <w:rPr>
          <w:color w:val="000000"/>
        </w:rPr>
        <w:t>по</w:t>
      </w:r>
      <w:proofErr w:type="spellStart"/>
      <w:r>
        <w:rPr>
          <w:color w:val="000000"/>
          <w:lang w:val="uk-UA"/>
        </w:rPr>
        <w:t>хибки</w:t>
      </w:r>
      <w:proofErr w:type="spellEnd"/>
      <w:r>
        <w:rPr>
          <w:color w:val="000000"/>
        </w:rPr>
        <w:t xml:space="preserve"> результат</w:t>
      </w:r>
      <w:r>
        <w:rPr>
          <w:color w:val="000000"/>
          <w:lang w:val="uk-UA"/>
        </w:rPr>
        <w:t>і</w:t>
      </w:r>
      <w:r>
        <w:rPr>
          <w:color w:val="000000"/>
        </w:rPr>
        <w:t xml:space="preserve">в </w:t>
      </w:r>
      <w:r>
        <w:rPr>
          <w:color w:val="000000"/>
          <w:lang w:val="uk-UA"/>
        </w:rPr>
        <w:t xml:space="preserve">спостережень </w:t>
      </w:r>
      <w:r>
        <w:rPr>
          <w:color w:val="000000"/>
        </w:rPr>
        <w:t xml:space="preserve">при </w:t>
      </w:r>
      <w:r>
        <w:rPr>
          <w:color w:val="000000"/>
          <w:lang w:val="uk-UA"/>
        </w:rPr>
        <w:t xml:space="preserve">вимірюванні </w:t>
      </w:r>
      <w:proofErr w:type="spellStart"/>
      <w:r>
        <w:t>напр</w:t>
      </w:r>
      <w:r>
        <w:rPr>
          <w:lang w:val="uk-UA"/>
        </w:rPr>
        <w:t>уги</w:t>
      </w:r>
      <w:proofErr w:type="spellEnd"/>
      <w:r>
        <w:rPr>
          <w:lang w:val="uk-UA"/>
        </w:rPr>
        <w:t xml:space="preserve"> </w:t>
      </w:r>
      <w:r>
        <w:t>р</w:t>
      </w:r>
      <w:proofErr w:type="spellStart"/>
      <w:r>
        <w:rPr>
          <w:lang w:val="uk-UA"/>
        </w:rPr>
        <w:t>озподілена</w:t>
      </w:r>
      <w:proofErr w:type="spellEnd"/>
      <w:r>
        <w:rPr>
          <w:lang w:val="uk-UA"/>
        </w:rPr>
        <w:t xml:space="preserve"> за</w:t>
      </w:r>
      <w:r>
        <w:t xml:space="preserve"> р</w:t>
      </w:r>
      <w:r>
        <w:rPr>
          <w:lang w:val="uk-UA"/>
        </w:rPr>
        <w:t>і</w:t>
      </w:r>
      <w:proofErr w:type="spellStart"/>
      <w:r>
        <w:t>вном</w:t>
      </w:r>
      <w:proofErr w:type="spellEnd"/>
      <w:r>
        <w:rPr>
          <w:lang w:val="uk-UA"/>
        </w:rPr>
        <w:t>і</w:t>
      </w:r>
      <w:proofErr w:type="spellStart"/>
      <w:r>
        <w:t>рн</w:t>
      </w:r>
      <w:proofErr w:type="spellEnd"/>
      <w:r>
        <w:rPr>
          <w:lang w:val="uk-UA"/>
        </w:rPr>
        <w:t>и</w:t>
      </w:r>
      <w:r>
        <w:t>м закон</w:t>
      </w:r>
      <w:proofErr w:type="spellStart"/>
      <w:r>
        <w:rPr>
          <w:lang w:val="uk-UA"/>
        </w:rPr>
        <w:t>ом</w:t>
      </w:r>
      <w:proofErr w:type="spellEnd"/>
      <w:r>
        <w:t xml:space="preserve"> </w:t>
      </w:r>
      <w:r>
        <w:rPr>
          <w:lang w:val="uk-UA"/>
        </w:rPr>
        <w:t>з</w:t>
      </w:r>
      <w:r>
        <w:t xml:space="preserve"> СК</w:t>
      </w:r>
      <w:r>
        <w:rPr>
          <w:lang w:val="uk-UA"/>
        </w:rPr>
        <w:t>В</w:t>
      </w:r>
      <w:r>
        <w:rPr>
          <w:position w:val="-14"/>
        </w:rPr>
        <w:object w:dxaOrig="1277" w:dyaOrig="412" w14:anchorId="139969B0">
          <v:shape id="_x0000_i1058" type="#_x0000_t75" style="width:63.9pt;height:20.7pt" o:ole="">
            <v:imagedata r:id="rId83" o:title=""/>
          </v:shape>
          <o:OLEObject Type="Embed" ProgID="Equation.3" ShapeID="_x0000_i1058" DrawAspect="Content" ObjectID="_1777374711" r:id="rId84"/>
        </w:object>
      </w:r>
      <w:r>
        <w:rPr>
          <w:lang w:val="uk-UA"/>
        </w:rPr>
        <w:t xml:space="preserve">а </w:t>
      </w:r>
      <w:proofErr w:type="spellStart"/>
      <w:r>
        <w:t>систематич</w:t>
      </w:r>
      <w:proofErr w:type="spellEnd"/>
      <w:r>
        <w:rPr>
          <w:lang w:val="uk-UA"/>
        </w:rPr>
        <w:t>н</w:t>
      </w:r>
      <w:r>
        <w:t>а с</w:t>
      </w:r>
      <w:proofErr w:type="spellStart"/>
      <w:r>
        <w:rPr>
          <w:lang w:val="uk-UA"/>
        </w:rPr>
        <w:t>кладова</w:t>
      </w:r>
      <w:proofErr w:type="spellEnd"/>
      <w:r>
        <w:rPr>
          <w:lang w:val="uk-UA"/>
        </w:rPr>
        <w:t xml:space="preserve"> дорівнює</w:t>
      </w:r>
      <w:r>
        <w:t xml:space="preserve"> </w:t>
      </w:r>
      <w:r>
        <w:rPr>
          <w:position w:val="-14"/>
        </w:rPr>
        <w:object w:dxaOrig="1673" w:dyaOrig="424" w14:anchorId="7F783B7B">
          <v:shape id="_x0000_i1059" type="#_x0000_t75" style="width:83.7pt;height:21.15pt" o:ole="">
            <v:imagedata r:id="rId85" o:title=""/>
          </v:shape>
          <o:OLEObject Type="Embed" ProgID="Equation.3" ShapeID="_x0000_i1059" DrawAspect="Content" ObjectID="_1777374712" r:id="rId86"/>
        </w:object>
      </w:r>
      <w:r>
        <w:t xml:space="preserve"> </w:t>
      </w:r>
      <w:r>
        <w:rPr>
          <w:lang w:val="uk-UA"/>
        </w:rPr>
        <w:t xml:space="preserve">Визначити </w:t>
      </w:r>
      <w:r>
        <w:t>в</w:t>
      </w:r>
      <w:r>
        <w:rPr>
          <w:lang w:val="uk-UA"/>
        </w:rPr>
        <w:t>і</w:t>
      </w:r>
      <w:proofErr w:type="spellStart"/>
      <w:r>
        <w:t>ро</w:t>
      </w:r>
      <w:proofErr w:type="spellEnd"/>
      <w:r>
        <w:rPr>
          <w:lang w:val="uk-UA"/>
        </w:rPr>
        <w:t xml:space="preserve">гідність </w:t>
      </w:r>
      <w:r>
        <w:t xml:space="preserve">того, </w:t>
      </w:r>
      <w:r>
        <w:rPr>
          <w:lang w:val="uk-UA"/>
        </w:rPr>
        <w:t>щ</w:t>
      </w:r>
      <w:r>
        <w:t xml:space="preserve">о результат </w:t>
      </w:r>
      <w:r>
        <w:rPr>
          <w:lang w:val="uk-UA"/>
        </w:rPr>
        <w:t>ви-</w:t>
      </w:r>
      <w:proofErr w:type="spellStart"/>
      <w:r>
        <w:rPr>
          <w:lang w:val="uk-UA"/>
        </w:rPr>
        <w:t>мірювання</w:t>
      </w:r>
      <w:proofErr w:type="spellEnd"/>
      <w:r>
        <w:rPr>
          <w:lang w:val="uk-UA"/>
        </w:rPr>
        <w:t xml:space="preserve"> напруги </w:t>
      </w:r>
      <w:r>
        <w:rPr>
          <w:bCs/>
          <w:lang w:val="en-US"/>
        </w:rPr>
        <w:t>U</w:t>
      </w:r>
      <w:proofErr w:type="spellStart"/>
      <w:r>
        <w:rPr>
          <w:bCs/>
          <w:vertAlign w:val="subscript"/>
        </w:rPr>
        <w:t>изм</w:t>
      </w:r>
      <w:proofErr w:type="spellEnd"/>
      <w:r>
        <w:rPr>
          <w:bCs/>
        </w:rPr>
        <w:t xml:space="preserve"> = 8,5 В</w:t>
      </w:r>
      <w:r>
        <w:t xml:space="preserve"> </w:t>
      </w:r>
      <w:r>
        <w:rPr>
          <w:lang w:val="uk-UA"/>
        </w:rPr>
        <w:t xml:space="preserve">відрізняється від </w:t>
      </w:r>
      <w:r>
        <w:t>д</w:t>
      </w:r>
      <w:r>
        <w:rPr>
          <w:lang w:val="uk-UA"/>
        </w:rPr>
        <w:t>і</w:t>
      </w:r>
      <w:proofErr w:type="spellStart"/>
      <w:r>
        <w:t>йсного</w:t>
      </w:r>
      <w:proofErr w:type="spellEnd"/>
      <w:r>
        <w:t xml:space="preserve"> </w:t>
      </w:r>
      <w:proofErr w:type="spellStart"/>
      <w:r>
        <w:t>значен</w:t>
      </w:r>
      <w:proofErr w:type="spellEnd"/>
      <w:r>
        <w:rPr>
          <w:lang w:val="uk-UA"/>
        </w:rPr>
        <w:t>н</w:t>
      </w:r>
      <w:r>
        <w:t>я не б</w:t>
      </w:r>
      <w:r>
        <w:rPr>
          <w:lang w:val="uk-UA"/>
        </w:rPr>
        <w:t>і</w:t>
      </w:r>
      <w:r>
        <w:t>л</w:t>
      </w:r>
      <w:proofErr w:type="spellStart"/>
      <w:r>
        <w:rPr>
          <w:lang w:val="uk-UA"/>
        </w:rPr>
        <w:t>ьш</w:t>
      </w:r>
      <w:proofErr w:type="spellEnd"/>
      <w:r>
        <w:rPr>
          <w:lang w:val="uk-UA"/>
        </w:rPr>
        <w:t xml:space="preserve"> ніж </w:t>
      </w:r>
      <w:r>
        <w:t>на ± 100 мВ.</w:t>
      </w:r>
    </w:p>
    <w:p w14:paraId="53F50B3E" w14:textId="0036541F" w:rsidR="00D56C92" w:rsidRDefault="00D56C92">
      <w:pPr>
        <w:tabs>
          <w:tab w:val="left" w:pos="1260"/>
        </w:tabs>
        <w:ind w:firstLine="720"/>
        <w:rPr>
          <w:color w:val="000000"/>
        </w:rPr>
      </w:pPr>
    </w:p>
    <w:p w14:paraId="3F45E3A2" w14:textId="773A846F" w:rsidR="001F54E3" w:rsidRDefault="001F54E3">
      <w:pPr>
        <w:tabs>
          <w:tab w:val="left" w:pos="1260"/>
        </w:tabs>
        <w:ind w:firstLine="720"/>
        <w:rPr>
          <w:color w:val="000000"/>
        </w:rPr>
      </w:pPr>
    </w:p>
    <w:p w14:paraId="50307230" w14:textId="77777777" w:rsidR="001F54E3" w:rsidRDefault="001F54E3" w:rsidP="007A0C3C">
      <w:pPr>
        <w:spacing w:afterLines="50" w:after="120"/>
        <w:ind w:firstLine="0"/>
      </w:pPr>
      <w:bookmarkStart w:id="1" w:name="_GoBack"/>
      <w:bookmarkEnd w:id="1"/>
    </w:p>
    <w:sectPr w:rsidR="001F54E3" w:rsidSect="000A73E3">
      <w:pgSz w:w="11906" w:h="16838"/>
      <w:pgMar w:top="993" w:right="866" w:bottom="1440" w:left="12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3"/>
    <w:multiLevelType w:val="singleLevel"/>
    <w:tmpl w:val="00000003"/>
    <w:lvl w:ilvl="0">
      <w:start w:val="1"/>
      <w:numFmt w:val="bullet"/>
      <w:pStyle w:val="1"/>
      <w:lvlText w:val="-"/>
      <w:lvlJc w:val="left"/>
      <w:pPr>
        <w:tabs>
          <w:tab w:val="left" w:pos="0"/>
        </w:tabs>
      </w:pPr>
      <w:rPr>
        <w:rFonts w:ascii="Times New Roman" w:hAnsi="Times New Roman" w:cs="Times New Roman"/>
      </w:rPr>
    </w:lvl>
  </w:abstractNum>
  <w:abstractNum w:abstractNumId="1" w15:restartNumberingAfterBreak="0">
    <w:nsid w:val="26BF3464"/>
    <w:multiLevelType w:val="hybridMultilevel"/>
    <w:tmpl w:val="838E7312"/>
    <w:lvl w:ilvl="0" w:tplc="77B60246">
      <w:start w:val="2"/>
      <w:numFmt w:val="decimal"/>
      <w:lvlText w:val="%1."/>
      <w:lvlJc w:val="left"/>
      <w:pPr>
        <w:ind w:left="786" w:hanging="360"/>
      </w:pPr>
      <w:rPr>
        <w:rFonts w:hint="default"/>
        <w:color w:val="000000"/>
      </w:rPr>
    </w:lvl>
    <w:lvl w:ilvl="1" w:tplc="20000019" w:tentative="1">
      <w:start w:val="1"/>
      <w:numFmt w:val="lowerLetter"/>
      <w:lvlText w:val="%2."/>
      <w:lvlJc w:val="left"/>
      <w:pPr>
        <w:ind w:left="1506" w:hanging="360"/>
      </w:pPr>
    </w:lvl>
    <w:lvl w:ilvl="2" w:tplc="2000001B" w:tentative="1">
      <w:start w:val="1"/>
      <w:numFmt w:val="lowerRoman"/>
      <w:lvlText w:val="%3."/>
      <w:lvlJc w:val="right"/>
      <w:pPr>
        <w:ind w:left="2226" w:hanging="180"/>
      </w:pPr>
    </w:lvl>
    <w:lvl w:ilvl="3" w:tplc="2000000F" w:tentative="1">
      <w:start w:val="1"/>
      <w:numFmt w:val="decimal"/>
      <w:lvlText w:val="%4."/>
      <w:lvlJc w:val="left"/>
      <w:pPr>
        <w:ind w:left="2946" w:hanging="360"/>
      </w:pPr>
    </w:lvl>
    <w:lvl w:ilvl="4" w:tplc="20000019" w:tentative="1">
      <w:start w:val="1"/>
      <w:numFmt w:val="lowerLetter"/>
      <w:lvlText w:val="%5."/>
      <w:lvlJc w:val="left"/>
      <w:pPr>
        <w:ind w:left="3666" w:hanging="360"/>
      </w:pPr>
    </w:lvl>
    <w:lvl w:ilvl="5" w:tplc="2000001B" w:tentative="1">
      <w:start w:val="1"/>
      <w:numFmt w:val="lowerRoman"/>
      <w:lvlText w:val="%6."/>
      <w:lvlJc w:val="right"/>
      <w:pPr>
        <w:ind w:left="4386" w:hanging="180"/>
      </w:pPr>
    </w:lvl>
    <w:lvl w:ilvl="6" w:tplc="2000000F" w:tentative="1">
      <w:start w:val="1"/>
      <w:numFmt w:val="decimal"/>
      <w:lvlText w:val="%7."/>
      <w:lvlJc w:val="left"/>
      <w:pPr>
        <w:ind w:left="5106" w:hanging="360"/>
      </w:pPr>
    </w:lvl>
    <w:lvl w:ilvl="7" w:tplc="20000019" w:tentative="1">
      <w:start w:val="1"/>
      <w:numFmt w:val="lowerLetter"/>
      <w:lvlText w:val="%8."/>
      <w:lvlJc w:val="left"/>
      <w:pPr>
        <w:ind w:left="5826" w:hanging="360"/>
      </w:pPr>
    </w:lvl>
    <w:lvl w:ilvl="8" w:tplc="200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779E9DA8"/>
    <w:multiLevelType w:val="singleLevel"/>
    <w:tmpl w:val="779E9DA8"/>
    <w:lvl w:ilvl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67"/>
  <w:embedSystemFonts/>
  <w:bordersDoNotSurroundHeader/>
  <w:bordersDoNotSurroundFooter/>
  <w:proofState w:spelling="clean" w:grammar="clean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431214E6"/>
    <w:rsid w:val="000A73E3"/>
    <w:rsid w:val="001F54E3"/>
    <w:rsid w:val="007A0C3C"/>
    <w:rsid w:val="00D56C92"/>
    <w:rsid w:val="00ED011A"/>
    <w:rsid w:val="030770AB"/>
    <w:rsid w:val="431214E6"/>
    <w:rsid w:val="47796C73"/>
    <w:rsid w:val="5ECE0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 fillcolor="white">
      <v:fill color="white"/>
    </o:shapedefaults>
    <o:shapelayout v:ext="edit">
      <o:idmap v:ext="edit" data="1"/>
    </o:shapelayout>
  </w:shapeDefaults>
  <w:decimalSymbol w:val=","/>
  <w:listSeparator w:val=";"/>
  <w14:docId w14:val="67A62109"/>
  <w15:docId w15:val="{D6A83BA7-DB6A-43B9-9EBA-DA5CCF527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ru-UA" w:eastAsia="ru-UA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pPr>
      <w:widowControl w:val="0"/>
      <w:suppressAutoHyphens/>
      <w:ind w:firstLine="709"/>
      <w:jc w:val="both"/>
    </w:pPr>
    <w:rPr>
      <w:rFonts w:ascii="Times New Roman" w:eastAsia="Times New Roman" w:hAnsi="Times New Roman" w:cs="Times New Roman"/>
      <w:sz w:val="28"/>
      <w:szCs w:val="28"/>
      <w:lang w:val="ru-RU"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240"/>
      <w:ind w:firstLine="0"/>
      <w:jc w:val="center"/>
      <w:outlineLvl w:val="0"/>
    </w:pPr>
    <w:rPr>
      <w:b/>
      <w:bCs/>
      <w:kern w:val="1"/>
      <w:sz w:val="32"/>
      <w:szCs w:val="32"/>
    </w:rPr>
  </w:style>
  <w:style w:type="paragraph" w:styleId="3">
    <w:name w:val="heading 3"/>
    <w:basedOn w:val="a"/>
    <w:next w:val="a"/>
    <w:qFormat/>
    <w:pPr>
      <w:keepNext/>
      <w:shd w:val="clear" w:color="auto" w:fill="FFFFFF"/>
      <w:jc w:val="center"/>
      <w:outlineLvl w:val="2"/>
    </w:pPr>
    <w:rPr>
      <w:snapToGrid w:val="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rsid w:val="001F54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1.wmf"/><Relationship Id="rId21" Type="http://schemas.openxmlformats.org/officeDocument/2006/relationships/oleObject" Target="embeddings/oleObject8.bin"/><Relationship Id="rId42" Type="http://schemas.openxmlformats.org/officeDocument/2006/relationships/oleObject" Target="embeddings/oleObject19.bin"/><Relationship Id="rId47" Type="http://schemas.openxmlformats.org/officeDocument/2006/relationships/image" Target="media/image21.wmf"/><Relationship Id="rId63" Type="http://schemas.openxmlformats.org/officeDocument/2006/relationships/image" Target="media/image29.wmf"/><Relationship Id="rId68" Type="http://schemas.openxmlformats.org/officeDocument/2006/relationships/oleObject" Target="embeddings/oleObject32.bin"/><Relationship Id="rId84" Type="http://schemas.openxmlformats.org/officeDocument/2006/relationships/oleObject" Target="embeddings/oleObject40.bin"/><Relationship Id="rId16" Type="http://schemas.openxmlformats.org/officeDocument/2006/relationships/image" Target="media/image6.wmf"/><Relationship Id="rId11" Type="http://schemas.openxmlformats.org/officeDocument/2006/relationships/oleObject" Target="embeddings/oleObject3.bin"/><Relationship Id="rId32" Type="http://schemas.openxmlformats.org/officeDocument/2006/relationships/image" Target="media/image14.wmf"/><Relationship Id="rId37" Type="http://schemas.openxmlformats.org/officeDocument/2006/relationships/image" Target="media/image16.wmf"/><Relationship Id="rId53" Type="http://schemas.openxmlformats.org/officeDocument/2006/relationships/image" Target="media/image24.wmf"/><Relationship Id="rId58" Type="http://schemas.openxmlformats.org/officeDocument/2006/relationships/oleObject" Target="embeddings/oleObject27.bin"/><Relationship Id="rId74" Type="http://schemas.openxmlformats.org/officeDocument/2006/relationships/oleObject" Target="embeddings/oleObject35.bin"/><Relationship Id="rId79" Type="http://schemas.openxmlformats.org/officeDocument/2006/relationships/image" Target="media/image37.wmf"/><Relationship Id="rId5" Type="http://schemas.openxmlformats.org/officeDocument/2006/relationships/webSettings" Target="webSettings.xml"/><Relationship Id="rId19" Type="http://schemas.openxmlformats.org/officeDocument/2006/relationships/oleObject" Target="embeddings/oleObject7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3.wmf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2.bin"/><Relationship Id="rId56" Type="http://schemas.openxmlformats.org/officeDocument/2006/relationships/oleObject" Target="embeddings/oleObject26.bin"/><Relationship Id="rId64" Type="http://schemas.openxmlformats.org/officeDocument/2006/relationships/oleObject" Target="embeddings/oleObject30.bin"/><Relationship Id="rId69" Type="http://schemas.openxmlformats.org/officeDocument/2006/relationships/image" Target="media/image32.wmf"/><Relationship Id="rId77" Type="http://schemas.openxmlformats.org/officeDocument/2006/relationships/image" Target="media/image36.wmf"/><Relationship Id="rId8" Type="http://schemas.openxmlformats.org/officeDocument/2006/relationships/image" Target="media/image2.wmf"/><Relationship Id="rId51" Type="http://schemas.openxmlformats.org/officeDocument/2006/relationships/image" Target="media/image23.wmf"/><Relationship Id="rId72" Type="http://schemas.openxmlformats.org/officeDocument/2006/relationships/oleObject" Target="embeddings/oleObject34.bin"/><Relationship Id="rId80" Type="http://schemas.openxmlformats.org/officeDocument/2006/relationships/oleObject" Target="embeddings/oleObject38.bin"/><Relationship Id="rId85" Type="http://schemas.openxmlformats.org/officeDocument/2006/relationships/image" Target="media/image40.wmf"/><Relationship Id="rId3" Type="http://schemas.openxmlformats.org/officeDocument/2006/relationships/styles" Target="styles.xml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1.bin"/><Relationship Id="rId59" Type="http://schemas.openxmlformats.org/officeDocument/2006/relationships/image" Target="media/image27.wmf"/><Relationship Id="rId67" Type="http://schemas.openxmlformats.org/officeDocument/2006/relationships/image" Target="media/image31.wmf"/><Relationship Id="rId20" Type="http://schemas.openxmlformats.org/officeDocument/2006/relationships/image" Target="media/image8.wmf"/><Relationship Id="rId41" Type="http://schemas.openxmlformats.org/officeDocument/2006/relationships/image" Target="media/image18.wmf"/><Relationship Id="rId54" Type="http://schemas.openxmlformats.org/officeDocument/2006/relationships/oleObject" Target="embeddings/oleObject25.bin"/><Relationship Id="rId62" Type="http://schemas.openxmlformats.org/officeDocument/2006/relationships/oleObject" Target="embeddings/oleObject29.bin"/><Relationship Id="rId70" Type="http://schemas.openxmlformats.org/officeDocument/2006/relationships/oleObject" Target="embeddings/oleObject33.bin"/><Relationship Id="rId75" Type="http://schemas.openxmlformats.org/officeDocument/2006/relationships/image" Target="media/image35.wmf"/><Relationship Id="rId83" Type="http://schemas.openxmlformats.org/officeDocument/2006/relationships/image" Target="media/image39.wmf"/><Relationship Id="rId88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oleObject" Target="embeddings/oleObject16.bin"/><Relationship Id="rId49" Type="http://schemas.openxmlformats.org/officeDocument/2006/relationships/image" Target="media/image22.wmf"/><Relationship Id="rId57" Type="http://schemas.openxmlformats.org/officeDocument/2006/relationships/image" Target="media/image26.wmf"/><Relationship Id="rId10" Type="http://schemas.openxmlformats.org/officeDocument/2006/relationships/image" Target="media/image3.wmf"/><Relationship Id="rId31" Type="http://schemas.openxmlformats.org/officeDocument/2006/relationships/oleObject" Target="embeddings/oleObject13.bin"/><Relationship Id="rId44" Type="http://schemas.openxmlformats.org/officeDocument/2006/relationships/oleObject" Target="embeddings/oleObject20.bin"/><Relationship Id="rId52" Type="http://schemas.openxmlformats.org/officeDocument/2006/relationships/oleObject" Target="embeddings/oleObject24.bin"/><Relationship Id="rId60" Type="http://schemas.openxmlformats.org/officeDocument/2006/relationships/oleObject" Target="embeddings/oleObject28.bin"/><Relationship Id="rId65" Type="http://schemas.openxmlformats.org/officeDocument/2006/relationships/image" Target="media/image30.wmf"/><Relationship Id="rId73" Type="http://schemas.openxmlformats.org/officeDocument/2006/relationships/image" Target="media/image34.wmf"/><Relationship Id="rId78" Type="http://schemas.openxmlformats.org/officeDocument/2006/relationships/oleObject" Target="embeddings/oleObject37.bin"/><Relationship Id="rId81" Type="http://schemas.openxmlformats.org/officeDocument/2006/relationships/image" Target="media/image38.wmf"/><Relationship Id="rId86" Type="http://schemas.openxmlformats.org/officeDocument/2006/relationships/oleObject" Target="embeddings/oleObject41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39" Type="http://schemas.openxmlformats.org/officeDocument/2006/relationships/image" Target="media/image17.wmf"/><Relationship Id="rId34" Type="http://schemas.openxmlformats.org/officeDocument/2006/relationships/oleObject" Target="embeddings/oleObject15.bin"/><Relationship Id="rId50" Type="http://schemas.openxmlformats.org/officeDocument/2006/relationships/oleObject" Target="embeddings/oleObject23.bin"/><Relationship Id="rId55" Type="http://schemas.openxmlformats.org/officeDocument/2006/relationships/image" Target="media/image25.wmf"/><Relationship Id="rId76" Type="http://schemas.openxmlformats.org/officeDocument/2006/relationships/oleObject" Target="embeddings/oleObject36.bin"/><Relationship Id="rId7" Type="http://schemas.openxmlformats.org/officeDocument/2006/relationships/oleObject" Target="embeddings/oleObject1.bin"/><Relationship Id="rId71" Type="http://schemas.openxmlformats.org/officeDocument/2006/relationships/image" Target="media/image33.wmf"/><Relationship Id="rId2" Type="http://schemas.openxmlformats.org/officeDocument/2006/relationships/numbering" Target="numbering.xml"/><Relationship Id="rId29" Type="http://schemas.openxmlformats.org/officeDocument/2006/relationships/oleObject" Target="embeddings/oleObject12.bin"/><Relationship Id="rId24" Type="http://schemas.openxmlformats.org/officeDocument/2006/relationships/image" Target="media/image10.wmf"/><Relationship Id="rId40" Type="http://schemas.openxmlformats.org/officeDocument/2006/relationships/oleObject" Target="embeddings/oleObject18.bin"/><Relationship Id="rId45" Type="http://schemas.openxmlformats.org/officeDocument/2006/relationships/image" Target="media/image20.wmf"/><Relationship Id="rId66" Type="http://schemas.openxmlformats.org/officeDocument/2006/relationships/oleObject" Target="embeddings/oleObject31.bin"/><Relationship Id="rId87" Type="http://schemas.openxmlformats.org/officeDocument/2006/relationships/fontTable" Target="fontTable.xml"/><Relationship Id="rId61" Type="http://schemas.openxmlformats.org/officeDocument/2006/relationships/image" Target="media/image28.wmf"/><Relationship Id="rId82" Type="http://schemas.openxmlformats.org/officeDocument/2006/relationships/oleObject" Target="embeddings/oleObject39.bin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1477</Words>
  <Characters>8419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Tamara Chebykina</dc:creator>
  <cp:lastModifiedBy>Тамара Чебыкина</cp:lastModifiedBy>
  <cp:revision>2</cp:revision>
  <dcterms:created xsi:type="dcterms:W3CDTF">2024-05-16T11:24:00Z</dcterms:created>
  <dcterms:modified xsi:type="dcterms:W3CDTF">2024-05-16T11:24:00Z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B39704DFD7EB4108AE17D60474B9CDAB</vt:lpwstr>
  </property>
</Properties>
</file>