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74" w:rsidRPr="005C45D7" w:rsidRDefault="00D22C75">
      <w:pPr>
        <w:rPr>
          <w:sz w:val="32"/>
          <w:szCs w:val="32"/>
        </w:rPr>
      </w:pPr>
      <w:r>
        <w:rPr>
          <w:sz w:val="32"/>
          <w:szCs w:val="32"/>
        </w:rPr>
        <w:t>По материалам лекции №15 с</w:t>
      </w:r>
      <w:r w:rsidR="005C45D7" w:rsidRPr="005C45D7">
        <w:rPr>
          <w:sz w:val="32"/>
          <w:szCs w:val="32"/>
        </w:rPr>
        <w:t>оставить программу</w:t>
      </w:r>
      <w:r>
        <w:rPr>
          <w:sz w:val="32"/>
          <w:szCs w:val="32"/>
        </w:rPr>
        <w:t>,</w:t>
      </w:r>
      <w:bookmarkStart w:id="0" w:name="_GoBack"/>
      <w:bookmarkEnd w:id="0"/>
      <w:r w:rsidR="005C45D7" w:rsidRPr="005C45D7">
        <w:rPr>
          <w:sz w:val="32"/>
          <w:szCs w:val="32"/>
        </w:rPr>
        <w:t xml:space="preserve"> реализующую </w:t>
      </w:r>
      <w:r w:rsidR="00920252">
        <w:rPr>
          <w:sz w:val="32"/>
          <w:szCs w:val="32"/>
        </w:rPr>
        <w:t>перевод арифметического выражения в обратную польскую запись (ПОЛИЗ)</w:t>
      </w:r>
    </w:p>
    <w:sectPr w:rsidR="00B46C74" w:rsidRPr="005C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D7"/>
    <w:rsid w:val="005C45D7"/>
    <w:rsid w:val="00920252"/>
    <w:rsid w:val="00B46C74"/>
    <w:rsid w:val="00D2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511F0-24EC-4379-B16A-83C1C98B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2023-04-19T07:27:00Z</dcterms:created>
  <dcterms:modified xsi:type="dcterms:W3CDTF">2023-04-19T07:29:00Z</dcterms:modified>
</cp:coreProperties>
</file>