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F7" w:rsidRPr="006075E6" w:rsidRDefault="00A561F7" w:rsidP="006075E6">
      <w:pPr>
        <w:ind w:firstLine="709"/>
        <w:jc w:val="center"/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</w:pPr>
      <w:proofErr w:type="spellStart"/>
      <w:r w:rsidRPr="006075E6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Ще</w:t>
      </w:r>
      <w:proofErr w:type="spellEnd"/>
      <w:r w:rsidRPr="006075E6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075E6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кілька</w:t>
      </w:r>
      <w:proofErr w:type="spellEnd"/>
      <w:r w:rsidRPr="006075E6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6075E6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визначень</w:t>
      </w:r>
      <w:proofErr w:type="spellEnd"/>
    </w:p>
    <w:p w:rsidR="005B463A" w:rsidRPr="00274CC6" w:rsidRDefault="00A561F7" w:rsidP="00274CC6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У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попередніх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прикладах ми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вже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користувалися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такими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термінами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, як «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ведення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», «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мова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яка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породжується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граматикою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».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Тепер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дамо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формальні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визначення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для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цих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та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інших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понять.</w:t>
      </w:r>
    </w:p>
    <w:p w:rsidR="00A561F7" w:rsidRPr="00274CC6" w:rsidRDefault="00A561F7" w:rsidP="00274CC6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Нехай є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граматика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 = (Т, N, P, S) і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α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складена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терміналів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і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нетерміналів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G,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причому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α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представима у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вигляді</w:t>
      </w:r>
      <w:proofErr w:type="spellEnd"/>
    </w:p>
    <w:p w:rsidR="00A561F7" w:rsidRPr="00274CC6" w:rsidRDefault="00A561F7" w:rsidP="00E43485">
      <w:pPr>
        <w:ind w:firstLine="709"/>
        <w:jc w:val="center"/>
        <w:rPr>
          <w:rFonts w:ascii="Arial" w:hAnsi="Arial" w:cs="Arial"/>
          <w:b/>
          <w:sz w:val="48"/>
          <w:szCs w:val="48"/>
        </w:rPr>
      </w:pPr>
      <w:r w:rsidRPr="00274CC6">
        <w:rPr>
          <w:rFonts w:ascii="Arial" w:hAnsi="Arial" w:cs="Arial"/>
          <w:b/>
          <w:sz w:val="48"/>
          <w:szCs w:val="48"/>
        </w:rPr>
        <w:t>α</w:t>
      </w:r>
      <w:r w:rsidRPr="00274CC6">
        <w:rPr>
          <w:rFonts w:ascii="Arial" w:hAnsi="Arial" w:cs="Arial"/>
          <w:b/>
          <w:sz w:val="48"/>
          <w:szCs w:val="48"/>
          <w:vertAlign w:val="subscript"/>
        </w:rPr>
        <w:t>1</w:t>
      </w:r>
      <w:r w:rsidRPr="00274CC6">
        <w:rPr>
          <w:rFonts w:ascii="Arial" w:hAnsi="Arial" w:cs="Arial"/>
          <w:b/>
          <w:sz w:val="48"/>
          <w:szCs w:val="48"/>
        </w:rPr>
        <w:t xml:space="preserve"> = γ</w:t>
      </w:r>
      <w:r w:rsidRPr="00274CC6">
        <w:rPr>
          <w:rFonts w:ascii="Arial" w:hAnsi="Arial" w:cs="Arial"/>
          <w:b/>
          <w:sz w:val="48"/>
          <w:szCs w:val="48"/>
          <w:vertAlign w:val="subscript"/>
        </w:rPr>
        <w:t>1</w:t>
      </w:r>
      <w:r w:rsidRPr="00274CC6">
        <w:rPr>
          <w:rFonts w:ascii="Arial" w:hAnsi="Arial" w:cs="Arial"/>
          <w:b/>
          <w:sz w:val="48"/>
          <w:szCs w:val="48"/>
        </w:rPr>
        <w:t>αγ</w:t>
      </w:r>
      <w:r w:rsidRPr="00274CC6">
        <w:rPr>
          <w:rFonts w:ascii="Arial" w:hAnsi="Arial" w:cs="Arial"/>
          <w:b/>
          <w:sz w:val="48"/>
          <w:szCs w:val="48"/>
          <w:vertAlign w:val="subscript"/>
        </w:rPr>
        <w:t>2</w:t>
      </w:r>
    </w:p>
    <w:p w:rsidR="00A561F7" w:rsidRPr="00274CC6" w:rsidRDefault="00A561F7" w:rsidP="00274CC6">
      <w:pPr>
        <w:ind w:firstLine="709"/>
        <w:jc w:val="both"/>
        <w:rPr>
          <w:rFonts w:ascii="Arial" w:hAnsi="Arial" w:cs="Arial"/>
          <w:sz w:val="48"/>
          <w:szCs w:val="48"/>
        </w:rPr>
      </w:pP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де </w:t>
      </w:r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γ</w:t>
      </w:r>
      <w:proofErr w:type="gramStart"/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1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,</w:t>
      </w:r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γ</w:t>
      </w:r>
      <w:proofErr w:type="gramEnd"/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2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-ланцюжки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терміналів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і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нетерміналів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G,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α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-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непустий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терміналів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та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нетерміналів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G:</w:t>
      </w:r>
      <w:r w:rsidR="001C3F6C" w:rsidRPr="00274CC6">
        <w:rPr>
          <w:rFonts w:ascii="Arial" w:hAnsi="Arial" w:cs="Arial"/>
          <w:b/>
          <w:sz w:val="48"/>
          <w:szCs w:val="48"/>
        </w:rPr>
        <w:t xml:space="preserve"> </w:t>
      </w:r>
      <w:r w:rsidR="001C3F6C" w:rsidRPr="00274CC6">
        <w:rPr>
          <w:rFonts w:ascii="Arial" w:hAnsi="Arial" w:cs="Arial"/>
          <w:b/>
          <w:sz w:val="48"/>
          <w:szCs w:val="48"/>
        </w:rPr>
        <w:t>γ</w:t>
      </w:r>
      <w:r w:rsidR="001C3F6C" w:rsidRPr="00274CC6">
        <w:rPr>
          <w:rFonts w:ascii="Arial" w:hAnsi="Arial" w:cs="Arial"/>
          <w:b/>
          <w:sz w:val="48"/>
          <w:szCs w:val="48"/>
          <w:vertAlign w:val="subscript"/>
        </w:rPr>
        <w:t>1</w:t>
      </w:r>
      <w:r w:rsidR="001C3F6C" w:rsidRPr="00274CC6">
        <w:rPr>
          <w:rFonts w:ascii="Arial" w:hAnsi="Arial" w:cs="Arial"/>
          <w:b/>
          <w:sz w:val="48"/>
          <w:szCs w:val="48"/>
        </w:rPr>
        <w:t>,γ</w:t>
      </w:r>
      <w:r w:rsidR="001C3F6C" w:rsidRPr="00274CC6">
        <w:rPr>
          <w:rFonts w:ascii="Arial" w:hAnsi="Arial" w:cs="Arial"/>
          <w:b/>
          <w:sz w:val="48"/>
          <w:szCs w:val="48"/>
          <w:vertAlign w:val="subscript"/>
        </w:rPr>
        <w:t>2</w:t>
      </w:r>
      <w:r w:rsidR="001C3F6C" w:rsidRPr="00274CC6">
        <w:rPr>
          <w:rFonts w:ascii="Arial" w:hAnsi="Arial" w:cs="Arial"/>
          <w:sz w:val="48"/>
          <w:szCs w:val="48"/>
        </w:rPr>
        <w:sym w:font="Symbol" w:char="F0CE"/>
      </w:r>
      <w:r w:rsidR="001C3F6C" w:rsidRPr="00274CC6">
        <w:rPr>
          <w:rFonts w:ascii="Arial" w:hAnsi="Arial" w:cs="Arial"/>
          <w:sz w:val="48"/>
          <w:szCs w:val="48"/>
        </w:rPr>
        <w:t xml:space="preserve"> (</w:t>
      </w:r>
      <w:r w:rsidR="001C3F6C" w:rsidRPr="00274CC6">
        <w:rPr>
          <w:rFonts w:ascii="Arial" w:hAnsi="Arial" w:cs="Arial"/>
          <w:sz w:val="48"/>
          <w:szCs w:val="48"/>
          <w:lang w:val="en-US"/>
        </w:rPr>
        <w:t>T</w:t>
      </w:r>
      <w:r w:rsidR="001C3F6C" w:rsidRPr="00274CC6">
        <w:rPr>
          <w:rFonts w:ascii="Arial" w:hAnsi="Arial" w:cs="Arial"/>
          <w:sz w:val="48"/>
          <w:szCs w:val="48"/>
        </w:rPr>
        <w:sym w:font="Symbol" w:char="F0C8"/>
      </w:r>
      <w:r w:rsidR="001C3F6C" w:rsidRPr="00274CC6">
        <w:rPr>
          <w:rFonts w:ascii="Arial" w:hAnsi="Arial" w:cs="Arial"/>
          <w:sz w:val="48"/>
          <w:szCs w:val="48"/>
          <w:lang w:val="en-US"/>
        </w:rPr>
        <w:t>N</w:t>
      </w:r>
      <w:r w:rsidR="001C3F6C" w:rsidRPr="00274CC6">
        <w:rPr>
          <w:rFonts w:ascii="Arial" w:hAnsi="Arial" w:cs="Arial"/>
          <w:sz w:val="48"/>
          <w:szCs w:val="48"/>
        </w:rPr>
        <w:t xml:space="preserve">)*; </w:t>
      </w:r>
      <w:r w:rsidR="001C3F6C" w:rsidRPr="00274CC6">
        <w:rPr>
          <w:rFonts w:ascii="Arial" w:hAnsi="Arial" w:cs="Arial"/>
          <w:b/>
          <w:sz w:val="48"/>
          <w:szCs w:val="48"/>
        </w:rPr>
        <w:t>α</w:t>
      </w:r>
      <w:r w:rsidR="001C3F6C" w:rsidRPr="00274CC6">
        <w:rPr>
          <w:rFonts w:ascii="Arial" w:hAnsi="Arial" w:cs="Arial"/>
          <w:sz w:val="48"/>
          <w:szCs w:val="48"/>
        </w:rPr>
        <w:t xml:space="preserve"> </w:t>
      </w:r>
      <w:r w:rsidR="001C3F6C" w:rsidRPr="00274CC6">
        <w:rPr>
          <w:rFonts w:ascii="Arial" w:hAnsi="Arial" w:cs="Arial"/>
          <w:sz w:val="48"/>
          <w:szCs w:val="48"/>
        </w:rPr>
        <w:sym w:font="Symbol" w:char="F0CE"/>
      </w:r>
      <w:r w:rsidR="001C3F6C" w:rsidRPr="00274CC6">
        <w:rPr>
          <w:rFonts w:ascii="Arial" w:hAnsi="Arial" w:cs="Arial"/>
          <w:sz w:val="48"/>
          <w:szCs w:val="48"/>
        </w:rPr>
        <w:t xml:space="preserve"> (T</w:t>
      </w:r>
      <w:r w:rsidR="001C3F6C" w:rsidRPr="00274CC6">
        <w:rPr>
          <w:rFonts w:ascii="Arial" w:hAnsi="Arial" w:cs="Arial"/>
          <w:sz w:val="48"/>
          <w:szCs w:val="48"/>
        </w:rPr>
        <w:sym w:font="Symbol" w:char="F0C8"/>
      </w:r>
      <w:r w:rsidR="001C3F6C" w:rsidRPr="00274CC6">
        <w:rPr>
          <w:rFonts w:ascii="Arial" w:hAnsi="Arial" w:cs="Arial"/>
          <w:sz w:val="48"/>
          <w:szCs w:val="48"/>
        </w:rPr>
        <w:t>N)</w:t>
      </w:r>
      <w:r w:rsidR="001C3F6C" w:rsidRPr="00274CC6">
        <w:rPr>
          <w:rFonts w:ascii="Arial" w:hAnsi="Arial" w:cs="Arial"/>
          <w:sz w:val="48"/>
          <w:szCs w:val="48"/>
          <w:vertAlign w:val="superscript"/>
        </w:rPr>
        <w:t>+</w:t>
      </w:r>
      <w:r w:rsidR="001C3F6C" w:rsidRPr="00274CC6">
        <w:rPr>
          <w:rFonts w:ascii="Arial" w:hAnsi="Arial" w:cs="Arial"/>
          <w:sz w:val="48"/>
          <w:szCs w:val="48"/>
        </w:rPr>
        <w:t>.</w:t>
      </w:r>
    </w:p>
    <w:p w:rsidR="001C3F6C" w:rsidRPr="00274CC6" w:rsidRDefault="001C3F6C" w:rsidP="00274CC6">
      <w:pPr>
        <w:ind w:firstLine="709"/>
        <w:jc w:val="both"/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</w:pP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Нехай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також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серед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множини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 Р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 є правило </w:t>
      </w:r>
      <w:r w:rsidRPr="00274CC6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α</w:t>
      </w:r>
      <w:r w:rsidRPr="00274CC6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sym w:font="Symbol" w:char="F0AE"/>
      </w:r>
      <w:r w:rsidRPr="00274CC6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β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Тоді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підчіпка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α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ланцюжка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274CC6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α</w:t>
      </w:r>
      <w:r w:rsidRPr="00274CC6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може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бути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замінена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ланцюжком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274CC6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β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в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результаті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чого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буде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отримано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274CC6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α</w:t>
      </w:r>
      <w:r w:rsidRPr="00274CC6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  <w:vertAlign w:val="subscript"/>
        </w:rPr>
        <w:t>2</w:t>
      </w:r>
      <w:r w:rsidRPr="00274CC6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 xml:space="preserve"> = γ</w:t>
      </w:r>
      <w:r w:rsidRPr="00274CC6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274CC6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βγ</w:t>
      </w:r>
      <w:r w:rsidRPr="00274CC6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  <w:vertAlign w:val="subscript"/>
        </w:rPr>
        <w:t>2</w:t>
      </w:r>
    </w:p>
    <w:p w:rsidR="001C3F6C" w:rsidRPr="00274CC6" w:rsidRDefault="001C3F6C" w:rsidP="00274CC6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У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цьому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випадку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кажуть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α</w:t>
      </w:r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  <w:vertAlign w:val="subscript"/>
        </w:rPr>
        <w:t>2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безпосередньо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виводиться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>(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породжується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) з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ланцюжка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α</w:t>
      </w:r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граматиці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G,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записується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так:</w:t>
      </w:r>
    </w:p>
    <w:p w:rsidR="001C3F6C" w:rsidRPr="00274CC6" w:rsidRDefault="001C3F6C" w:rsidP="00274CC6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</w:p>
    <w:p w:rsidR="001C3F6C" w:rsidRPr="00274CC6" w:rsidRDefault="001C3F6C" w:rsidP="00274CC6">
      <w:pPr>
        <w:ind w:firstLine="709"/>
        <w:jc w:val="both"/>
        <w:rPr>
          <w:rFonts w:ascii="Arial" w:hAnsi="Arial" w:cs="Arial"/>
          <w:sz w:val="48"/>
          <w:szCs w:val="48"/>
        </w:rPr>
      </w:pPr>
      <w:r w:rsidRPr="00274CC6">
        <w:rPr>
          <w:rFonts w:ascii="Arial" w:hAnsi="Arial" w:cs="Arial"/>
          <w:b/>
          <w:sz w:val="48"/>
          <w:szCs w:val="48"/>
        </w:rPr>
        <w:t>α</w:t>
      </w:r>
      <w:proofErr w:type="gramStart"/>
      <w:r w:rsidRPr="00274CC6">
        <w:rPr>
          <w:rFonts w:ascii="Arial" w:hAnsi="Arial" w:cs="Arial"/>
          <w:b/>
          <w:sz w:val="48"/>
          <w:szCs w:val="48"/>
          <w:vertAlign w:val="subscript"/>
        </w:rPr>
        <w:t>1</w:t>
      </w:r>
      <w:r w:rsidRPr="00274CC6">
        <w:rPr>
          <w:rFonts w:ascii="Arial" w:hAnsi="Arial" w:cs="Arial"/>
          <w:sz w:val="48"/>
          <w:szCs w:val="48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Arial"/>
                <w:i/>
                <w:sz w:val="48"/>
                <w:szCs w:val="4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 w:cs="Arial"/>
                    <w:i/>
                    <w:sz w:val="48"/>
                    <w:szCs w:val="48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48"/>
                    <w:szCs w:val="48"/>
                  </w:rPr>
                  <m:t>G</m:t>
                </m:r>
              </m:e>
            </m:groupChr>
          </m:e>
        </m:box>
      </m:oMath>
      <w:r w:rsidRPr="00274CC6">
        <w:rPr>
          <w:rFonts w:ascii="Arial" w:hAnsi="Arial" w:cs="Arial"/>
          <w:b/>
          <w:sz w:val="48"/>
          <w:szCs w:val="48"/>
        </w:rPr>
        <w:t xml:space="preserve"> α</w:t>
      </w:r>
      <w:proofErr w:type="gramEnd"/>
      <w:r w:rsidRPr="00274CC6">
        <w:rPr>
          <w:rFonts w:ascii="Arial" w:hAnsi="Arial" w:cs="Arial"/>
          <w:b/>
          <w:sz w:val="48"/>
          <w:szCs w:val="48"/>
          <w:vertAlign w:val="subscript"/>
        </w:rPr>
        <w:t>2</w:t>
      </w:r>
      <w:r w:rsidRPr="00274CC6">
        <w:rPr>
          <w:rFonts w:ascii="Arial" w:hAnsi="Arial" w:cs="Arial"/>
          <w:sz w:val="48"/>
          <w:szCs w:val="48"/>
        </w:rPr>
        <w:t xml:space="preserve">, или просто </w:t>
      </w:r>
      <w:r w:rsidRPr="00274CC6">
        <w:rPr>
          <w:rFonts w:ascii="Arial" w:hAnsi="Arial" w:cs="Arial"/>
          <w:b/>
          <w:sz w:val="48"/>
          <w:szCs w:val="48"/>
        </w:rPr>
        <w:t>α</w:t>
      </w:r>
      <w:r w:rsidRPr="00274CC6">
        <w:rPr>
          <w:rFonts w:ascii="Arial" w:hAnsi="Arial" w:cs="Arial"/>
          <w:b/>
          <w:sz w:val="48"/>
          <w:szCs w:val="48"/>
          <w:vertAlign w:val="subscript"/>
        </w:rPr>
        <w:t>1</w:t>
      </w:r>
      <w:r w:rsidRPr="00274CC6">
        <w:rPr>
          <w:rFonts w:ascii="Arial" w:hAnsi="Arial" w:cs="Arial"/>
          <w:sz w:val="48"/>
          <w:szCs w:val="48"/>
        </w:rPr>
        <w:t xml:space="preserve"> </w:t>
      </w:r>
      <m:oMath>
        <m:r>
          <w:rPr>
            <w:rFonts w:ascii="Cambria Math" w:hAnsi="Cambria Math" w:cs="Arial"/>
            <w:sz w:val="48"/>
            <w:szCs w:val="48"/>
          </w:rPr>
          <m:t>⇒</m:t>
        </m:r>
      </m:oMath>
      <w:r w:rsidRPr="00274CC6">
        <w:rPr>
          <w:rFonts w:ascii="Arial" w:hAnsi="Arial" w:cs="Arial"/>
          <w:sz w:val="48"/>
          <w:szCs w:val="48"/>
        </w:rPr>
        <w:t xml:space="preserve"> </w:t>
      </w:r>
      <w:r w:rsidRPr="00274CC6">
        <w:rPr>
          <w:rFonts w:ascii="Arial" w:hAnsi="Arial" w:cs="Arial"/>
          <w:b/>
          <w:sz w:val="48"/>
          <w:szCs w:val="48"/>
        </w:rPr>
        <w:t>α</w:t>
      </w:r>
      <w:r w:rsidRPr="00274CC6">
        <w:rPr>
          <w:rFonts w:ascii="Arial" w:hAnsi="Arial" w:cs="Arial"/>
          <w:b/>
          <w:sz w:val="48"/>
          <w:szCs w:val="48"/>
          <w:vertAlign w:val="subscript"/>
        </w:rPr>
        <w:t>2</w:t>
      </w:r>
      <w:r w:rsidRPr="00274CC6">
        <w:rPr>
          <w:rFonts w:ascii="Arial" w:hAnsi="Arial" w:cs="Arial"/>
          <w:sz w:val="48"/>
          <w:szCs w:val="48"/>
        </w:rPr>
        <w:t>,</w:t>
      </w:r>
    </w:p>
    <w:p w:rsidR="001C3F6C" w:rsidRPr="00274CC6" w:rsidRDefault="001C3F6C" w:rsidP="00E43485">
      <w:pPr>
        <w:spacing w:line="240" w:lineRule="auto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</w:pP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я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кщо використовувана граматика очевидна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.</w:t>
      </w:r>
    </w:p>
    <w:p w:rsidR="001C3F6C" w:rsidRPr="00274CC6" w:rsidRDefault="008D7BFC" w:rsidP="00274CC6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  <w:lang w:val="uk-UA"/>
        </w:rPr>
      </w:pP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Якщо є послідовність ланцюжків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 </w:t>
      </w:r>
      <w:r w:rsidRPr="00274CC6">
        <w:rPr>
          <w:rFonts w:ascii="Arial" w:hAnsi="Arial" w:cs="Arial"/>
          <w:b/>
          <w:sz w:val="48"/>
          <w:szCs w:val="48"/>
        </w:rPr>
        <w:t>α</w:t>
      </w:r>
      <w:r w:rsidRPr="00274CC6">
        <w:rPr>
          <w:rFonts w:ascii="Arial" w:hAnsi="Arial" w:cs="Arial"/>
          <w:b/>
          <w:sz w:val="48"/>
          <w:szCs w:val="48"/>
          <w:vertAlign w:val="subscript"/>
          <w:lang w:val="uk-UA"/>
        </w:rPr>
        <w:t>1</w:t>
      </w:r>
      <w:r w:rsidRPr="00274CC6">
        <w:rPr>
          <w:rFonts w:ascii="Arial" w:hAnsi="Arial" w:cs="Arial"/>
          <w:sz w:val="48"/>
          <w:szCs w:val="48"/>
          <w:lang w:val="uk-UA"/>
        </w:rPr>
        <w:t xml:space="preserve">, </w:t>
      </w:r>
      <w:r w:rsidRPr="00274CC6">
        <w:rPr>
          <w:rFonts w:ascii="Arial" w:hAnsi="Arial" w:cs="Arial"/>
          <w:b/>
          <w:sz w:val="48"/>
          <w:szCs w:val="48"/>
        </w:rPr>
        <w:t>α</w:t>
      </w:r>
      <w:r w:rsidRPr="00274CC6">
        <w:rPr>
          <w:rFonts w:ascii="Arial" w:hAnsi="Arial" w:cs="Arial"/>
          <w:b/>
          <w:sz w:val="48"/>
          <w:szCs w:val="48"/>
          <w:vertAlign w:val="subscript"/>
          <w:lang w:val="uk-UA"/>
        </w:rPr>
        <w:t>2</w:t>
      </w:r>
      <w:r w:rsidRPr="00274CC6">
        <w:rPr>
          <w:rFonts w:ascii="Arial" w:hAnsi="Arial" w:cs="Arial"/>
          <w:sz w:val="48"/>
          <w:szCs w:val="48"/>
          <w:lang w:val="uk-UA"/>
        </w:rPr>
        <w:t xml:space="preserve">,..., </w:t>
      </w:r>
      <w:r w:rsidRPr="00274CC6">
        <w:rPr>
          <w:rFonts w:ascii="Arial" w:hAnsi="Arial" w:cs="Arial"/>
          <w:b/>
          <w:sz w:val="48"/>
          <w:szCs w:val="48"/>
        </w:rPr>
        <w:t>α</w:t>
      </w:r>
      <w:r w:rsidRPr="00274CC6">
        <w:rPr>
          <w:rFonts w:ascii="Arial" w:hAnsi="Arial" w:cs="Arial"/>
          <w:b/>
          <w:sz w:val="48"/>
          <w:szCs w:val="48"/>
          <w:vertAlign w:val="subscript"/>
          <w:lang w:val="en-US"/>
        </w:rPr>
        <w:t>n</w:t>
      </w:r>
      <w:r w:rsidRPr="00274CC6">
        <w:rPr>
          <w:rFonts w:ascii="Arial" w:hAnsi="Arial" w:cs="Arial"/>
          <w:sz w:val="48"/>
          <w:szCs w:val="48"/>
          <w:lang w:val="uk-UA"/>
        </w:rPr>
        <w:t xml:space="preserve"> (</w:t>
      </w:r>
      <w:proofErr w:type="gramStart"/>
      <w:r w:rsidRPr="00274CC6">
        <w:rPr>
          <w:rFonts w:ascii="Arial" w:hAnsi="Arial" w:cs="Arial"/>
          <w:sz w:val="48"/>
          <w:szCs w:val="48"/>
          <w:lang w:val="en-US"/>
        </w:rPr>
        <w:t>n</w:t>
      </w:r>
      <w:r w:rsidRPr="00274CC6">
        <w:rPr>
          <w:rFonts w:ascii="Arial" w:hAnsi="Arial" w:cs="Arial"/>
          <w:sz w:val="48"/>
          <w:szCs w:val="48"/>
          <w:lang w:val="uk-UA"/>
        </w:rPr>
        <w:t xml:space="preserve"> &gt;</w:t>
      </w:r>
      <w:proofErr w:type="gramEnd"/>
      <w:r w:rsidRPr="00274CC6">
        <w:rPr>
          <w:rFonts w:ascii="Arial" w:hAnsi="Arial" w:cs="Arial"/>
          <w:sz w:val="48"/>
          <w:szCs w:val="48"/>
          <w:lang w:val="uk-UA"/>
        </w:rPr>
        <w:t xml:space="preserve"> 1),</w:t>
      </w:r>
      <w:r w:rsidRPr="00274CC6">
        <w:rPr>
          <w:rFonts w:ascii="Arial" w:hAnsi="Arial" w:cs="Arial"/>
          <w:sz w:val="48"/>
          <w:szCs w:val="48"/>
          <w:lang w:val="uk-UA"/>
        </w:rPr>
        <w:t>таких що</w:t>
      </w:r>
    </w:p>
    <w:p w:rsidR="008D7BFC" w:rsidRPr="00274CC6" w:rsidRDefault="008D7BFC" w:rsidP="00E43485">
      <w:pPr>
        <w:ind w:firstLine="709"/>
        <w:jc w:val="center"/>
        <w:rPr>
          <w:rFonts w:ascii="Arial" w:hAnsi="Arial" w:cs="Arial"/>
          <w:sz w:val="48"/>
          <w:szCs w:val="48"/>
        </w:rPr>
      </w:pPr>
      <w:r w:rsidRPr="00274CC6">
        <w:rPr>
          <w:rFonts w:ascii="Arial" w:hAnsi="Arial" w:cs="Arial"/>
          <w:b/>
          <w:sz w:val="48"/>
          <w:szCs w:val="48"/>
        </w:rPr>
        <w:t>α</w:t>
      </w:r>
      <w:proofErr w:type="gramStart"/>
      <w:r w:rsidRPr="00274CC6">
        <w:rPr>
          <w:rFonts w:ascii="Arial" w:hAnsi="Arial" w:cs="Arial"/>
          <w:b/>
          <w:sz w:val="48"/>
          <w:szCs w:val="48"/>
          <w:vertAlign w:val="subscript"/>
        </w:rPr>
        <w:t>1</w:t>
      </w:r>
      <w:r w:rsidRPr="00274CC6">
        <w:rPr>
          <w:rFonts w:ascii="Arial" w:hAnsi="Arial" w:cs="Arial"/>
          <w:sz w:val="48"/>
          <w:szCs w:val="48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Arial"/>
                <w:i/>
                <w:sz w:val="48"/>
                <w:szCs w:val="4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 w:cs="Arial"/>
                    <w:i/>
                    <w:sz w:val="48"/>
                    <w:szCs w:val="48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48"/>
                    <w:szCs w:val="48"/>
                  </w:rPr>
                  <m:t>G</m:t>
                </m:r>
              </m:e>
            </m:groupChr>
          </m:e>
        </m:box>
      </m:oMath>
      <w:r w:rsidRPr="00274CC6">
        <w:rPr>
          <w:rFonts w:ascii="Arial" w:hAnsi="Arial" w:cs="Arial"/>
          <w:b/>
          <w:sz w:val="48"/>
          <w:szCs w:val="48"/>
        </w:rPr>
        <w:t xml:space="preserve"> α</w:t>
      </w:r>
      <w:proofErr w:type="gramEnd"/>
      <w:r w:rsidRPr="00274CC6">
        <w:rPr>
          <w:rFonts w:ascii="Arial" w:hAnsi="Arial" w:cs="Arial"/>
          <w:b/>
          <w:sz w:val="48"/>
          <w:szCs w:val="48"/>
          <w:vertAlign w:val="subscript"/>
        </w:rPr>
        <w:t>2</w:t>
      </w:r>
      <w:r w:rsidRPr="00274CC6">
        <w:rPr>
          <w:rFonts w:ascii="Arial" w:hAnsi="Arial" w:cs="Arial"/>
          <w:sz w:val="48"/>
          <w:szCs w:val="48"/>
        </w:rPr>
        <w:t>, …</w:t>
      </w:r>
      <w:r w:rsidRPr="00274CC6">
        <w:rPr>
          <w:rFonts w:ascii="Arial" w:hAnsi="Arial" w:cs="Arial"/>
          <w:b/>
          <w:sz w:val="48"/>
          <w:szCs w:val="48"/>
        </w:rPr>
        <w:t xml:space="preserve"> </w:t>
      </w:r>
      <w:r w:rsidRPr="00274CC6">
        <w:rPr>
          <w:rFonts w:ascii="Arial" w:hAnsi="Arial" w:cs="Arial"/>
          <w:sz w:val="48"/>
          <w:szCs w:val="48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Arial"/>
                <w:i/>
                <w:sz w:val="48"/>
                <w:szCs w:val="4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 w:cs="Arial"/>
                    <w:i/>
                    <w:sz w:val="48"/>
                    <w:szCs w:val="48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48"/>
                    <w:szCs w:val="48"/>
                  </w:rPr>
                  <m:t>G</m:t>
                </m:r>
              </m:e>
            </m:groupChr>
          </m:e>
        </m:box>
      </m:oMath>
      <w:r w:rsidRPr="00274CC6">
        <w:rPr>
          <w:rFonts w:ascii="Arial" w:hAnsi="Arial" w:cs="Arial"/>
          <w:b/>
          <w:sz w:val="48"/>
          <w:szCs w:val="48"/>
        </w:rPr>
        <w:t xml:space="preserve"> α</w:t>
      </w:r>
      <w:proofErr w:type="gramStart"/>
      <w:r w:rsidRPr="00274CC6">
        <w:rPr>
          <w:rFonts w:ascii="Arial" w:hAnsi="Arial" w:cs="Arial"/>
          <w:b/>
          <w:sz w:val="48"/>
          <w:szCs w:val="48"/>
          <w:vertAlign w:val="subscript"/>
          <w:lang w:val="en-US"/>
        </w:rPr>
        <w:t>n</w:t>
      </w:r>
      <w:r w:rsidRPr="00274CC6">
        <w:rPr>
          <w:rFonts w:ascii="Arial" w:hAnsi="Arial" w:cs="Arial"/>
          <w:sz w:val="48"/>
          <w:szCs w:val="48"/>
        </w:rPr>
        <w:t xml:space="preserve">, </w:t>
      </w:r>
      <w:r w:rsidRPr="00274CC6">
        <w:rPr>
          <w:rFonts w:ascii="Arial" w:hAnsi="Arial" w:cs="Arial"/>
          <w:sz w:val="48"/>
          <w:szCs w:val="48"/>
          <w:lang w:val="uk-UA"/>
        </w:rPr>
        <w:t xml:space="preserve">  </w:t>
      </w:r>
      <w:proofErr w:type="gramEnd"/>
      <w:r w:rsidRPr="00274CC6">
        <w:rPr>
          <w:rFonts w:ascii="Arial" w:hAnsi="Arial" w:cs="Arial"/>
          <w:sz w:val="48"/>
          <w:szCs w:val="48"/>
          <w:lang w:val="uk-UA"/>
        </w:rPr>
        <w:t xml:space="preserve">    </w:t>
      </w:r>
      <w:r w:rsidRPr="00274CC6">
        <w:rPr>
          <w:rFonts w:ascii="Arial" w:hAnsi="Arial" w:cs="Arial"/>
          <w:sz w:val="48"/>
          <w:szCs w:val="48"/>
        </w:rPr>
        <w:t xml:space="preserve"> (*)</w:t>
      </w:r>
    </w:p>
    <w:p w:rsidR="008D7BFC" w:rsidRPr="00274CC6" w:rsidRDefault="008D7BFC" w:rsidP="00E43485">
      <w:pPr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то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кажуть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α</w:t>
      </w:r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  <w:vertAlign w:val="subscript"/>
        </w:rPr>
        <w:t>n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нетривіально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виводиться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</w:t>
      </w:r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α</w:t>
      </w:r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граматиці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 (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виводиться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за один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або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більше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кроків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),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позначається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так:</w:t>
      </w:r>
    </w:p>
    <w:p w:rsidR="008D7BFC" w:rsidRPr="00274CC6" w:rsidRDefault="008D7BFC" w:rsidP="00E43485">
      <w:pPr>
        <w:spacing w:after="0"/>
        <w:ind w:firstLine="709"/>
        <w:jc w:val="center"/>
        <w:rPr>
          <w:rFonts w:ascii="Arial" w:hAnsi="Arial" w:cs="Arial"/>
          <w:sz w:val="48"/>
          <w:szCs w:val="48"/>
        </w:rPr>
      </w:pPr>
      <w:r w:rsidRPr="00274CC6">
        <w:rPr>
          <w:rFonts w:ascii="Arial" w:hAnsi="Arial" w:cs="Arial"/>
          <w:b/>
          <w:sz w:val="48"/>
          <w:szCs w:val="48"/>
        </w:rPr>
        <w:t>α</w:t>
      </w:r>
      <w:proofErr w:type="gramStart"/>
      <w:r w:rsidRPr="00274CC6">
        <w:rPr>
          <w:rFonts w:ascii="Arial" w:hAnsi="Arial" w:cs="Arial"/>
          <w:b/>
          <w:sz w:val="48"/>
          <w:szCs w:val="48"/>
          <w:vertAlign w:val="subscript"/>
        </w:rPr>
        <w:t>1</w:t>
      </w:r>
      <w:r w:rsidRPr="00274CC6">
        <w:rPr>
          <w:rFonts w:ascii="Arial" w:hAnsi="Arial" w:cs="Arial"/>
          <w:sz w:val="48"/>
          <w:szCs w:val="48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Arial"/>
                <w:i/>
                <w:sz w:val="48"/>
                <w:szCs w:val="48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 w:cs="Arial"/>
                    <w:i/>
                    <w:sz w:val="48"/>
                    <w:szCs w:val="48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48"/>
                    <w:szCs w:val="48"/>
                  </w:rPr>
                  <m:t>+</m:t>
                </m:r>
              </m:e>
            </m:groupChr>
          </m:e>
        </m:box>
      </m:oMath>
      <w:r w:rsidRPr="00274CC6">
        <w:rPr>
          <w:rFonts w:ascii="Arial" w:hAnsi="Arial" w:cs="Arial"/>
          <w:sz w:val="48"/>
          <w:szCs w:val="48"/>
        </w:rPr>
        <w:t xml:space="preserve"> </w:t>
      </w:r>
      <w:r w:rsidRPr="00274CC6">
        <w:rPr>
          <w:rFonts w:ascii="Arial" w:hAnsi="Arial" w:cs="Arial"/>
          <w:b/>
          <w:sz w:val="48"/>
          <w:szCs w:val="48"/>
        </w:rPr>
        <w:t>α</w:t>
      </w:r>
      <w:proofErr w:type="gramEnd"/>
      <w:r w:rsidRPr="00274CC6">
        <w:rPr>
          <w:rFonts w:ascii="Arial" w:hAnsi="Arial" w:cs="Arial"/>
          <w:b/>
          <w:sz w:val="48"/>
          <w:szCs w:val="48"/>
          <w:vertAlign w:val="subscript"/>
          <w:lang w:val="en-US"/>
        </w:rPr>
        <w:t>n</w:t>
      </w:r>
      <w:r w:rsidRPr="00274CC6">
        <w:rPr>
          <w:rFonts w:ascii="Arial" w:hAnsi="Arial" w:cs="Arial"/>
          <w:sz w:val="48"/>
          <w:szCs w:val="48"/>
        </w:rPr>
        <w:t xml:space="preserve"> или просто </w:t>
      </w:r>
      <w:r w:rsidRPr="00274CC6">
        <w:rPr>
          <w:rFonts w:ascii="Arial" w:hAnsi="Arial" w:cs="Arial"/>
          <w:b/>
          <w:sz w:val="48"/>
          <w:szCs w:val="48"/>
        </w:rPr>
        <w:t>α</w:t>
      </w:r>
      <w:r w:rsidRPr="00274CC6">
        <w:rPr>
          <w:rFonts w:ascii="Arial" w:hAnsi="Arial" w:cs="Arial"/>
          <w:b/>
          <w:sz w:val="48"/>
          <w:szCs w:val="48"/>
          <w:vertAlign w:val="subscript"/>
        </w:rPr>
        <w:t>1</w:t>
      </w:r>
      <w:r w:rsidRPr="00274CC6">
        <w:rPr>
          <w:rFonts w:ascii="Arial" w:hAnsi="Arial" w:cs="Arial"/>
          <w:sz w:val="48"/>
          <w:szCs w:val="48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Arial"/>
                <w:i/>
                <w:sz w:val="48"/>
                <w:szCs w:val="48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 w:cs="Arial"/>
                    <w:i/>
                    <w:sz w:val="48"/>
                    <w:szCs w:val="48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48"/>
                    <w:szCs w:val="48"/>
                  </w:rPr>
                  <m:t>+</m:t>
                </m:r>
              </m:e>
            </m:groupChr>
          </m:e>
        </m:box>
      </m:oMath>
      <w:r w:rsidRPr="00274CC6">
        <w:rPr>
          <w:rFonts w:ascii="Arial" w:hAnsi="Arial" w:cs="Arial"/>
          <w:sz w:val="48"/>
          <w:szCs w:val="48"/>
        </w:rPr>
        <w:t xml:space="preserve"> </w:t>
      </w:r>
      <w:r w:rsidRPr="00274CC6">
        <w:rPr>
          <w:rFonts w:ascii="Arial" w:hAnsi="Arial" w:cs="Arial"/>
          <w:b/>
          <w:sz w:val="48"/>
          <w:szCs w:val="48"/>
        </w:rPr>
        <w:t>α</w:t>
      </w:r>
      <w:r w:rsidRPr="00274CC6">
        <w:rPr>
          <w:rFonts w:ascii="Arial" w:hAnsi="Arial" w:cs="Arial"/>
          <w:b/>
          <w:sz w:val="48"/>
          <w:szCs w:val="48"/>
          <w:vertAlign w:val="subscript"/>
          <w:lang w:val="en-US"/>
        </w:rPr>
        <w:t>n</w:t>
      </w:r>
      <w:r w:rsidRPr="00274CC6">
        <w:rPr>
          <w:rFonts w:ascii="Arial" w:hAnsi="Arial" w:cs="Arial"/>
          <w:sz w:val="48"/>
          <w:szCs w:val="48"/>
        </w:rPr>
        <w:t>.</w:t>
      </w:r>
    </w:p>
    <w:p w:rsidR="008D7BFC" w:rsidRPr="00274CC6" w:rsidRDefault="008D7BFC" w:rsidP="00274CC6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Послідовність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ланцюжків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α</w:t>
      </w:r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, α</w:t>
      </w:r>
      <w:proofErr w:type="gramStart"/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  <w:vertAlign w:val="subscript"/>
        </w:rPr>
        <w:t>2</w:t>
      </w:r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,...</w:t>
      </w:r>
      <w:proofErr w:type="gramEnd"/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,α</w:t>
      </w:r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  <w:vertAlign w:val="subscript"/>
        </w:rPr>
        <w:t>n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разі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називається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веденням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ланцюжка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α</w:t>
      </w:r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  <w:vertAlign w:val="subscript"/>
        </w:rPr>
        <w:t>n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</w:t>
      </w:r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α</w:t>
      </w:r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граматиці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G.</w:t>
      </w:r>
    </w:p>
    <w:p w:rsidR="008D7BFC" w:rsidRPr="00274CC6" w:rsidRDefault="008D7BFC" w:rsidP="00274CC6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Надалі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едення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м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називатимемо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також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запис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подібний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(*).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Використовується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також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запис</w:t>
      </w:r>
      <w:proofErr w:type="spellEnd"/>
    </w:p>
    <w:p w:rsidR="008D7BFC" w:rsidRPr="00274CC6" w:rsidRDefault="008D7BFC" w:rsidP="00274CC6">
      <w:pPr>
        <w:spacing w:after="0"/>
        <w:ind w:firstLine="709"/>
        <w:jc w:val="both"/>
        <w:rPr>
          <w:rFonts w:ascii="Arial" w:hAnsi="Arial" w:cs="Arial"/>
          <w:sz w:val="48"/>
          <w:szCs w:val="48"/>
        </w:rPr>
      </w:pPr>
      <w:r w:rsidRPr="00274CC6">
        <w:rPr>
          <w:rFonts w:ascii="Arial" w:hAnsi="Arial" w:cs="Arial"/>
          <w:b/>
          <w:sz w:val="48"/>
          <w:szCs w:val="48"/>
        </w:rPr>
        <w:t>α</w:t>
      </w:r>
      <w:proofErr w:type="gramStart"/>
      <w:r w:rsidRPr="00274CC6">
        <w:rPr>
          <w:rFonts w:ascii="Arial" w:hAnsi="Arial" w:cs="Arial"/>
          <w:b/>
          <w:sz w:val="48"/>
          <w:szCs w:val="48"/>
          <w:vertAlign w:val="subscript"/>
        </w:rPr>
        <w:t>1</w:t>
      </w:r>
      <w:r w:rsidRPr="00274CC6">
        <w:rPr>
          <w:rFonts w:ascii="Arial" w:hAnsi="Arial" w:cs="Arial"/>
          <w:sz w:val="48"/>
          <w:szCs w:val="48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Arial"/>
                <w:i/>
                <w:sz w:val="48"/>
                <w:szCs w:val="48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 w:cs="Arial"/>
                    <w:i/>
                    <w:sz w:val="48"/>
                    <w:szCs w:val="48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48"/>
                    <w:szCs w:val="48"/>
                  </w:rPr>
                  <m:t>*</m:t>
                </m:r>
              </m:e>
            </m:groupChr>
          </m:e>
        </m:box>
      </m:oMath>
      <w:r w:rsidRPr="00274CC6">
        <w:rPr>
          <w:rFonts w:ascii="Arial" w:hAnsi="Arial" w:cs="Arial"/>
          <w:sz w:val="48"/>
          <w:szCs w:val="48"/>
        </w:rPr>
        <w:t xml:space="preserve"> </w:t>
      </w:r>
      <w:r w:rsidRPr="00274CC6">
        <w:rPr>
          <w:rFonts w:ascii="Arial" w:hAnsi="Arial" w:cs="Arial"/>
          <w:b/>
          <w:sz w:val="48"/>
          <w:szCs w:val="48"/>
        </w:rPr>
        <w:t>α</w:t>
      </w:r>
      <w:proofErr w:type="gramEnd"/>
      <w:r w:rsidRPr="00274CC6">
        <w:rPr>
          <w:rFonts w:ascii="Arial" w:hAnsi="Arial" w:cs="Arial"/>
          <w:b/>
          <w:sz w:val="48"/>
          <w:szCs w:val="48"/>
          <w:vertAlign w:val="subscript"/>
          <w:lang w:val="en-US"/>
        </w:rPr>
        <w:t>n</w:t>
      </w:r>
      <w:r w:rsidRPr="00274CC6">
        <w:rPr>
          <w:rFonts w:ascii="Arial" w:hAnsi="Arial" w:cs="Arial"/>
          <w:sz w:val="48"/>
          <w:szCs w:val="48"/>
        </w:rPr>
        <w:t xml:space="preserve"> или </w:t>
      </w:r>
      <w:r w:rsidRPr="00274CC6">
        <w:rPr>
          <w:rFonts w:ascii="Arial" w:hAnsi="Arial" w:cs="Arial"/>
          <w:b/>
          <w:sz w:val="48"/>
          <w:szCs w:val="48"/>
        </w:rPr>
        <w:t>α</w:t>
      </w:r>
      <w:r w:rsidRPr="00274CC6">
        <w:rPr>
          <w:rFonts w:ascii="Arial" w:hAnsi="Arial" w:cs="Arial"/>
          <w:b/>
          <w:sz w:val="48"/>
          <w:szCs w:val="48"/>
          <w:vertAlign w:val="subscript"/>
        </w:rPr>
        <w:t>1</w:t>
      </w:r>
      <w:r w:rsidRPr="00274CC6">
        <w:rPr>
          <w:rFonts w:ascii="Arial" w:hAnsi="Arial" w:cs="Arial"/>
          <w:sz w:val="48"/>
          <w:szCs w:val="48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Arial"/>
                <w:i/>
                <w:sz w:val="48"/>
                <w:szCs w:val="48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 w:cs="Arial"/>
                    <w:i/>
                    <w:sz w:val="48"/>
                    <w:szCs w:val="48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48"/>
                    <w:szCs w:val="48"/>
                  </w:rPr>
                  <m:t>*</m:t>
                </m:r>
              </m:e>
            </m:groupChr>
          </m:e>
        </m:box>
      </m:oMath>
      <w:r w:rsidRPr="00274CC6">
        <w:rPr>
          <w:rFonts w:ascii="Arial" w:hAnsi="Arial" w:cs="Arial"/>
          <w:sz w:val="48"/>
          <w:szCs w:val="48"/>
        </w:rPr>
        <w:t xml:space="preserve"> </w:t>
      </w:r>
      <w:r w:rsidRPr="00274CC6">
        <w:rPr>
          <w:rFonts w:ascii="Arial" w:hAnsi="Arial" w:cs="Arial"/>
          <w:b/>
          <w:sz w:val="48"/>
          <w:szCs w:val="48"/>
        </w:rPr>
        <w:t>α</w:t>
      </w:r>
      <w:r w:rsidRPr="00274CC6">
        <w:rPr>
          <w:rFonts w:ascii="Arial" w:hAnsi="Arial" w:cs="Arial"/>
          <w:b/>
          <w:sz w:val="48"/>
          <w:szCs w:val="48"/>
          <w:vertAlign w:val="subscript"/>
          <w:lang w:val="en-US"/>
        </w:rPr>
        <w:t>n</w:t>
      </w:r>
      <w:r w:rsidRPr="00274CC6">
        <w:rPr>
          <w:rFonts w:ascii="Arial" w:hAnsi="Arial" w:cs="Arial"/>
          <w:sz w:val="48"/>
          <w:szCs w:val="48"/>
        </w:rPr>
        <w:t>.</w:t>
      </w:r>
    </w:p>
    <w:p w:rsidR="008D7BFC" w:rsidRPr="00274CC6" w:rsidRDefault="008D7BFC" w:rsidP="00E43485">
      <w:pPr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>що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означає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α</w:t>
      </w:r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  <w:vertAlign w:val="subscript"/>
        </w:rPr>
        <w:t>n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виводиться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</w:t>
      </w:r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α</w:t>
      </w:r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граматиці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 (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виводиться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за нуль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або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більше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кроків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),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слід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розуміти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так,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α</w:t>
      </w:r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  <w:vertAlign w:val="subscript"/>
        </w:rPr>
        <w:t>n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або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збігається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</w:t>
      </w:r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α</w:t>
      </w:r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  <w:vertAlign w:val="subscript"/>
        </w:rPr>
        <w:t>1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або</w:t>
      </w:r>
      <w:proofErr w:type="spellEnd"/>
    </w:p>
    <w:p w:rsidR="00F35800" w:rsidRPr="00274CC6" w:rsidRDefault="00F35800" w:rsidP="00E43485">
      <w:pPr>
        <w:ind w:firstLine="709"/>
        <w:jc w:val="center"/>
        <w:rPr>
          <w:rFonts w:ascii="Arial" w:hAnsi="Arial" w:cs="Arial"/>
          <w:sz w:val="48"/>
          <w:szCs w:val="48"/>
        </w:rPr>
      </w:pPr>
      <w:r w:rsidRPr="00274CC6">
        <w:rPr>
          <w:rFonts w:ascii="Arial" w:hAnsi="Arial" w:cs="Arial"/>
          <w:b/>
          <w:sz w:val="48"/>
          <w:szCs w:val="48"/>
        </w:rPr>
        <w:t>α</w:t>
      </w:r>
      <w:proofErr w:type="gramStart"/>
      <w:r w:rsidRPr="00274CC6">
        <w:rPr>
          <w:rFonts w:ascii="Arial" w:hAnsi="Arial" w:cs="Arial"/>
          <w:b/>
          <w:sz w:val="48"/>
          <w:szCs w:val="48"/>
          <w:vertAlign w:val="subscript"/>
        </w:rPr>
        <w:t>1</w:t>
      </w:r>
      <w:r w:rsidRPr="00274CC6">
        <w:rPr>
          <w:rFonts w:ascii="Arial" w:hAnsi="Arial" w:cs="Arial"/>
          <w:sz w:val="48"/>
          <w:szCs w:val="48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="Arial"/>
                <w:i/>
                <w:sz w:val="48"/>
                <w:szCs w:val="48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 w:cs="Arial"/>
                    <w:i/>
                    <w:sz w:val="48"/>
                    <w:szCs w:val="48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48"/>
                    <w:szCs w:val="48"/>
                  </w:rPr>
                  <m:t>+</m:t>
                </m:r>
              </m:e>
            </m:groupChr>
          </m:e>
        </m:box>
      </m:oMath>
      <w:r w:rsidRPr="00274CC6">
        <w:rPr>
          <w:rFonts w:ascii="Arial" w:hAnsi="Arial" w:cs="Arial"/>
          <w:sz w:val="48"/>
          <w:szCs w:val="48"/>
        </w:rPr>
        <w:t xml:space="preserve"> </w:t>
      </w:r>
      <w:r w:rsidRPr="00274CC6">
        <w:rPr>
          <w:rFonts w:ascii="Arial" w:hAnsi="Arial" w:cs="Arial"/>
          <w:b/>
          <w:sz w:val="48"/>
          <w:szCs w:val="48"/>
        </w:rPr>
        <w:t>α</w:t>
      </w:r>
      <w:proofErr w:type="gramEnd"/>
      <w:r w:rsidRPr="00274CC6">
        <w:rPr>
          <w:rFonts w:ascii="Arial" w:hAnsi="Arial" w:cs="Arial"/>
          <w:b/>
          <w:sz w:val="48"/>
          <w:szCs w:val="48"/>
          <w:vertAlign w:val="subscript"/>
          <w:lang w:val="en-US"/>
        </w:rPr>
        <w:t>n</w:t>
      </w:r>
    </w:p>
    <w:p w:rsidR="00F35800" w:rsidRPr="00274CC6" w:rsidRDefault="00F35800" w:rsidP="00274CC6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274CC6">
        <w:rPr>
          <w:rFonts w:ascii="Arial" w:hAnsi="Arial" w:cs="Arial"/>
          <w:b/>
          <w:i/>
          <w:color w:val="000000"/>
          <w:sz w:val="48"/>
          <w:szCs w:val="48"/>
          <w:shd w:val="clear" w:color="auto" w:fill="F5F5F5"/>
        </w:rPr>
        <w:t>Сентенційною</w:t>
      </w:r>
      <w:proofErr w:type="spellEnd"/>
      <w:r w:rsidRPr="00274CC6">
        <w:rPr>
          <w:rFonts w:ascii="Arial" w:hAnsi="Arial" w:cs="Arial"/>
          <w:b/>
          <w:i/>
          <w:color w:val="000000"/>
          <w:sz w:val="48"/>
          <w:szCs w:val="48"/>
          <w:shd w:val="clear" w:color="auto" w:fill="F5F5F5"/>
        </w:rPr>
        <w:t xml:space="preserve"> формою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називається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виводиться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початкового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нетерміналу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G.</w:t>
      </w:r>
    </w:p>
    <w:p w:rsidR="00F35800" w:rsidRPr="00274CC6" w:rsidRDefault="00F35800" w:rsidP="00274CC6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E43485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α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є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сентенційною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формою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G,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якщо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</w:p>
    <w:p w:rsidR="00F35800" w:rsidRPr="00274CC6" w:rsidRDefault="00F35800" w:rsidP="00274CC6">
      <w:pPr>
        <w:spacing w:after="0"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74CC6">
        <w:rPr>
          <w:rFonts w:ascii="Arial" w:hAnsi="Arial" w:cs="Arial"/>
          <w:sz w:val="48"/>
          <w:szCs w:val="48"/>
          <w:lang w:val="uk-UA"/>
        </w:rPr>
        <w:t xml:space="preserve">                       </w:t>
      </w:r>
      <w:proofErr w:type="gramStart"/>
      <w:r w:rsidRPr="00274CC6">
        <w:rPr>
          <w:rFonts w:ascii="Arial" w:hAnsi="Arial" w:cs="Arial"/>
          <w:sz w:val="48"/>
          <w:szCs w:val="48"/>
        </w:rPr>
        <w:t xml:space="preserve">S </w:t>
      </w:r>
      <m:oMath>
        <m:box>
          <m:boxPr>
            <m:opEmu m:val="1"/>
            <m:ctrlPr>
              <w:rPr>
                <w:rFonts w:ascii="Cambria Math" w:hAnsi="Cambria Math" w:cs="Arial"/>
                <w:i/>
                <w:sz w:val="48"/>
                <w:szCs w:val="48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 w:cs="Arial"/>
                    <w:i/>
                    <w:sz w:val="48"/>
                    <w:szCs w:val="48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48"/>
                    <w:szCs w:val="48"/>
                  </w:rPr>
                  <m:t>*</m:t>
                </m:r>
              </m:e>
            </m:groupChr>
          </m:e>
        </m:box>
      </m:oMath>
      <w:r w:rsidRPr="00274CC6">
        <w:rPr>
          <w:rFonts w:ascii="Arial" w:hAnsi="Arial" w:cs="Arial"/>
          <w:sz w:val="48"/>
          <w:szCs w:val="48"/>
        </w:rPr>
        <w:t xml:space="preserve"> </w:t>
      </w:r>
      <w:r w:rsidRPr="00274CC6">
        <w:rPr>
          <w:rFonts w:ascii="Arial" w:hAnsi="Arial" w:cs="Arial"/>
          <w:b/>
          <w:sz w:val="48"/>
          <w:szCs w:val="48"/>
        </w:rPr>
        <w:t>α</w:t>
      </w:r>
      <w:r w:rsidRPr="00274CC6">
        <w:rPr>
          <w:rFonts w:ascii="Arial" w:hAnsi="Arial" w:cs="Arial"/>
          <w:sz w:val="48"/>
          <w:szCs w:val="48"/>
        </w:rPr>
        <w:t>.</w:t>
      </w:r>
      <w:proofErr w:type="gramEnd"/>
      <w:r w:rsidRPr="00274CC6">
        <w:rPr>
          <w:rFonts w:ascii="Arial" w:hAnsi="Arial" w:cs="Arial"/>
          <w:sz w:val="48"/>
          <w:szCs w:val="48"/>
        </w:rPr>
        <w:t xml:space="preserve"> </w:t>
      </w:r>
    </w:p>
    <w:p w:rsidR="00F35800" w:rsidRPr="00274CC6" w:rsidRDefault="00F35800" w:rsidP="00274CC6">
      <w:pPr>
        <w:ind w:firstLine="709"/>
        <w:jc w:val="both"/>
        <w:rPr>
          <w:rFonts w:ascii="Arial" w:hAnsi="Arial" w:cs="Arial"/>
          <w:b/>
          <w:sz w:val="48"/>
          <w:szCs w:val="48"/>
          <w:lang w:val="en-US"/>
        </w:rPr>
      </w:pPr>
      <w:r w:rsidRPr="00274CC6">
        <w:rPr>
          <w:rFonts w:ascii="Arial" w:hAnsi="Arial" w:cs="Arial"/>
          <w:sz w:val="48"/>
          <w:szCs w:val="48"/>
        </w:rPr>
        <w:t xml:space="preserve">        </w:t>
      </w:r>
      <w:r w:rsidRPr="00274CC6">
        <w:rPr>
          <w:rFonts w:ascii="Arial" w:hAnsi="Arial" w:cs="Arial"/>
          <w:sz w:val="48"/>
          <w:szCs w:val="48"/>
        </w:rPr>
        <w:t xml:space="preserve"> </w:t>
      </w:r>
      <w:r w:rsidRPr="00274CC6">
        <w:rPr>
          <w:rFonts w:ascii="Arial" w:hAnsi="Arial" w:cs="Arial"/>
          <w:sz w:val="48"/>
          <w:szCs w:val="48"/>
          <w:lang w:val="uk-UA"/>
        </w:rPr>
        <w:t xml:space="preserve">                       </w:t>
      </w:r>
      <w:r w:rsidRPr="00274CC6">
        <w:rPr>
          <w:rFonts w:ascii="Arial" w:hAnsi="Arial" w:cs="Arial"/>
          <w:b/>
          <w:sz w:val="48"/>
          <w:szCs w:val="48"/>
          <w:lang w:val="en-US"/>
        </w:rPr>
        <w:t>G</w:t>
      </w:r>
    </w:p>
    <w:p w:rsidR="00E23B06" w:rsidRPr="00274CC6" w:rsidRDefault="00E23B06" w:rsidP="00274CC6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274CC6">
        <w:rPr>
          <w:rStyle w:val="rynqvb"/>
          <w:rFonts w:ascii="Arial" w:hAnsi="Arial" w:cs="Arial"/>
          <w:b/>
          <w:i/>
          <w:color w:val="000000"/>
          <w:sz w:val="48"/>
          <w:szCs w:val="48"/>
          <w:shd w:val="clear" w:color="auto" w:fill="F5F5F5"/>
        </w:rPr>
        <w:t>Сентенцією</w:t>
      </w:r>
      <w:proofErr w:type="spellEnd"/>
      <w:r w:rsidRPr="00274CC6">
        <w:rPr>
          <w:rStyle w:val="rynqvb"/>
          <w:rFonts w:ascii="Arial" w:hAnsi="Arial" w:cs="Arial"/>
          <w:b/>
          <w:i/>
          <w:color w:val="000000"/>
          <w:sz w:val="48"/>
          <w:szCs w:val="48"/>
          <w:shd w:val="clear" w:color="auto" w:fill="F5F5F5"/>
          <w:lang w:val="en-US"/>
        </w:rPr>
        <w:t xml:space="preserve"> 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en-US"/>
        </w:rPr>
        <w:t>(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від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en-US"/>
        </w:rPr>
        <w:t xml:space="preserve"> sentence-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пропозиція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en-US"/>
        </w:rPr>
        <w:t xml:space="preserve">)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en-US"/>
        </w:rPr>
        <w:t xml:space="preserve"> G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називається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en-US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сентенційна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en-US"/>
        </w:rPr>
        <w:t xml:space="preserve"> 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форма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en-US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en-US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складається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en-US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тільки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en-US"/>
        </w:rPr>
        <w:t xml:space="preserve"> 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en-US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термінальних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en-US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символів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en-US"/>
        </w:rPr>
        <w:t xml:space="preserve">.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Мова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породжується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граматикою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є 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множина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її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сентенцій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Можна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сказати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сентенції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—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це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речення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яку вона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породжує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E43485" w:rsidRDefault="00E43485">
      <w:pPr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</w:pPr>
      <w:r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br w:type="page"/>
      </w:r>
    </w:p>
    <w:p w:rsidR="00E23B06" w:rsidRPr="00E43485" w:rsidRDefault="00E23B06" w:rsidP="00E43485">
      <w:pPr>
        <w:ind w:firstLine="709"/>
        <w:jc w:val="center"/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</w:pPr>
      <w:r w:rsidRPr="00E43485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lastRenderedPageBreak/>
        <w:t xml:space="preserve">Дерево </w:t>
      </w:r>
      <w:proofErr w:type="spellStart"/>
      <w:r w:rsidRPr="00E43485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виведення</w:t>
      </w:r>
      <w:proofErr w:type="spellEnd"/>
    </w:p>
    <w:p w:rsidR="00E23B06" w:rsidRPr="00274CC6" w:rsidRDefault="00E23B06" w:rsidP="00274CC6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У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подальшому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розгляді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передбачається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ми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маємо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справу з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граматиками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всі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правила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яких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своїй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лівій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частині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містять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єдиний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Саме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такі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називаються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контекстно-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вільними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становлять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для нас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найбільший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практичний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інтерес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Розглянемо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граматику</w:t>
      </w:r>
      <w:proofErr w:type="spellEnd"/>
    </w:p>
    <w:p w:rsidR="00E23B06" w:rsidRPr="00274CC6" w:rsidRDefault="00E23B06" w:rsidP="00274CC6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74CC6">
        <w:rPr>
          <w:rFonts w:ascii="Arial" w:hAnsi="Arial" w:cs="Arial"/>
          <w:sz w:val="48"/>
          <w:szCs w:val="48"/>
          <w:lang w:val="en-US"/>
        </w:rPr>
        <w:t>G</w:t>
      </w:r>
      <w:r w:rsidRPr="00274CC6">
        <w:rPr>
          <w:rFonts w:ascii="Arial" w:hAnsi="Arial" w:cs="Arial"/>
          <w:sz w:val="48"/>
          <w:szCs w:val="48"/>
          <w:vertAlign w:val="subscript"/>
        </w:rPr>
        <w:t>6</w:t>
      </w:r>
      <w:r w:rsidRPr="00274CC6">
        <w:rPr>
          <w:rFonts w:ascii="Arial" w:hAnsi="Arial" w:cs="Arial"/>
          <w:sz w:val="48"/>
          <w:szCs w:val="48"/>
        </w:rPr>
        <w:t xml:space="preserve">:   </w:t>
      </w:r>
      <w:r w:rsidRPr="00274CC6">
        <w:rPr>
          <w:rFonts w:ascii="Arial" w:hAnsi="Arial" w:cs="Arial"/>
          <w:sz w:val="48"/>
          <w:szCs w:val="48"/>
          <w:lang w:val="en-US"/>
        </w:rPr>
        <w:t>S</w:t>
      </w:r>
      <w:r w:rsidRPr="00274CC6">
        <w:rPr>
          <w:rFonts w:ascii="Arial" w:hAnsi="Arial" w:cs="Arial"/>
          <w:sz w:val="48"/>
          <w:szCs w:val="48"/>
        </w:rPr>
        <w:sym w:font="Symbol" w:char="F0AE"/>
      </w:r>
      <w:r w:rsidRPr="00274CC6">
        <w:rPr>
          <w:rFonts w:ascii="Arial" w:hAnsi="Arial" w:cs="Arial"/>
          <w:sz w:val="48"/>
          <w:szCs w:val="48"/>
          <w:lang w:val="en-US"/>
        </w:rPr>
        <w:t>AB</w:t>
      </w:r>
      <w:r w:rsidRPr="00274CC6">
        <w:rPr>
          <w:rFonts w:ascii="Arial" w:hAnsi="Arial" w:cs="Arial"/>
          <w:sz w:val="48"/>
          <w:szCs w:val="48"/>
        </w:rPr>
        <w:t xml:space="preserve">     (1) </w:t>
      </w:r>
    </w:p>
    <w:p w:rsidR="00E23B06" w:rsidRPr="00274CC6" w:rsidRDefault="00E23B06" w:rsidP="00274CC6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74CC6">
        <w:rPr>
          <w:rFonts w:ascii="Arial" w:hAnsi="Arial" w:cs="Arial"/>
          <w:sz w:val="48"/>
          <w:szCs w:val="48"/>
        </w:rPr>
        <w:t xml:space="preserve">        А</w:t>
      </w:r>
      <w:r w:rsidRPr="00274CC6">
        <w:rPr>
          <w:rFonts w:ascii="Arial" w:hAnsi="Arial" w:cs="Arial"/>
          <w:sz w:val="48"/>
          <w:szCs w:val="48"/>
        </w:rPr>
        <w:sym w:font="Symbol" w:char="F0AE"/>
      </w:r>
      <w:proofErr w:type="spellStart"/>
      <w:r w:rsidRPr="00274CC6">
        <w:rPr>
          <w:rFonts w:ascii="Arial" w:hAnsi="Arial" w:cs="Arial"/>
          <w:sz w:val="48"/>
          <w:szCs w:val="48"/>
        </w:rPr>
        <w:t>аА</w:t>
      </w:r>
      <w:proofErr w:type="spellEnd"/>
      <w:r w:rsidRPr="00274CC6">
        <w:rPr>
          <w:rFonts w:ascii="Arial" w:hAnsi="Arial" w:cs="Arial"/>
          <w:sz w:val="48"/>
          <w:szCs w:val="48"/>
        </w:rPr>
        <w:sym w:font="Symbol" w:char="F07C"/>
      </w:r>
      <w:r w:rsidRPr="00274CC6">
        <w:rPr>
          <w:rFonts w:ascii="Arial" w:hAnsi="Arial" w:cs="Arial"/>
          <w:sz w:val="48"/>
          <w:szCs w:val="48"/>
        </w:rPr>
        <w:t>а</w:t>
      </w:r>
      <w:proofErr w:type="gramStart"/>
      <w:r w:rsidRPr="00274CC6">
        <w:rPr>
          <w:rFonts w:ascii="Arial" w:hAnsi="Arial" w:cs="Arial"/>
          <w:sz w:val="48"/>
          <w:szCs w:val="48"/>
        </w:rPr>
        <w:t xml:space="preserve">   (</w:t>
      </w:r>
      <w:proofErr w:type="gramEnd"/>
      <w:r w:rsidRPr="00274CC6">
        <w:rPr>
          <w:rFonts w:ascii="Arial" w:hAnsi="Arial" w:cs="Arial"/>
          <w:sz w:val="48"/>
          <w:szCs w:val="48"/>
        </w:rPr>
        <w:t xml:space="preserve">2) </w:t>
      </w:r>
    </w:p>
    <w:p w:rsidR="00E23B06" w:rsidRPr="00274CC6" w:rsidRDefault="00E23B06" w:rsidP="00274CC6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  <w:r w:rsidRPr="00274CC6">
        <w:rPr>
          <w:rFonts w:ascii="Arial" w:hAnsi="Arial" w:cs="Arial"/>
          <w:sz w:val="48"/>
          <w:szCs w:val="48"/>
        </w:rPr>
        <w:t xml:space="preserve">        </w:t>
      </w:r>
      <w:r w:rsidRPr="00274CC6">
        <w:rPr>
          <w:rFonts w:ascii="Arial" w:hAnsi="Arial" w:cs="Arial"/>
          <w:sz w:val="48"/>
          <w:szCs w:val="48"/>
          <w:lang w:val="en-US"/>
        </w:rPr>
        <w:t>B</w:t>
      </w:r>
      <w:r w:rsidRPr="00274CC6">
        <w:rPr>
          <w:rFonts w:ascii="Arial" w:hAnsi="Arial" w:cs="Arial"/>
          <w:sz w:val="48"/>
          <w:szCs w:val="48"/>
        </w:rPr>
        <w:sym w:font="Symbol" w:char="F0AE"/>
      </w:r>
      <w:proofErr w:type="spellStart"/>
      <w:r w:rsidRPr="00274CC6">
        <w:rPr>
          <w:rFonts w:ascii="Arial" w:hAnsi="Arial" w:cs="Arial"/>
          <w:sz w:val="48"/>
          <w:szCs w:val="48"/>
          <w:lang w:val="en-US"/>
        </w:rPr>
        <w:t>bB</w:t>
      </w:r>
      <w:proofErr w:type="spellEnd"/>
      <w:r w:rsidRPr="00274CC6">
        <w:rPr>
          <w:rFonts w:ascii="Arial" w:hAnsi="Arial" w:cs="Arial"/>
          <w:sz w:val="48"/>
          <w:szCs w:val="48"/>
        </w:rPr>
        <w:sym w:font="Symbol" w:char="F07C"/>
      </w:r>
      <w:r w:rsidRPr="00274CC6">
        <w:rPr>
          <w:rFonts w:ascii="Arial" w:hAnsi="Arial" w:cs="Arial"/>
          <w:sz w:val="48"/>
          <w:szCs w:val="48"/>
          <w:lang w:val="en-US"/>
        </w:rPr>
        <w:t>b</w:t>
      </w:r>
      <w:r w:rsidRPr="00274CC6">
        <w:rPr>
          <w:rFonts w:ascii="Arial" w:hAnsi="Arial" w:cs="Arial"/>
          <w:sz w:val="48"/>
          <w:szCs w:val="48"/>
        </w:rPr>
        <w:t xml:space="preserve">   (3) </w:t>
      </w:r>
    </w:p>
    <w:p w:rsidR="00E23B06" w:rsidRPr="00274CC6" w:rsidRDefault="00E23B06" w:rsidP="00274CC6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Виконаємо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виведення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ланцюжків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цій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граматиці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Спочатку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використовуємо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правило (1):</w:t>
      </w:r>
    </w:p>
    <w:p w:rsidR="008205C6" w:rsidRPr="00274CC6" w:rsidRDefault="008205C6" w:rsidP="00E43485">
      <w:pPr>
        <w:spacing w:line="240" w:lineRule="auto"/>
        <w:ind w:firstLine="709"/>
        <w:jc w:val="center"/>
        <w:rPr>
          <w:rFonts w:ascii="Arial" w:hAnsi="Arial" w:cs="Arial"/>
          <w:sz w:val="48"/>
          <w:szCs w:val="48"/>
        </w:rPr>
      </w:pPr>
      <w:r w:rsidRPr="00274CC6">
        <w:rPr>
          <w:rFonts w:ascii="Arial" w:hAnsi="Arial" w:cs="Arial"/>
          <w:sz w:val="48"/>
          <w:szCs w:val="48"/>
          <w:lang w:val="en-US"/>
        </w:rPr>
        <w:t>S</w:t>
      </w:r>
      <w:r w:rsidRPr="00274CC6">
        <w:rPr>
          <w:rFonts w:ascii="Cambria Math" w:hAnsi="Cambria Math" w:cs="Cambria Math"/>
          <w:sz w:val="48"/>
          <w:szCs w:val="48"/>
        </w:rPr>
        <w:t>⇒</w:t>
      </w:r>
      <w:r w:rsidRPr="00274CC6">
        <w:rPr>
          <w:rFonts w:ascii="Arial" w:hAnsi="Arial" w:cs="Arial"/>
          <w:sz w:val="48"/>
          <w:szCs w:val="48"/>
          <w:lang w:val="en-US"/>
        </w:rPr>
        <w:t>AB</w:t>
      </w:r>
    </w:p>
    <w:p w:rsidR="008205C6" w:rsidRPr="00274CC6" w:rsidRDefault="008205C6" w:rsidP="00274CC6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Супроводимо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процес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виведення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побудовою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дерева (рис. 1).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Коренем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дерева буде вершина,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відповідає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початковому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нетерміналу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S.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Дочірніми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вершинами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кореня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будуть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вершини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gram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</w:t>
      </w:r>
      <w:proofErr w:type="gram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і B,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відповідають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правій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частині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першого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>застосованого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правила (рис.1, а).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Вершини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 і </w:t>
      </w:r>
      <w:proofErr w:type="gram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</w:t>
      </w:r>
      <w:proofErr w:type="gram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йдуть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дереві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зліва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направо у тому порядку,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прав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илі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(1):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зліва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— A,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праворуч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— В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E23B06" w:rsidRPr="00274CC6" w:rsidRDefault="00E23B06" w:rsidP="00274CC6">
      <w:pPr>
        <w:ind w:firstLine="709"/>
        <w:jc w:val="both"/>
        <w:rPr>
          <w:rFonts w:ascii="Arial" w:hAnsi="Arial" w:cs="Arial"/>
          <w:b/>
          <w:sz w:val="48"/>
          <w:szCs w:val="48"/>
        </w:rPr>
      </w:pPr>
    </w:p>
    <w:p w:rsidR="00F35800" w:rsidRPr="00274CC6" w:rsidRDefault="008205C6" w:rsidP="00274CC6">
      <w:pPr>
        <w:ind w:firstLine="709"/>
        <w:jc w:val="both"/>
        <w:rPr>
          <w:rFonts w:ascii="Arial" w:hAnsi="Arial" w:cs="Arial"/>
          <w:b/>
          <w:sz w:val="48"/>
          <w:szCs w:val="48"/>
        </w:rPr>
      </w:pPr>
      <w:r w:rsidRPr="00274CC6">
        <w:rPr>
          <w:rFonts w:ascii="Arial" w:hAnsi="Arial" w:cs="Arial"/>
          <w:noProof/>
          <w:sz w:val="48"/>
          <w:szCs w:val="48"/>
          <w:lang w:eastAsia="ru-RU"/>
        </w:rPr>
        <w:drawing>
          <wp:inline distT="0" distB="0" distL="0" distR="0" wp14:anchorId="61D7C0EC" wp14:editId="2D111433">
            <wp:extent cx="5934075" cy="1895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5C6" w:rsidRPr="00274CC6" w:rsidRDefault="008205C6" w:rsidP="00274CC6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Рис.1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Побудова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дерева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виведення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F35800" w:rsidRPr="00274CC6" w:rsidRDefault="008205C6" w:rsidP="00274CC6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Продовжуючи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висновок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ми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можемо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вибрати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як правило для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нетерміналу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А – правило (2), так і правило для В – правило (3).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Використовуємо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спочатку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першу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частину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правила (2) (</w:t>
      </w:r>
      <w:proofErr w:type="gram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А 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sym w:font="Symbol" w:char="F0AE"/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аА</w:t>
      </w:r>
      <w:proofErr w:type="spellEnd"/>
      <w:proofErr w:type="gram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):</w:t>
      </w:r>
    </w:p>
    <w:p w:rsidR="008205C6" w:rsidRPr="00274CC6" w:rsidRDefault="008205C6" w:rsidP="00E43485">
      <w:pPr>
        <w:ind w:firstLine="709"/>
        <w:jc w:val="center"/>
        <w:rPr>
          <w:rFonts w:ascii="Arial" w:hAnsi="Arial" w:cs="Arial"/>
          <w:sz w:val="48"/>
          <w:szCs w:val="48"/>
        </w:rPr>
      </w:pPr>
      <w:proofErr w:type="spellStart"/>
      <w:r w:rsidRPr="00274CC6">
        <w:rPr>
          <w:rFonts w:ascii="Arial" w:hAnsi="Arial" w:cs="Arial"/>
          <w:sz w:val="48"/>
          <w:szCs w:val="48"/>
        </w:rPr>
        <w:t>S</w:t>
      </w:r>
      <w:r w:rsidRPr="00274CC6">
        <w:rPr>
          <w:rFonts w:ascii="Cambria Math" w:hAnsi="Cambria Math" w:cs="Cambria Math"/>
          <w:sz w:val="48"/>
          <w:szCs w:val="48"/>
        </w:rPr>
        <w:t>⇒</w:t>
      </w:r>
      <w:r w:rsidRPr="00274CC6">
        <w:rPr>
          <w:rFonts w:ascii="Arial" w:hAnsi="Arial" w:cs="Arial"/>
          <w:sz w:val="48"/>
          <w:szCs w:val="48"/>
        </w:rPr>
        <w:t>AB</w:t>
      </w:r>
      <w:r w:rsidRPr="00274CC6">
        <w:rPr>
          <w:rFonts w:ascii="Cambria Math" w:hAnsi="Cambria Math" w:cs="Cambria Math"/>
          <w:sz w:val="48"/>
          <w:szCs w:val="48"/>
        </w:rPr>
        <w:t>⇒</w:t>
      </w:r>
      <w:r w:rsidRPr="00274CC6">
        <w:rPr>
          <w:rFonts w:ascii="Arial" w:hAnsi="Arial" w:cs="Arial"/>
          <w:sz w:val="48"/>
          <w:szCs w:val="48"/>
        </w:rPr>
        <w:t>aAB</w:t>
      </w:r>
      <w:proofErr w:type="spellEnd"/>
    </w:p>
    <w:p w:rsidR="008205C6" w:rsidRPr="00274CC6" w:rsidRDefault="00DC5CBF" w:rsidP="00274CC6">
      <w:pPr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і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продовжимо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побудову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дерева (рис. 1, б).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Тепер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виконаємо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підстановку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замість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нетерміналу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gram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</w:t>
      </w:r>
      <w:proofErr w:type="gram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ланцюжка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bВ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за правилом (3):</w:t>
      </w:r>
    </w:p>
    <w:p w:rsidR="00DC5CBF" w:rsidRPr="00274CC6" w:rsidRDefault="00DC5CBF" w:rsidP="00274CC6">
      <w:pPr>
        <w:ind w:firstLine="709"/>
        <w:jc w:val="both"/>
        <w:rPr>
          <w:rFonts w:ascii="Arial" w:hAnsi="Arial" w:cs="Arial"/>
          <w:sz w:val="48"/>
          <w:szCs w:val="48"/>
        </w:rPr>
      </w:pPr>
      <w:r w:rsidRPr="00274CC6">
        <w:rPr>
          <w:rFonts w:ascii="Arial" w:hAnsi="Arial" w:cs="Arial"/>
          <w:sz w:val="48"/>
          <w:szCs w:val="48"/>
        </w:rPr>
        <w:t xml:space="preserve">S </w:t>
      </w:r>
      <w:r w:rsidRPr="00274CC6">
        <w:rPr>
          <w:rFonts w:ascii="Cambria Math" w:hAnsi="Cambria Math" w:cs="Cambria Math"/>
          <w:sz w:val="48"/>
          <w:szCs w:val="48"/>
        </w:rPr>
        <w:t>⇒</w:t>
      </w:r>
      <w:r w:rsidRPr="00274CC6">
        <w:rPr>
          <w:rFonts w:ascii="Arial" w:hAnsi="Arial" w:cs="Arial"/>
          <w:sz w:val="48"/>
          <w:szCs w:val="48"/>
        </w:rPr>
        <w:t xml:space="preserve"> АВ </w:t>
      </w:r>
      <w:r w:rsidRPr="00274CC6">
        <w:rPr>
          <w:rFonts w:ascii="Cambria Math" w:hAnsi="Cambria Math" w:cs="Cambria Math"/>
          <w:sz w:val="48"/>
          <w:szCs w:val="48"/>
        </w:rPr>
        <w:t>⇒</w:t>
      </w:r>
      <w:r w:rsidRPr="00274CC6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274CC6">
        <w:rPr>
          <w:rFonts w:ascii="Arial" w:hAnsi="Arial" w:cs="Arial"/>
          <w:sz w:val="48"/>
          <w:szCs w:val="48"/>
        </w:rPr>
        <w:t>аАВ</w:t>
      </w:r>
      <w:proofErr w:type="spellEnd"/>
      <w:r w:rsidRPr="00274CC6">
        <w:rPr>
          <w:rFonts w:ascii="Arial" w:hAnsi="Arial" w:cs="Arial"/>
          <w:sz w:val="48"/>
          <w:szCs w:val="48"/>
        </w:rPr>
        <w:t xml:space="preserve"> </w:t>
      </w:r>
      <w:r w:rsidRPr="00274CC6">
        <w:rPr>
          <w:rFonts w:ascii="Cambria Math" w:hAnsi="Cambria Math" w:cs="Cambria Math"/>
          <w:sz w:val="48"/>
          <w:szCs w:val="48"/>
        </w:rPr>
        <w:t>⇒</w:t>
      </w:r>
      <w:r w:rsidRPr="00274CC6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274CC6">
        <w:rPr>
          <w:rFonts w:ascii="Arial" w:hAnsi="Arial" w:cs="Arial"/>
          <w:sz w:val="48"/>
          <w:szCs w:val="48"/>
        </w:rPr>
        <w:t>аА</w:t>
      </w:r>
      <w:proofErr w:type="spellEnd"/>
      <w:r w:rsidRPr="00274CC6">
        <w:rPr>
          <w:rFonts w:ascii="Arial" w:hAnsi="Arial" w:cs="Arial"/>
          <w:sz w:val="48"/>
          <w:szCs w:val="48"/>
          <w:lang w:val="en-US"/>
        </w:rPr>
        <w:t>b</w:t>
      </w:r>
      <w:proofErr w:type="gramStart"/>
      <w:r w:rsidRPr="00274CC6">
        <w:rPr>
          <w:rFonts w:ascii="Arial" w:hAnsi="Arial" w:cs="Arial"/>
          <w:sz w:val="48"/>
          <w:szCs w:val="48"/>
        </w:rPr>
        <w:t>В ,</w:t>
      </w:r>
      <w:proofErr w:type="gramEnd"/>
    </w:p>
    <w:p w:rsidR="00DC5CBF" w:rsidRPr="00274CC6" w:rsidRDefault="00DC5CBF" w:rsidP="00274CC6">
      <w:pPr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 xml:space="preserve">додавши до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наявної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вершини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gram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</w:t>
      </w:r>
      <w:proofErr w:type="gram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дочірні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вершини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b і 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en-US"/>
        </w:rPr>
        <w:t>B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(рис. 1, в).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Ще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раз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застосуємо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правило </w:t>
      </w:r>
      <w:proofErr w:type="gram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А 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sym w:font="Symbol" w:char="F0AE"/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аА</w:t>
      </w:r>
      <w:proofErr w:type="spellEnd"/>
      <w:proofErr w:type="gram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і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щоб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отримати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складається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тільки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терміналів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виконаємо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підстановки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за правилами A 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sym w:font="Symbol" w:char="F0AE"/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а і В 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sym w:font="Symbol" w:char="F0AE"/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b.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Після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цього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висновок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набуде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наступного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вигляду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:</w:t>
      </w:r>
    </w:p>
    <w:p w:rsidR="00DC5CBF" w:rsidRPr="00274CC6" w:rsidRDefault="00DC5CBF" w:rsidP="00274CC6">
      <w:pPr>
        <w:ind w:firstLine="709"/>
        <w:jc w:val="both"/>
        <w:rPr>
          <w:rFonts w:ascii="Arial" w:hAnsi="Arial" w:cs="Arial"/>
          <w:sz w:val="48"/>
          <w:szCs w:val="48"/>
        </w:rPr>
      </w:pPr>
      <w:r w:rsidRPr="00274CC6">
        <w:rPr>
          <w:rFonts w:ascii="Arial" w:hAnsi="Arial" w:cs="Arial"/>
          <w:sz w:val="48"/>
          <w:szCs w:val="48"/>
          <w:lang w:val="en-US"/>
        </w:rPr>
        <w:t>S</w:t>
      </w:r>
      <w:r w:rsidRPr="00274CC6">
        <w:rPr>
          <w:rFonts w:ascii="Cambria Math" w:hAnsi="Cambria Math" w:cs="Cambria Math"/>
          <w:sz w:val="48"/>
          <w:szCs w:val="48"/>
        </w:rPr>
        <w:t>⇒</w:t>
      </w:r>
      <w:proofErr w:type="spellStart"/>
      <w:r w:rsidRPr="00274CC6">
        <w:rPr>
          <w:rFonts w:ascii="Arial" w:hAnsi="Arial" w:cs="Arial"/>
          <w:sz w:val="48"/>
          <w:szCs w:val="48"/>
        </w:rPr>
        <w:t>АВ</w:t>
      </w:r>
      <w:r w:rsidRPr="00274CC6">
        <w:rPr>
          <w:rFonts w:ascii="Cambria Math" w:hAnsi="Cambria Math" w:cs="Cambria Math"/>
          <w:sz w:val="48"/>
          <w:szCs w:val="48"/>
        </w:rPr>
        <w:t>⇒</w:t>
      </w:r>
      <w:r w:rsidRPr="00274CC6">
        <w:rPr>
          <w:rFonts w:ascii="Arial" w:hAnsi="Arial" w:cs="Arial"/>
          <w:sz w:val="48"/>
          <w:szCs w:val="48"/>
        </w:rPr>
        <w:t>аАВ</w:t>
      </w:r>
      <w:r w:rsidRPr="00274CC6">
        <w:rPr>
          <w:rFonts w:ascii="Cambria Math" w:hAnsi="Cambria Math" w:cs="Cambria Math"/>
          <w:sz w:val="48"/>
          <w:szCs w:val="48"/>
        </w:rPr>
        <w:t>⇒</w:t>
      </w:r>
      <w:r w:rsidRPr="00274CC6">
        <w:rPr>
          <w:rFonts w:ascii="Arial" w:hAnsi="Arial" w:cs="Arial"/>
          <w:sz w:val="48"/>
          <w:szCs w:val="48"/>
        </w:rPr>
        <w:t>аА</w:t>
      </w:r>
      <w:proofErr w:type="spellEnd"/>
      <w:r w:rsidRPr="00274CC6">
        <w:rPr>
          <w:rFonts w:ascii="Arial" w:hAnsi="Arial" w:cs="Arial"/>
          <w:sz w:val="48"/>
          <w:szCs w:val="48"/>
          <w:lang w:val="en-US"/>
        </w:rPr>
        <w:t>b</w:t>
      </w:r>
      <w:proofErr w:type="spellStart"/>
      <w:r w:rsidRPr="00274CC6">
        <w:rPr>
          <w:rFonts w:ascii="Arial" w:hAnsi="Arial" w:cs="Arial"/>
          <w:sz w:val="48"/>
          <w:szCs w:val="48"/>
        </w:rPr>
        <w:t>В</w:t>
      </w:r>
      <w:r w:rsidRPr="00274CC6">
        <w:rPr>
          <w:rFonts w:ascii="Cambria Math" w:hAnsi="Cambria Math" w:cs="Cambria Math"/>
          <w:sz w:val="48"/>
          <w:szCs w:val="48"/>
        </w:rPr>
        <w:t>⇒</w:t>
      </w:r>
      <w:r w:rsidRPr="00274CC6">
        <w:rPr>
          <w:rFonts w:ascii="Arial" w:hAnsi="Arial" w:cs="Arial"/>
          <w:sz w:val="48"/>
          <w:szCs w:val="48"/>
        </w:rPr>
        <w:t>ааА</w:t>
      </w:r>
      <w:proofErr w:type="spellEnd"/>
      <w:r w:rsidRPr="00274CC6">
        <w:rPr>
          <w:rFonts w:ascii="Arial" w:hAnsi="Arial" w:cs="Arial"/>
          <w:sz w:val="48"/>
          <w:szCs w:val="48"/>
          <w:lang w:val="en-US"/>
        </w:rPr>
        <w:t>b</w:t>
      </w:r>
      <w:r w:rsidRPr="00274CC6">
        <w:rPr>
          <w:rFonts w:ascii="Arial" w:hAnsi="Arial" w:cs="Arial"/>
          <w:sz w:val="48"/>
          <w:szCs w:val="48"/>
        </w:rPr>
        <w:t>В</w:t>
      </w:r>
      <w:r w:rsidRPr="00274CC6">
        <w:rPr>
          <w:rFonts w:ascii="Cambria Math" w:hAnsi="Cambria Math" w:cs="Cambria Math"/>
          <w:sz w:val="48"/>
          <w:szCs w:val="48"/>
        </w:rPr>
        <w:t>⇒</w:t>
      </w:r>
      <w:proofErr w:type="spellStart"/>
      <w:r w:rsidRPr="00274CC6">
        <w:rPr>
          <w:rFonts w:ascii="Arial" w:hAnsi="Arial" w:cs="Arial"/>
          <w:sz w:val="48"/>
          <w:szCs w:val="48"/>
          <w:lang w:val="en-US"/>
        </w:rPr>
        <w:t>aaabB</w:t>
      </w:r>
      <w:proofErr w:type="spellEnd"/>
      <w:r w:rsidRPr="00274CC6">
        <w:rPr>
          <w:rFonts w:ascii="Cambria Math" w:hAnsi="Cambria Math" w:cs="Cambria Math"/>
          <w:sz w:val="48"/>
          <w:szCs w:val="48"/>
        </w:rPr>
        <w:t>⇒</w:t>
      </w:r>
      <w:r w:rsidRPr="00274CC6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274CC6">
        <w:rPr>
          <w:rFonts w:ascii="Arial" w:hAnsi="Arial" w:cs="Arial"/>
          <w:sz w:val="48"/>
          <w:szCs w:val="48"/>
          <w:lang w:val="en-US"/>
        </w:rPr>
        <w:t>aaabb</w:t>
      </w:r>
      <w:proofErr w:type="spellEnd"/>
      <w:r w:rsidRPr="00274CC6">
        <w:rPr>
          <w:rFonts w:ascii="Arial" w:hAnsi="Arial" w:cs="Arial"/>
          <w:sz w:val="48"/>
          <w:szCs w:val="48"/>
        </w:rPr>
        <w:t xml:space="preserve">, </w:t>
      </w:r>
    </w:p>
    <w:p w:rsidR="00E43485" w:rsidRDefault="00DC5CBF" w:rsidP="00274CC6">
      <w:pPr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а дерево,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вийшло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показано на </w:t>
      </w:r>
    </w:p>
    <w:p w:rsidR="00DC5CBF" w:rsidRPr="00274CC6" w:rsidRDefault="00DC5CBF" w:rsidP="00274CC6">
      <w:pPr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рис.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1, </w:t>
      </w:r>
      <w:r w:rsidR="00E43485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г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Дерево,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вийшло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називається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деревом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виведення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деревом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розбору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або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синтаксичним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деревом.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Його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корінь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–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початковий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символ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внутрішні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вершини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–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листя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дерева (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кінцеві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вершини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) –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термінали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DC5CBF" w:rsidRPr="00274CC6" w:rsidRDefault="00DC5CBF" w:rsidP="00274CC6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Обхід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листя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дерева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ліворуч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дає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терміналів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виведений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 початкового символу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(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сентенцію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).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Неважко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помітити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збудоване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нами дерево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відповідатиме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й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>іншим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ведення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м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ланцюжка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aaabb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граматиці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G6.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Ось один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із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них:</w:t>
      </w:r>
    </w:p>
    <w:p w:rsidR="00DC5CBF" w:rsidRPr="00274CC6" w:rsidRDefault="00DC5CBF" w:rsidP="00274CC6">
      <w:pPr>
        <w:ind w:firstLine="709"/>
        <w:jc w:val="both"/>
        <w:rPr>
          <w:rFonts w:ascii="Arial" w:hAnsi="Arial" w:cs="Arial"/>
          <w:sz w:val="48"/>
          <w:szCs w:val="48"/>
        </w:rPr>
      </w:pPr>
      <w:r w:rsidRPr="00274CC6">
        <w:rPr>
          <w:rFonts w:ascii="Arial" w:hAnsi="Arial" w:cs="Arial"/>
          <w:sz w:val="48"/>
          <w:szCs w:val="48"/>
          <w:lang w:val="en-US"/>
        </w:rPr>
        <w:t>S</w:t>
      </w:r>
      <w:r w:rsidRPr="00274CC6">
        <w:rPr>
          <w:rFonts w:ascii="Cambria Math" w:hAnsi="Cambria Math" w:cs="Cambria Math"/>
          <w:sz w:val="48"/>
          <w:szCs w:val="48"/>
        </w:rPr>
        <w:t>⇒</w:t>
      </w:r>
      <w:r w:rsidRPr="00274CC6">
        <w:rPr>
          <w:rFonts w:ascii="Arial" w:hAnsi="Arial" w:cs="Arial"/>
          <w:sz w:val="48"/>
          <w:szCs w:val="48"/>
        </w:rPr>
        <w:t>АВ</w:t>
      </w:r>
      <w:r w:rsidRPr="00274CC6">
        <w:rPr>
          <w:rFonts w:ascii="Cambria Math" w:hAnsi="Cambria Math" w:cs="Cambria Math"/>
          <w:sz w:val="48"/>
          <w:szCs w:val="48"/>
        </w:rPr>
        <w:t>⇒</w:t>
      </w:r>
      <w:r w:rsidRPr="00274CC6">
        <w:rPr>
          <w:rFonts w:ascii="Arial" w:hAnsi="Arial" w:cs="Arial"/>
          <w:sz w:val="48"/>
          <w:szCs w:val="48"/>
        </w:rPr>
        <w:t>А</w:t>
      </w:r>
      <w:r w:rsidRPr="00274CC6">
        <w:rPr>
          <w:rFonts w:ascii="Arial" w:hAnsi="Arial" w:cs="Arial"/>
          <w:sz w:val="48"/>
          <w:szCs w:val="48"/>
          <w:lang w:val="en-US"/>
        </w:rPr>
        <w:t>b</w:t>
      </w:r>
      <w:proofErr w:type="spellStart"/>
      <w:r w:rsidRPr="00274CC6">
        <w:rPr>
          <w:rFonts w:ascii="Arial" w:hAnsi="Arial" w:cs="Arial"/>
          <w:sz w:val="48"/>
          <w:szCs w:val="48"/>
        </w:rPr>
        <w:t>В</w:t>
      </w:r>
      <w:r w:rsidRPr="00274CC6">
        <w:rPr>
          <w:rFonts w:ascii="Cambria Math" w:hAnsi="Cambria Math" w:cs="Cambria Math"/>
          <w:sz w:val="48"/>
          <w:szCs w:val="48"/>
        </w:rPr>
        <w:t>⇒</w:t>
      </w:r>
      <w:r w:rsidRPr="00274CC6">
        <w:rPr>
          <w:rFonts w:ascii="Arial" w:hAnsi="Arial" w:cs="Arial"/>
          <w:sz w:val="48"/>
          <w:szCs w:val="48"/>
        </w:rPr>
        <w:t>аА</w:t>
      </w:r>
      <w:proofErr w:type="spellEnd"/>
      <w:r w:rsidRPr="00274CC6">
        <w:rPr>
          <w:rFonts w:ascii="Arial" w:hAnsi="Arial" w:cs="Arial"/>
          <w:sz w:val="48"/>
          <w:szCs w:val="48"/>
          <w:lang w:val="en-US"/>
        </w:rPr>
        <w:t>b</w:t>
      </w:r>
      <w:r w:rsidRPr="00274CC6">
        <w:rPr>
          <w:rFonts w:ascii="Arial" w:hAnsi="Arial" w:cs="Arial"/>
          <w:sz w:val="48"/>
          <w:szCs w:val="48"/>
        </w:rPr>
        <w:t>В</w:t>
      </w:r>
      <w:r w:rsidRPr="00274CC6">
        <w:rPr>
          <w:rFonts w:ascii="Cambria Math" w:hAnsi="Cambria Math" w:cs="Cambria Math"/>
          <w:sz w:val="48"/>
          <w:szCs w:val="48"/>
        </w:rPr>
        <w:t>⇒</w:t>
      </w:r>
      <w:proofErr w:type="spellStart"/>
      <w:r w:rsidRPr="00274CC6">
        <w:rPr>
          <w:rFonts w:ascii="Arial" w:hAnsi="Arial" w:cs="Arial"/>
          <w:sz w:val="48"/>
          <w:szCs w:val="48"/>
          <w:lang w:val="en-US"/>
        </w:rPr>
        <w:t>aAbb</w:t>
      </w:r>
      <w:proofErr w:type="spellEnd"/>
      <w:r w:rsidRPr="00274CC6">
        <w:rPr>
          <w:rFonts w:ascii="Cambria Math" w:hAnsi="Cambria Math" w:cs="Cambria Math"/>
          <w:sz w:val="48"/>
          <w:szCs w:val="48"/>
        </w:rPr>
        <w:t>⇒</w:t>
      </w:r>
      <w:proofErr w:type="spellStart"/>
      <w:r w:rsidRPr="00274CC6">
        <w:rPr>
          <w:rFonts w:ascii="Arial" w:hAnsi="Arial" w:cs="Arial"/>
          <w:sz w:val="48"/>
          <w:szCs w:val="48"/>
          <w:lang w:val="en-US"/>
        </w:rPr>
        <w:t>aaAbb</w:t>
      </w:r>
      <w:proofErr w:type="spellEnd"/>
      <w:r w:rsidRPr="00274CC6">
        <w:rPr>
          <w:rFonts w:ascii="Cambria Math" w:hAnsi="Cambria Math" w:cs="Cambria Math"/>
          <w:sz w:val="48"/>
          <w:szCs w:val="48"/>
        </w:rPr>
        <w:t>⇒</w:t>
      </w:r>
      <w:r w:rsidRPr="00274CC6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274CC6">
        <w:rPr>
          <w:rFonts w:ascii="Arial" w:hAnsi="Arial" w:cs="Arial"/>
          <w:sz w:val="48"/>
          <w:szCs w:val="48"/>
          <w:lang w:val="en-US"/>
        </w:rPr>
        <w:t>aaabb</w:t>
      </w:r>
      <w:proofErr w:type="spellEnd"/>
      <w:r w:rsidRPr="00274CC6">
        <w:rPr>
          <w:rFonts w:ascii="Arial" w:hAnsi="Arial" w:cs="Arial"/>
          <w:sz w:val="48"/>
          <w:szCs w:val="48"/>
        </w:rPr>
        <w:t xml:space="preserve">. </w:t>
      </w:r>
    </w:p>
    <w:p w:rsidR="00DC5CBF" w:rsidRPr="00274CC6" w:rsidRDefault="00DC5CBF" w:rsidP="00274CC6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Розгляд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дерева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замість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виведення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дозволяє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ігнорувати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порядок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застосування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правил,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якщо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він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не є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важливим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DC5CBF" w:rsidRPr="00E43485" w:rsidRDefault="00DC5CBF" w:rsidP="00E43485">
      <w:pPr>
        <w:ind w:firstLine="709"/>
        <w:jc w:val="center"/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</w:pPr>
      <w:proofErr w:type="spellStart"/>
      <w:r w:rsidRPr="00E43485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Завдання</w:t>
      </w:r>
      <w:proofErr w:type="spellEnd"/>
      <w:r w:rsidRPr="00E43485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E43485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розбору</w:t>
      </w:r>
      <w:proofErr w:type="spellEnd"/>
    </w:p>
    <w:p w:rsidR="00DC5CBF" w:rsidRPr="00274CC6" w:rsidRDefault="00DC5CBF" w:rsidP="00274CC6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Завдання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аналізу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полягає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відновленні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дерева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виведення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для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заданої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сентенції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Розбір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це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побудова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ведення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для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заздалегідь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заданого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ланцюжка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Іншими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словами,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розбір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це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то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саме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ведення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простежене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зворотному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порядку.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Послідовність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сентенційних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форм,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призводить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до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ланцюжка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терміналів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(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сентенції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речення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породжується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граматикою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),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визначає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структуру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цього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ланцюжка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Дерево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виведення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представляє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структуру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ланцюжка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наочніше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незалежно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від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послідовності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застосування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правил. 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 xml:space="preserve">Результатом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розв'язання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задачі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розбору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разі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якщо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вдалося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відновити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дерево для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заданого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термінального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ланцюжка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є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виявлення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структури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цього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ланцюжка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DC5CBF" w:rsidRPr="00274CC6" w:rsidRDefault="00285580" w:rsidP="00274CC6">
      <w:pPr>
        <w:ind w:firstLine="709"/>
        <w:jc w:val="both"/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</w:pPr>
      <w:proofErr w:type="spellStart"/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Побудоване</w:t>
      </w:r>
      <w:proofErr w:type="spellEnd"/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 xml:space="preserve"> дерево </w:t>
      </w:r>
      <w:proofErr w:type="spellStart"/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називається</w:t>
      </w:r>
      <w:proofErr w:type="spellEnd"/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 xml:space="preserve"> деревом </w:t>
      </w:r>
      <w:proofErr w:type="spellStart"/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розбору</w:t>
      </w:r>
      <w:proofErr w:type="spellEnd"/>
      <w:r w:rsidRPr="00274CC6">
        <w:rPr>
          <w:rFonts w:ascii="Arial" w:hAnsi="Arial" w:cs="Arial"/>
          <w:b/>
          <w:color w:val="000000"/>
          <w:sz w:val="48"/>
          <w:szCs w:val="48"/>
          <w:shd w:val="clear" w:color="auto" w:fill="F5F5F5"/>
        </w:rPr>
        <w:t>.</w:t>
      </w:r>
    </w:p>
    <w:p w:rsidR="00285580" w:rsidRPr="00274CC6" w:rsidRDefault="00285580" w:rsidP="00274CC6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Успішне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відновлення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дерева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розбору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для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заданого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ланцюжка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означає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цей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є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правильним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реченням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породжується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граматикою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</w:p>
    <w:p w:rsidR="00F35800" w:rsidRPr="00274CC6" w:rsidRDefault="00285580" w:rsidP="00274CC6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Навпаки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якщо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для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деякого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ланцюжка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терміналів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дерево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розбору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даній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граматиці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побудувати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неможливо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це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означає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ланцюжок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не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належить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по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роджується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граматикою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285580" w:rsidRPr="00274CC6" w:rsidRDefault="00285580" w:rsidP="00274CC6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Для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чого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треба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вирішувати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завдання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розбору</w:t>
      </w:r>
      <w:proofErr w:type="spellEnd"/>
    </w:p>
    <w:p w:rsidR="00285580" w:rsidRPr="00274CC6" w:rsidRDefault="00285580" w:rsidP="00274CC6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Розбір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(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англійською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parsing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)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називають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також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розпізнаванням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або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синтаксичним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аналізом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Синтаксичний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аналіз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має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дві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мети -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з'ясування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належності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ланцюжка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та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виявлення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її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структури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 Робота будь-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якого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 xml:space="preserve">транслятора заснована на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розпізнаванні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структури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речень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транслюється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285580" w:rsidRPr="00274CC6" w:rsidRDefault="00285580" w:rsidP="00274CC6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Синтаксичний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аналіз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обов'язкова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фаза у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роботі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компіляторів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та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інтерпретаторів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мов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програмування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DE05D1" w:rsidRPr="00274CC6" w:rsidRDefault="00DE05D1" w:rsidP="00274CC6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274CC6">
        <w:rPr>
          <w:rStyle w:val="rynqvb"/>
          <w:rFonts w:ascii="Arial" w:hAnsi="Arial" w:cs="Arial"/>
          <w:b/>
          <w:i/>
          <w:color w:val="000000"/>
          <w:sz w:val="48"/>
          <w:szCs w:val="48"/>
          <w:shd w:val="clear" w:color="auto" w:fill="F5F5F5"/>
        </w:rPr>
        <w:t>Синтаксичний</w:t>
      </w:r>
      <w:proofErr w:type="spellEnd"/>
      <w:r w:rsidRPr="00274CC6">
        <w:rPr>
          <w:rStyle w:val="rynqvb"/>
          <w:rFonts w:ascii="Arial" w:hAnsi="Arial" w:cs="Arial"/>
          <w:b/>
          <w:i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b/>
          <w:i/>
          <w:color w:val="000000"/>
          <w:sz w:val="48"/>
          <w:szCs w:val="48"/>
          <w:shd w:val="clear" w:color="auto" w:fill="F5F5F5"/>
        </w:rPr>
        <w:t>аналізатор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-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це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частина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транслятора,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становить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його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основу.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Тільки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розпізнаючи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структуру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вхідної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програми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визначаючи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наявність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або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відсутність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окремих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її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частин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—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описів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операторів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виразів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— транслятор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може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виконати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роботу з перекладу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програми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іншою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мовою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DE05D1" w:rsidRPr="00274CC6" w:rsidRDefault="00DE05D1" w:rsidP="00274CC6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Часто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транслятори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явному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вигляді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будують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дерево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програми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яке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представляється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внутрішніми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динамічними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структурами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даних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транслятора, а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потім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використовується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для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формування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еквівалентної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вихідної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програми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DE05D1" w:rsidRPr="00274CC6" w:rsidRDefault="00B821AC" w:rsidP="00274CC6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Якщо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під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час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розпізнавання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дерево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виведення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не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будується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воно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є неявно,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відбиваючись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послідовності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>виконуваних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синтаксичним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аналізатором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дій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Розгляду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способів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розв'язання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задачі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аналізу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—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синтаксичного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аналізу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буде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присвячено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більшість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наших занять.</w:t>
      </w:r>
    </w:p>
    <w:p w:rsidR="00B821AC" w:rsidRPr="00274CC6" w:rsidRDefault="00B821AC" w:rsidP="00E43485">
      <w:pPr>
        <w:ind w:firstLine="709"/>
        <w:jc w:val="center"/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</w:pPr>
      <w:proofErr w:type="spellStart"/>
      <w:r w:rsidRPr="00274CC6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Доміно</w:t>
      </w:r>
      <w:proofErr w:type="spellEnd"/>
      <w:r w:rsidRPr="00274CC6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 xml:space="preserve"> Де </w:t>
      </w:r>
      <w:proofErr w:type="spellStart"/>
      <w:r w:rsidRPr="00274CC6">
        <w:rPr>
          <w:rStyle w:val="rynqvb"/>
          <w:rFonts w:ascii="Arial" w:hAnsi="Arial" w:cs="Arial"/>
          <w:b/>
          <w:color w:val="000000"/>
          <w:sz w:val="48"/>
          <w:szCs w:val="48"/>
          <w:shd w:val="clear" w:color="auto" w:fill="F5F5F5"/>
        </w:rPr>
        <w:t>Ремера</w:t>
      </w:r>
      <w:proofErr w:type="spellEnd"/>
    </w:p>
    <w:p w:rsidR="008D7BFC" w:rsidRPr="00274CC6" w:rsidRDefault="00B821AC" w:rsidP="00274CC6">
      <w:pPr>
        <w:ind w:firstLine="709"/>
        <w:jc w:val="both"/>
        <w:rPr>
          <w:rFonts w:ascii="Arial" w:hAnsi="Arial" w:cs="Arial"/>
          <w:sz w:val="48"/>
          <w:szCs w:val="48"/>
        </w:rPr>
      </w:pP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Де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Ремер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(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De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Remer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F. L.)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запропонував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наочну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інтерпретацію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завдання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розбору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представивши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її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як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гру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 xml:space="preserve">у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своєрідне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доміно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E43485" w:rsidRDefault="00B821AC" w:rsidP="00274CC6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Граючий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має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своєму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розпорядженні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«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кістки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»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доміно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декількох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типів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Типів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стільки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скільки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 у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граматиці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Кожне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правило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дає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один тип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платівки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Типи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доміно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для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G6 показано на </w:t>
      </w:r>
    </w:p>
    <w:p w:rsidR="00B821AC" w:rsidRPr="00274CC6" w:rsidRDefault="00B821AC" w:rsidP="00E43485">
      <w:pPr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рис.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2.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Вважається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«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кістяшок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» кожного типу є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скільки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потрібно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B821AC" w:rsidRPr="00274CC6" w:rsidRDefault="00B821AC" w:rsidP="00274CC6">
      <w:pPr>
        <w:ind w:firstLine="709"/>
        <w:jc w:val="both"/>
        <w:rPr>
          <w:rFonts w:ascii="Arial" w:hAnsi="Arial" w:cs="Arial"/>
          <w:sz w:val="48"/>
          <w:szCs w:val="48"/>
          <w:lang w:val="uk-UA"/>
        </w:rPr>
      </w:pPr>
      <w:r w:rsidRPr="00274CC6">
        <w:rPr>
          <w:rFonts w:ascii="Arial" w:hAnsi="Arial" w:cs="Arial"/>
          <w:noProof/>
          <w:sz w:val="48"/>
          <w:szCs w:val="48"/>
          <w:lang w:eastAsia="ru-RU"/>
        </w:rPr>
        <w:drawing>
          <wp:inline distT="0" distB="0" distL="0" distR="0" wp14:anchorId="43FFDE5C" wp14:editId="4A025613">
            <wp:extent cx="5934075" cy="11430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1AC" w:rsidRPr="00274CC6" w:rsidRDefault="00B821AC" w:rsidP="00274CC6">
      <w:pPr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Рис.2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Доміно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Де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Ромера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для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G6</w:t>
      </w:r>
    </w:p>
    <w:p w:rsidR="00B821AC" w:rsidRPr="00274CC6" w:rsidRDefault="00B821AC" w:rsidP="00274CC6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lastRenderedPageBreak/>
        <w:t>Верхня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частина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кожного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доміно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відповідає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лівій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частині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правила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нижня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–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правій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Верхня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та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нижні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пластинки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з'єднані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«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гумовими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» нитками.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Пластинки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можна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приставляти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одна до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одної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плоскими сторонами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півкола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якщо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на них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записані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однакові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Фігури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доміно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не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можна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перевертати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і не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можна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змінювати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порядок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проходження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символів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(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перехрещувати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нитки).</w:t>
      </w:r>
    </w:p>
    <w:p w:rsidR="00B821AC" w:rsidRPr="00274CC6" w:rsidRDefault="00B821AC" w:rsidP="00274CC6">
      <w:pPr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На початку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у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верхній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частині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поля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міститься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півколо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звернене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опуклістю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вгору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в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якому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записаний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початковий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. У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нижній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частині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ігрового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поля в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півколах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звернених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плоскою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частиною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вгору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розміщуються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термінальні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ланцюжка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розпізнається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 На рис.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3 показано початкова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конфігурація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для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ланцюжка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aaabb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</w:p>
    <w:p w:rsidR="00274CC6" w:rsidRPr="00274CC6" w:rsidRDefault="00B821AC" w:rsidP="00E43485">
      <w:pPr>
        <w:spacing w:line="240" w:lineRule="auto"/>
        <w:ind w:firstLine="709"/>
        <w:jc w:val="center"/>
        <w:rPr>
          <w:rFonts w:ascii="Arial" w:hAnsi="Arial" w:cs="Arial"/>
          <w:sz w:val="48"/>
          <w:szCs w:val="48"/>
        </w:rPr>
      </w:pPr>
      <w:r w:rsidRPr="00274CC6">
        <w:rPr>
          <w:rFonts w:ascii="Arial" w:hAnsi="Arial" w:cs="Arial"/>
          <w:noProof/>
          <w:sz w:val="48"/>
          <w:szCs w:val="48"/>
          <w:lang w:eastAsia="ru-RU"/>
        </w:rPr>
        <w:lastRenderedPageBreak/>
        <w:drawing>
          <wp:inline distT="0" distB="0" distL="0" distR="0" wp14:anchorId="2AA3142E" wp14:editId="4D4A0566">
            <wp:extent cx="5934075" cy="24860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 w:rsidR="00274CC6" w:rsidRPr="00274CC6">
        <w:rPr>
          <w:rFonts w:ascii="Arial" w:hAnsi="Arial" w:cs="Arial"/>
          <w:sz w:val="48"/>
          <w:szCs w:val="48"/>
        </w:rPr>
        <w:t xml:space="preserve">Рис.3 </w:t>
      </w:r>
      <w:r w:rsidR="00274CC6" w:rsidRPr="00274CC6">
        <w:rPr>
          <w:rFonts w:ascii="Arial" w:hAnsi="Arial" w:cs="Arial"/>
          <w:sz w:val="48"/>
          <w:szCs w:val="48"/>
          <w:lang w:val="uk-UA"/>
        </w:rPr>
        <w:t>Початок</w:t>
      </w:r>
      <w:r w:rsidR="00274CC6" w:rsidRPr="00274CC6">
        <w:rPr>
          <w:rFonts w:ascii="Arial" w:hAnsi="Arial" w:cs="Arial"/>
          <w:sz w:val="48"/>
          <w:szCs w:val="48"/>
        </w:rPr>
        <w:t xml:space="preserve"> </w:t>
      </w:r>
      <w:proofErr w:type="spellStart"/>
      <w:r w:rsidR="00274CC6" w:rsidRPr="00274CC6">
        <w:rPr>
          <w:rFonts w:ascii="Arial" w:hAnsi="Arial" w:cs="Arial"/>
          <w:sz w:val="48"/>
          <w:szCs w:val="48"/>
        </w:rPr>
        <w:t>гри</w:t>
      </w:r>
      <w:bookmarkEnd w:id="0"/>
      <w:proofErr w:type="spellEnd"/>
    </w:p>
    <w:p w:rsidR="00274CC6" w:rsidRPr="00274CC6" w:rsidRDefault="00274CC6" w:rsidP="00274CC6">
      <w:pPr>
        <w:spacing w:line="240" w:lineRule="auto"/>
        <w:ind w:firstLine="709"/>
        <w:jc w:val="both"/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Мета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полягає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в тому,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щоб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з'єднати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за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допомогою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наявних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фігур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символи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термінального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ланцюжка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та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початковий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нетермінал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.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Отримана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конфігурація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доміно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для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ланцюжка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aaabb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та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граматики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G6 (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набір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доміно</w:t>
      </w:r>
      <w:proofErr w:type="spellEnd"/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на рис. 2) показано на рис.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274CC6">
        <w:rPr>
          <w:rStyle w:val="rynqvb"/>
          <w:rFonts w:ascii="Arial" w:hAnsi="Arial" w:cs="Arial"/>
          <w:color w:val="000000"/>
          <w:sz w:val="48"/>
          <w:szCs w:val="48"/>
          <w:shd w:val="clear" w:color="auto" w:fill="F5F5F5"/>
        </w:rPr>
        <w:t>4.</w:t>
      </w:r>
    </w:p>
    <w:p w:rsidR="00274CC6" w:rsidRPr="00274CC6" w:rsidRDefault="00274CC6" w:rsidP="00274CC6">
      <w:pPr>
        <w:spacing w:line="240" w:lineRule="auto"/>
        <w:ind w:firstLine="709"/>
        <w:jc w:val="both"/>
        <w:rPr>
          <w:rFonts w:ascii="Arial" w:hAnsi="Arial" w:cs="Arial"/>
          <w:color w:val="000000"/>
          <w:sz w:val="48"/>
          <w:szCs w:val="48"/>
          <w:shd w:val="clear" w:color="auto" w:fill="F5F5F5"/>
        </w:rPr>
      </w:pPr>
      <w:r w:rsidRPr="00274CC6">
        <w:rPr>
          <w:rFonts w:ascii="Arial" w:hAnsi="Arial" w:cs="Arial"/>
          <w:noProof/>
          <w:sz w:val="48"/>
          <w:szCs w:val="48"/>
          <w:lang w:eastAsia="ru-RU"/>
        </w:rPr>
        <w:lastRenderedPageBreak/>
        <w:drawing>
          <wp:inline distT="0" distB="0" distL="0" distR="0" wp14:anchorId="6AD290BA" wp14:editId="2B072E6D">
            <wp:extent cx="5934075" cy="42195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Рис.4 Дерево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розбору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,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побудоване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з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  <w:lang w:val="uk-UA"/>
        </w:rPr>
        <w:t>а допомогою</w:t>
      </w:r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доміно</w:t>
      </w:r>
      <w:proofErr w:type="spellEnd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 xml:space="preserve"> Де </w:t>
      </w:r>
      <w:proofErr w:type="spellStart"/>
      <w:r w:rsidRPr="00274CC6">
        <w:rPr>
          <w:rFonts w:ascii="Arial" w:hAnsi="Arial" w:cs="Arial"/>
          <w:color w:val="000000"/>
          <w:sz w:val="48"/>
          <w:szCs w:val="48"/>
          <w:shd w:val="clear" w:color="auto" w:fill="F5F5F5"/>
        </w:rPr>
        <w:t>Ремера</w:t>
      </w:r>
      <w:proofErr w:type="spellEnd"/>
    </w:p>
    <w:p w:rsidR="00274CC6" w:rsidRPr="00274CC6" w:rsidRDefault="00274CC6" w:rsidP="00274CC6">
      <w:pPr>
        <w:spacing w:line="240" w:lineRule="auto"/>
        <w:ind w:firstLine="709"/>
        <w:jc w:val="both"/>
        <w:rPr>
          <w:rFonts w:ascii="Arial" w:hAnsi="Arial" w:cs="Arial"/>
          <w:sz w:val="48"/>
          <w:szCs w:val="48"/>
        </w:rPr>
      </w:pPr>
    </w:p>
    <w:p w:rsidR="00B821AC" w:rsidRPr="00274CC6" w:rsidRDefault="00B821AC" w:rsidP="00274CC6">
      <w:pPr>
        <w:ind w:firstLine="709"/>
        <w:jc w:val="both"/>
        <w:rPr>
          <w:rFonts w:ascii="Arial" w:hAnsi="Arial" w:cs="Arial"/>
          <w:sz w:val="48"/>
          <w:szCs w:val="48"/>
          <w:lang w:val="uk-UA"/>
        </w:rPr>
      </w:pPr>
    </w:p>
    <w:p w:rsidR="001C3F6C" w:rsidRPr="00274CC6" w:rsidRDefault="001C3F6C" w:rsidP="00274CC6">
      <w:pPr>
        <w:ind w:firstLine="709"/>
        <w:jc w:val="both"/>
        <w:rPr>
          <w:rFonts w:ascii="Arial" w:hAnsi="Arial" w:cs="Arial"/>
          <w:sz w:val="48"/>
          <w:szCs w:val="48"/>
          <w:lang w:val="uk-UA"/>
        </w:rPr>
      </w:pPr>
    </w:p>
    <w:p w:rsidR="001C3F6C" w:rsidRPr="00274CC6" w:rsidRDefault="001C3F6C" w:rsidP="00274CC6">
      <w:pPr>
        <w:ind w:firstLine="709"/>
        <w:jc w:val="both"/>
        <w:rPr>
          <w:rFonts w:ascii="Arial" w:hAnsi="Arial" w:cs="Arial"/>
          <w:sz w:val="48"/>
          <w:szCs w:val="48"/>
          <w:lang w:val="uk-UA"/>
        </w:rPr>
      </w:pPr>
    </w:p>
    <w:p w:rsidR="001C3F6C" w:rsidRPr="00274CC6" w:rsidRDefault="001C3F6C" w:rsidP="00274CC6">
      <w:pPr>
        <w:ind w:firstLine="709"/>
        <w:jc w:val="both"/>
        <w:rPr>
          <w:rFonts w:ascii="Arial" w:hAnsi="Arial" w:cs="Arial"/>
          <w:b/>
          <w:sz w:val="48"/>
          <w:szCs w:val="48"/>
          <w:lang w:val="uk-UA"/>
        </w:rPr>
      </w:pPr>
    </w:p>
    <w:sectPr w:rsidR="001C3F6C" w:rsidRPr="0027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F7"/>
    <w:rsid w:val="001C3F6C"/>
    <w:rsid w:val="00274CC6"/>
    <w:rsid w:val="00285580"/>
    <w:rsid w:val="005B463A"/>
    <w:rsid w:val="006075E6"/>
    <w:rsid w:val="008205C6"/>
    <w:rsid w:val="008D7BFC"/>
    <w:rsid w:val="00A561F7"/>
    <w:rsid w:val="00B821AC"/>
    <w:rsid w:val="00DC5CBF"/>
    <w:rsid w:val="00DE05D1"/>
    <w:rsid w:val="00E23B06"/>
    <w:rsid w:val="00E43485"/>
    <w:rsid w:val="00F35800"/>
    <w:rsid w:val="00F9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22D56-3070-41E1-BCCC-8CA67447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A56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13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2023-02-13T06:54:00Z</dcterms:created>
  <dcterms:modified xsi:type="dcterms:W3CDTF">2023-02-13T09:19:00Z</dcterms:modified>
</cp:coreProperties>
</file>